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37A9" w:rsidRPr="006E341A" w:rsidRDefault="001F473D" w:rsidP="006E341A">
      <w:pPr>
        <w:pStyle w:val="af0"/>
        <w:pageBreakBefore/>
        <w:tabs>
          <w:tab w:val="left" w:pos="7590"/>
        </w:tabs>
        <w:jc w:val="both"/>
        <w:rPr>
          <w:rFonts w:cs="Times New Roman"/>
          <w:sz w:val="24"/>
          <w:szCs w:val="24"/>
        </w:rPr>
      </w:pPr>
      <w:bookmarkStart w:id="0" w:name="_GoBack"/>
      <w:r w:rsidRPr="001F473D">
        <w:rPr>
          <w:rFonts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6532418" cy="8982075"/>
            <wp:effectExtent l="0" t="0" r="0" b="0"/>
            <wp:docPr id="1" name="Рисунок 1" descr="C:\Users\Ягодка\Desktop\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годка\Desktop\сайт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45" cy="898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37A9" w:rsidRPr="00CD44C8" w:rsidRDefault="00A437A9">
      <w:pPr>
        <w:pStyle w:val="1"/>
        <w:pageBreakBefore/>
        <w:rPr>
          <w:rFonts w:cs="Times New Roman"/>
          <w:sz w:val="24"/>
          <w:szCs w:val="24"/>
        </w:rPr>
      </w:pPr>
      <w:bookmarkStart w:id="1" w:name="_Toc471665359"/>
      <w:r w:rsidRPr="00CD44C8">
        <w:rPr>
          <w:rFonts w:cs="Times New Roman"/>
          <w:sz w:val="24"/>
          <w:szCs w:val="24"/>
        </w:rPr>
        <w:lastRenderedPageBreak/>
        <w:t>Пояснительная записка</w:t>
      </w:r>
      <w:bookmarkEnd w:id="1"/>
    </w:p>
    <w:p w:rsidR="00A437A9" w:rsidRPr="00CD44C8" w:rsidRDefault="00D300A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Рабочая программа подготовительной </w:t>
      </w:r>
      <w:r w:rsidR="00A437A9" w:rsidRPr="00CD44C8">
        <w:rPr>
          <w:rFonts w:cs="Times New Roman"/>
          <w:sz w:val="24"/>
        </w:rPr>
        <w:t>группы</w:t>
      </w:r>
      <w:r w:rsidR="00C41FD8" w:rsidRPr="00CD44C8">
        <w:rPr>
          <w:rFonts w:cs="Times New Roman"/>
          <w:sz w:val="24"/>
        </w:rPr>
        <w:t xml:space="preserve"> «</w:t>
      </w:r>
      <w:r w:rsidR="00B81095" w:rsidRPr="00CD44C8">
        <w:rPr>
          <w:rFonts w:cs="Times New Roman"/>
          <w:sz w:val="24"/>
        </w:rPr>
        <w:t>Смородинка</w:t>
      </w:r>
      <w:r w:rsidR="00C41FD8" w:rsidRPr="00CD44C8">
        <w:rPr>
          <w:rFonts w:cs="Times New Roman"/>
          <w:sz w:val="24"/>
        </w:rPr>
        <w:t>»</w:t>
      </w:r>
      <w:r w:rsidR="00A437A9" w:rsidRPr="00CD44C8">
        <w:rPr>
          <w:rFonts w:cs="Times New Roman"/>
          <w:sz w:val="24"/>
        </w:rPr>
        <w:t xml:space="preserve"> разработана в соответствии со следующими нормативными документами: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Конституцией Российской Федерации (принята на всенародном голосовании  12 декабря 1993 г.);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Федеральным законом «Об основных гарантиях прав ребёнка в Российской Федерации» (принят Государственной Думой 03.07.1998 г.);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</w:rPr>
        <w:t>Конвекция о правах ребёнка (одобрена Генеральной Ассамблеей ООН 20 ноября 1989 года);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>Федеральным законом «Об образовании в Российской Федерации» от 29.12.2012г. № 273-ФЗ;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 от 30.08.2013 № 1014;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>Письмом Министерства  образования и науки Российской Федерации «О методических рекомендациях по отнесению дошкольных образовательных учреждений к определенному виду» от 31.05.2007 № 03-1213;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>Письмом «Комментарии к ФГОС дошкольного образования» Министерства образования и науки Российской Федерации от 28.02.2014 г. № 08-249;</w:t>
      </w:r>
    </w:p>
    <w:p w:rsidR="00B16F04" w:rsidRPr="00CD44C8" w:rsidRDefault="00A437A9" w:rsidP="00B16F04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  <w:lang w:eastAsia="en-US"/>
        </w:rPr>
        <w:t xml:space="preserve">Основной общеобразовательной программой муниципального бюджетного дошкольного образовательного учреждения детского сада № </w:t>
      </w:r>
      <w:r w:rsidR="00361E86" w:rsidRPr="00CD44C8">
        <w:rPr>
          <w:rFonts w:cs="Times New Roman"/>
          <w:sz w:val="24"/>
          <w:lang w:eastAsia="en-US"/>
        </w:rPr>
        <w:t>7 «Ягодка»</w:t>
      </w:r>
      <w:r w:rsidRPr="00CD44C8">
        <w:rPr>
          <w:rFonts w:cs="Times New Roman"/>
          <w:sz w:val="24"/>
          <w:lang w:eastAsia="en-US"/>
        </w:rPr>
        <w:t xml:space="preserve"> общеразвивающего вида пгт Смоляниново Шкотовского муниципального района Приморского кра</w:t>
      </w:r>
      <w:r w:rsidR="00361E86" w:rsidRPr="00CD44C8">
        <w:rPr>
          <w:rFonts w:cs="Times New Roman"/>
          <w:sz w:val="24"/>
          <w:lang w:eastAsia="en-US"/>
        </w:rPr>
        <w:t>я;</w:t>
      </w:r>
    </w:p>
    <w:p w:rsidR="00A437A9" w:rsidRPr="00CD44C8" w:rsidRDefault="00B16F04" w:rsidP="00B16F04">
      <w:pPr>
        <w:pStyle w:val="a0"/>
        <w:numPr>
          <w:ilvl w:val="0"/>
          <w:numId w:val="3"/>
        </w:numPr>
        <w:rPr>
          <w:rFonts w:cs="Times New Roman"/>
          <w:sz w:val="24"/>
          <w:lang w:eastAsia="en-US"/>
        </w:rPr>
      </w:pPr>
      <w:r w:rsidRPr="00CD44C8">
        <w:rPr>
          <w:rFonts w:cs="Times New Roman"/>
          <w:sz w:val="24"/>
        </w:rPr>
        <w:t>Уставом муниципального бюджетного дошкольного образовательного учреждения «Детского сада №7 «Ягодка» пгт</w:t>
      </w:r>
      <w:r w:rsidR="00361E86" w:rsidRPr="00CD44C8">
        <w:rPr>
          <w:rFonts w:cs="Times New Roman"/>
          <w:sz w:val="24"/>
        </w:rPr>
        <w:t>.</w:t>
      </w:r>
      <w:r w:rsidRPr="00CD44C8">
        <w:rPr>
          <w:rFonts w:cs="Times New Roman"/>
          <w:sz w:val="24"/>
        </w:rPr>
        <w:t>Смоляниново Шкотовского муниципального района Приморского края (утв. постановлением администрации Шкотовского муниципального района от 12.01.2015 г. № 01 – нпа).</w:t>
      </w:r>
      <w:r w:rsidRPr="00CD44C8">
        <w:rPr>
          <w:rFonts w:cs="Times New Roman"/>
          <w:bCs/>
          <w:sz w:val="24"/>
        </w:rPr>
        <w:t xml:space="preserve"> </w:t>
      </w:r>
    </w:p>
    <w:p w:rsidR="000F458C" w:rsidRPr="00CD44C8" w:rsidRDefault="000F458C" w:rsidP="000F458C">
      <w:pPr>
        <w:pStyle w:val="aff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44C8">
        <w:rPr>
          <w:rFonts w:ascii="Times New Roman" w:hAnsi="Times New Roman"/>
          <w:bCs/>
          <w:sz w:val="24"/>
          <w:szCs w:val="24"/>
        </w:rPr>
        <w:t>Основной образовательной программой дошкольного образования</w:t>
      </w:r>
      <w:r w:rsidRPr="00CD44C8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«Детского сада №7 «Ягодка» пгт</w:t>
      </w:r>
      <w:r w:rsidR="00BA4AE1" w:rsidRPr="00CD44C8">
        <w:rPr>
          <w:rFonts w:ascii="Times New Roman" w:hAnsi="Times New Roman"/>
          <w:sz w:val="24"/>
          <w:szCs w:val="24"/>
        </w:rPr>
        <w:t>.</w:t>
      </w:r>
      <w:r w:rsidRPr="00CD44C8">
        <w:rPr>
          <w:rFonts w:ascii="Times New Roman" w:hAnsi="Times New Roman"/>
          <w:sz w:val="24"/>
          <w:szCs w:val="24"/>
        </w:rPr>
        <w:t xml:space="preserve"> Смоляниново Шкотовского муниципального района Приморского края.</w:t>
      </w:r>
    </w:p>
    <w:p w:rsidR="000F458C" w:rsidRPr="00CD44C8" w:rsidRDefault="000F458C" w:rsidP="003F558A">
      <w:pPr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Рабочая программа  является неотъемлемой частью образовательной программы МБДОУ, направленная на реализацию образовательных программ в полном объеме.</w:t>
      </w:r>
    </w:p>
    <w:p w:rsidR="000F458C" w:rsidRPr="00CD44C8" w:rsidRDefault="000F458C" w:rsidP="000F458C">
      <w:pPr>
        <w:rPr>
          <w:rFonts w:eastAsia="Times New Roman" w:cs="Times New Roman"/>
          <w:sz w:val="24"/>
          <w:lang w:eastAsia="ru-RU"/>
        </w:rPr>
      </w:pPr>
      <w:r w:rsidRPr="00CD44C8">
        <w:rPr>
          <w:rFonts w:eastAsia="Times New Roman" w:cs="Times New Roman"/>
          <w:sz w:val="24"/>
          <w:lang w:eastAsia="ru-RU"/>
        </w:rPr>
        <w:t xml:space="preserve">Рабочая программа по развитию детей </w:t>
      </w:r>
      <w:r w:rsidR="00BA4AE1" w:rsidRPr="00CD44C8">
        <w:rPr>
          <w:rFonts w:eastAsia="Times New Roman" w:cs="Times New Roman"/>
          <w:sz w:val="24"/>
          <w:lang w:eastAsia="ru-RU"/>
        </w:rPr>
        <w:t>подготовительной</w:t>
      </w:r>
      <w:r w:rsidRPr="00CD44C8">
        <w:rPr>
          <w:rFonts w:eastAsia="Times New Roman" w:cs="Times New Roman"/>
          <w:sz w:val="24"/>
          <w:lang w:eastAsia="ru-RU"/>
        </w:rPr>
        <w:t xml:space="preserve"> группы  обеспечивает разностороннее развитие детей в возрасте от </w:t>
      </w:r>
      <w:r w:rsidR="00BA4AE1" w:rsidRPr="00CD44C8">
        <w:rPr>
          <w:rFonts w:eastAsia="Times New Roman" w:cs="Times New Roman"/>
          <w:sz w:val="24"/>
          <w:lang w:eastAsia="ru-RU"/>
        </w:rPr>
        <w:t>6</w:t>
      </w:r>
      <w:r w:rsidRPr="00CD44C8">
        <w:rPr>
          <w:rFonts w:eastAsia="Times New Roman" w:cs="Times New Roman"/>
          <w:sz w:val="24"/>
          <w:lang w:eastAsia="ru-RU"/>
        </w:rPr>
        <w:t xml:space="preserve"> до </w:t>
      </w:r>
      <w:r w:rsidR="00BA4AE1" w:rsidRPr="00CD44C8">
        <w:rPr>
          <w:rFonts w:eastAsia="Times New Roman" w:cs="Times New Roman"/>
          <w:sz w:val="24"/>
          <w:lang w:eastAsia="ru-RU"/>
        </w:rPr>
        <w:t>7</w:t>
      </w:r>
      <w:r w:rsidRPr="00CD44C8">
        <w:rPr>
          <w:rFonts w:eastAsia="Times New Roman" w:cs="Times New Roman"/>
          <w:sz w:val="24"/>
          <w:lang w:eastAsia="ru-RU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0F458C" w:rsidRPr="00CD44C8" w:rsidRDefault="000F458C" w:rsidP="000F458C">
      <w:pPr>
        <w:ind w:firstLine="708"/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>Парциальные программы и методические рекомендации, дополняющие содержание образовательной деятельности и рекомендованные авторами комплексных программ</w:t>
      </w:r>
      <w:r w:rsidR="00207DE3" w:rsidRPr="00CD44C8">
        <w:rPr>
          <w:rFonts w:eastAsia="Calibri" w:cs="Times New Roman"/>
          <w:sz w:val="24"/>
        </w:rPr>
        <w:t>: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>- Программа, «Приобщение старших дошкольников к традициям родного края», Тимофеева Л.О,2015год</w:t>
      </w:r>
      <w:r w:rsidR="002E40F0" w:rsidRPr="00CD44C8">
        <w:rPr>
          <w:rFonts w:eastAsia="Calibri" w:cs="Times New Roman"/>
          <w:sz w:val="24"/>
        </w:rPr>
        <w:t>;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>- Система работы по знакомству дошкольников с родным городом и страной,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 xml:space="preserve"> Алешина Н.В.,2011</w:t>
      </w:r>
      <w:r w:rsidR="002E40F0" w:rsidRPr="00CD44C8">
        <w:rPr>
          <w:rFonts w:eastAsia="Calibri" w:cs="Times New Roman"/>
          <w:sz w:val="24"/>
        </w:rPr>
        <w:t>;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>- Программа по музыкальному воспитанию детей дошкольного возраста «Ладушки»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 xml:space="preserve"> И. Каплунова, И. Новоскольцева,</w:t>
      </w:r>
      <w:r w:rsidR="002E40F0" w:rsidRPr="00CD44C8">
        <w:rPr>
          <w:rFonts w:eastAsia="Calibri" w:cs="Times New Roman"/>
          <w:sz w:val="24"/>
        </w:rPr>
        <w:t xml:space="preserve"> </w:t>
      </w:r>
      <w:r w:rsidRPr="00CD44C8">
        <w:rPr>
          <w:rFonts w:eastAsia="Calibri" w:cs="Times New Roman"/>
          <w:sz w:val="24"/>
        </w:rPr>
        <w:t>2010 год</w:t>
      </w:r>
      <w:r w:rsidR="002E40F0" w:rsidRPr="00CD44C8">
        <w:rPr>
          <w:rFonts w:eastAsia="Calibri" w:cs="Times New Roman"/>
          <w:sz w:val="24"/>
        </w:rPr>
        <w:t>;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lastRenderedPageBreak/>
        <w:t>- Программа художественного воспитания, обучения и развития детей 2-7 лет «Цветные ладошки» И.А. Лыкова, 2011 год</w:t>
      </w:r>
      <w:r w:rsidR="002E40F0" w:rsidRPr="00CD44C8">
        <w:rPr>
          <w:rFonts w:eastAsia="Calibri" w:cs="Times New Roman"/>
          <w:sz w:val="24"/>
        </w:rPr>
        <w:t>;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>- Программа развития математических представлений у дошкольников. «Математические ступеньки», Е.В.Колесникова ,2015 год</w:t>
      </w:r>
      <w:r w:rsidR="002E40F0" w:rsidRPr="00CD44C8">
        <w:rPr>
          <w:rFonts w:eastAsia="Calibri" w:cs="Times New Roman"/>
          <w:sz w:val="24"/>
        </w:rPr>
        <w:t>;</w:t>
      </w:r>
    </w:p>
    <w:p w:rsidR="000F458C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>- Программа развития «Приобщение детей к истокам русской народной культ</w:t>
      </w:r>
      <w:r w:rsidR="002E40F0" w:rsidRPr="00CD44C8">
        <w:rPr>
          <w:rFonts w:eastAsia="Calibri" w:cs="Times New Roman"/>
          <w:sz w:val="24"/>
        </w:rPr>
        <w:t>уры», О.Л.Князева, М.Д.Маханева;</w:t>
      </w:r>
    </w:p>
    <w:p w:rsidR="00207DE3" w:rsidRPr="00CD44C8" w:rsidRDefault="000F458C" w:rsidP="000F458C">
      <w:pPr>
        <w:rPr>
          <w:rFonts w:eastAsia="Calibri" w:cs="Times New Roman"/>
          <w:sz w:val="24"/>
        </w:rPr>
      </w:pPr>
      <w:r w:rsidRPr="00CD44C8">
        <w:rPr>
          <w:rFonts w:eastAsia="Calibri" w:cs="Times New Roman"/>
          <w:sz w:val="24"/>
        </w:rPr>
        <w:t xml:space="preserve">- Модули программы ДОУ: </w:t>
      </w:r>
      <w:r w:rsidR="00207DE3" w:rsidRPr="00CD44C8">
        <w:rPr>
          <w:rFonts w:eastAsia="Calibri" w:cs="Times New Roman"/>
          <w:sz w:val="24"/>
        </w:rPr>
        <w:t>«Детская б</w:t>
      </w:r>
      <w:r w:rsidRPr="00CD44C8">
        <w:rPr>
          <w:rFonts w:eastAsia="Calibri" w:cs="Times New Roman"/>
          <w:sz w:val="24"/>
        </w:rPr>
        <w:t>езопасность</w:t>
      </w:r>
      <w:r w:rsidR="00207DE3" w:rsidRPr="00CD44C8">
        <w:rPr>
          <w:rFonts w:eastAsia="Calibri" w:cs="Times New Roman"/>
          <w:sz w:val="24"/>
        </w:rPr>
        <w:t>», И.А. Лыкова, В.А. Шипунова, 2015 год.</w:t>
      </w:r>
    </w:p>
    <w:p w:rsidR="000F458C" w:rsidRPr="00CD44C8" w:rsidRDefault="000F458C" w:rsidP="002E40F0">
      <w:pPr>
        <w:ind w:firstLine="720"/>
        <w:rPr>
          <w:rFonts w:eastAsia="Times New Roman" w:cs="Times New Roman"/>
          <w:sz w:val="24"/>
          <w:lang w:eastAsia="ru-RU"/>
        </w:rPr>
      </w:pPr>
      <w:r w:rsidRPr="00CD44C8">
        <w:rPr>
          <w:rFonts w:eastAsia="Calibri" w:cs="Times New Roman"/>
          <w:sz w:val="24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</w:t>
      </w:r>
    </w:p>
    <w:p w:rsidR="000F458C" w:rsidRPr="00CD44C8" w:rsidRDefault="000F458C" w:rsidP="002E40F0">
      <w:pPr>
        <w:ind w:firstLine="708"/>
        <w:rPr>
          <w:rFonts w:eastAsia="Times New Roman" w:cs="Times New Roman"/>
          <w:sz w:val="24"/>
          <w:lang w:eastAsia="ru-RU"/>
        </w:rPr>
      </w:pPr>
      <w:r w:rsidRPr="00CD44C8">
        <w:rPr>
          <w:rFonts w:eastAsia="Times New Roman" w:cs="Times New Roman"/>
          <w:sz w:val="24"/>
          <w:lang w:eastAsia="ru-RU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0F458C" w:rsidRPr="00CD44C8" w:rsidRDefault="000F458C" w:rsidP="002E40F0">
      <w:pPr>
        <w:ind w:firstLine="708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Рабочая программа старшей группы «</w:t>
      </w:r>
      <w:r w:rsidR="002E40F0" w:rsidRPr="00CD44C8">
        <w:rPr>
          <w:rFonts w:cs="Times New Roman"/>
          <w:sz w:val="24"/>
        </w:rPr>
        <w:t>Вишенка</w:t>
      </w:r>
      <w:r w:rsidRPr="00CD44C8">
        <w:rPr>
          <w:rFonts w:cs="Times New Roman"/>
          <w:sz w:val="24"/>
        </w:rPr>
        <w:t>» разработана на основе основной общеобразовательной программы муниципального бюджетного дошкольного образовательного учреждения детского сада №7 «Ягодка» общеразвивающего вида пгт Смоляниново Шкотовского муниципального района Приморского края и с учётом примерной общеобразовательной программой дошкольного образования  «От рождения до школы» под редакцией Н.Е. Вераксы, Т.С.Комаровой, М.А. Васильевой – М.: Мозаика-Синтез, 2014 г.</w:t>
      </w:r>
    </w:p>
    <w:p w:rsidR="00A437A9" w:rsidRPr="00CD44C8" w:rsidRDefault="005F4ED2" w:rsidP="00990712">
      <w:pPr>
        <w:pStyle w:val="2"/>
        <w:pageBreakBefore/>
        <w:rPr>
          <w:rFonts w:cs="Times New Roman"/>
          <w:sz w:val="24"/>
          <w:szCs w:val="24"/>
        </w:rPr>
      </w:pPr>
      <w:bookmarkStart w:id="2" w:name="_Toc471665360"/>
      <w:r w:rsidRPr="00CD44C8">
        <w:rPr>
          <w:rFonts w:cs="Times New Roman"/>
          <w:sz w:val="24"/>
          <w:szCs w:val="24"/>
        </w:rPr>
        <w:lastRenderedPageBreak/>
        <w:t xml:space="preserve">1.1 </w:t>
      </w:r>
      <w:r w:rsidR="00A437A9" w:rsidRPr="00CD44C8">
        <w:rPr>
          <w:rFonts w:cs="Times New Roman"/>
          <w:sz w:val="24"/>
          <w:szCs w:val="24"/>
        </w:rPr>
        <w:t>Возрастные особенности детей группы</w:t>
      </w:r>
      <w:bookmarkEnd w:id="2"/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Физическое развитие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Продолжается процесс окостенения скелета ребёнка. Дошкольник более  совершенно овладевает различными видами движений. Тело приобретает заметную  устойчивость. Дети к 6 годам уже могут совершать пешие прогулки, но на небольшие  расстояния. Шестилетние дети значительно точнее выбирают движения, которые им  надо выполнить. У них обычно отсутствуют лишние движения, которые наблюдаются  у детей 3-5 лет. В период с </w:t>
      </w:r>
      <w:r w:rsidR="00BA4AE1" w:rsidRPr="00CD44C8">
        <w:rPr>
          <w:rFonts w:cs="Times New Roman"/>
          <w:sz w:val="24"/>
        </w:rPr>
        <w:t>6</w:t>
      </w:r>
      <w:r w:rsidRPr="00CD44C8">
        <w:rPr>
          <w:rFonts w:cs="Times New Roman"/>
          <w:sz w:val="24"/>
        </w:rPr>
        <w:t xml:space="preserve"> до </w:t>
      </w:r>
      <w:r w:rsidR="00BA4AE1" w:rsidRPr="00CD44C8">
        <w:rPr>
          <w:rFonts w:cs="Times New Roman"/>
          <w:sz w:val="24"/>
        </w:rPr>
        <w:t>7</w:t>
      </w:r>
      <w:r w:rsidRPr="00CD44C8">
        <w:rPr>
          <w:rFonts w:cs="Times New Roman"/>
          <w:sz w:val="24"/>
        </w:rPr>
        <w:t xml:space="preserve"> лет ребёнок постепенно начинает адекватно  оценивать результаты своего участия в играх соревновательного характера.  Удовлетворение полученным результатом к </w:t>
      </w:r>
      <w:r w:rsidR="00BA4AE1" w:rsidRPr="00CD44C8">
        <w:rPr>
          <w:rFonts w:cs="Times New Roman"/>
          <w:sz w:val="24"/>
        </w:rPr>
        <w:t>7</w:t>
      </w:r>
      <w:r w:rsidRPr="00CD44C8">
        <w:rPr>
          <w:rFonts w:cs="Times New Roman"/>
          <w:sz w:val="24"/>
        </w:rPr>
        <w:t xml:space="preserve"> годам начинает доставлять ребёнку  радость, способствует эмоциональному благополучию и поддерживает  положительное отношение к себе («я хороший, ловкий» и т.д.). Уже начинают  наблюдаться различия в движениях мальчиков и девочек (у мальчиков - более  прерывистые, у девочек – мягкие, плавные).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К </w:t>
      </w:r>
      <w:r w:rsidR="00BA4AE1" w:rsidRPr="00CD44C8">
        <w:rPr>
          <w:rFonts w:cs="Times New Roman"/>
          <w:sz w:val="24"/>
        </w:rPr>
        <w:t>7</w:t>
      </w:r>
      <w:r w:rsidRPr="00CD44C8">
        <w:rPr>
          <w:rFonts w:cs="Times New Roman"/>
          <w:sz w:val="24"/>
        </w:rPr>
        <w:t xml:space="preserve"> годам совершенствуется развитие мелкой моторики пальцев рук.  Некоторые дети могут продеть шнурок в ботинок и завязать бантиком.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старшем возрасте продолжают совершенствоваться культурно-гигиенические  навыки: умеет одеться в соответствии с условиями погоды, выполняет основные  правила личной гигиены, соблюдает правила приёма пищи, проявляет навыки  самостоятельности. Полезные привычки способствуют усвоению основ здорового  образа жизни.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Познавательно-речевое развитие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Общение детей выражается в свободном диалоге со сверстниками и  взрослыми, выражении своих чувств и намерений с помощью речевых и не речевых  (жестовых, мимических, пантомимических) средств. 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Продолжает совершенствоваться речь, в том числе её звуковая сторона. Дети могут правильно воспроизводить шипящие, свистящие и сонорные звуки.  Развивается фонематический слух, интонационная выразительность речи при чтении  стихов в сюжетно-ролевой игре и в повседневной жизни. Совершенствуется  грамматический строй речи. Дети используют все части речи, активно занимаются  словотворчеством. Богаче становится лексика: активно используются синонимы и  антонимы. Развивается связная речь: дети могут пересказывать, рассказывать по  картинке, передавая не только главное, но и детали.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В познавательной деятельности продолжает совершенствоваться восприятие  цвета, формы и величины, строения предметов; представления детей  систематизируются. Дети называют не только основные цвета и их оттенки, но и  промежуточные цветовые оттенки; форму прямоугольников, овалов, треугольников. К  </w:t>
      </w:r>
      <w:r w:rsidR="00BA4AE1" w:rsidRPr="00CD44C8">
        <w:rPr>
          <w:rFonts w:cs="Times New Roman"/>
          <w:sz w:val="24"/>
        </w:rPr>
        <w:t>7</w:t>
      </w:r>
      <w:r w:rsidRPr="00CD44C8">
        <w:rPr>
          <w:rFonts w:cs="Times New Roman"/>
          <w:sz w:val="24"/>
        </w:rPr>
        <w:t xml:space="preserve">-ти годам дети легко выстраивают в ряд – по возрастанию или убыванию – до десяти  предметов разных по величине. Однако дошкольники испытывают трудности при  анализе пространственного положения объектов, если сталкиваются с  несоответствием формы и их пространственного расположения. В старшем  дошкольном возрасте продолжает развиваться образное мышление. Дети способны  не только решить задачу в наглядном плане, но и совершить преобразования объекта.  Продолжают совершенствоваться обобщения, что является основой словесно-логического мышления. </w:t>
      </w:r>
      <w:r w:rsidR="00BA4AE1" w:rsidRPr="00CD44C8">
        <w:rPr>
          <w:rFonts w:cs="Times New Roman"/>
          <w:sz w:val="24"/>
        </w:rPr>
        <w:t xml:space="preserve">6 </w:t>
      </w:r>
      <w:r w:rsidRPr="00CD44C8">
        <w:rPr>
          <w:rFonts w:cs="Times New Roman"/>
          <w:sz w:val="24"/>
        </w:rPr>
        <w:t>-</w:t>
      </w:r>
      <w:r w:rsidR="00BA4AE1" w:rsidRPr="00CD44C8">
        <w:rPr>
          <w:rFonts w:cs="Times New Roman"/>
          <w:sz w:val="24"/>
        </w:rPr>
        <w:t xml:space="preserve"> 7</w:t>
      </w:r>
      <w:r w:rsidRPr="00CD44C8">
        <w:rPr>
          <w:rFonts w:cs="Times New Roman"/>
          <w:sz w:val="24"/>
        </w:rPr>
        <w:t xml:space="preserve"> лет - это возраст творческого воображения. Дети  самостоятельно могут сочинить оригинальные правдоподобные истории.  Наблюдается переход  от непроизвольного к произвольному вниманию.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Конструирование характеризуется умением анализировать условия, в которых  протекает эта деятельность. Дети используют и называют различные детали  деревянного конструктора. Могут заменять детали постройки в зависимости от  имеющегося материала. Овладевают обобщённым способом обследования образца.  Конструктивная деятельность может осуществляться на основе схемы, по замыслу и по условиям. Дети могут конструировать из бумаги, складывая её в несколько раз (2,4,6 сгибов); из природного  материала.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lastRenderedPageBreak/>
        <w:t>Социально-личностное развитие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Дети проявляют высокую познавательную активность. Ребёнок нуждается в  содержательных контактах со сверстниками. Их речевые контакты становятся все  более длительными и активными. Дети самостоятельно объединяются в небольшие  группы на основе взаимных симпатий. В этом возрасте дети имеют  дифференцированное представление о своей гендерной принадлежности по  существенным признакам (женские и мужские качества, особенности проявления  чувств).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Ярко проявляет интерес к игре.</w:t>
      </w:r>
    </w:p>
    <w:p w:rsidR="00A437A9" w:rsidRPr="00CD44C8" w:rsidRDefault="00A437A9" w:rsidP="0007623C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 распределении ролей могут возникать конфликты,  связанные с субординацией ролевого поведения. Наблюдается организация игрового  пространства, в котором выделяются смысловой «центр» и «периферия». В игре дети  часто пытаются контролировать друг друга - указывают, как должен вести себя тот  или иной персонаж.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пытается сравнивать ярко выраженные эмоциональные состояния,  видеть проявления эмоционального состояния в выражениях, жестах, интонации  голоса. Проявляет интерес к поступкам сверстников.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трудовой деятельности освоенные ранее виды детского труда выполняются  качественно, быстро, осознанно. Активно развиваются планирование и  самооценивание трудовой деятельности.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Художественно-эстетическое развитие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В изобразительной деятельности </w:t>
      </w:r>
      <w:r w:rsidR="005535CD" w:rsidRPr="00CD44C8">
        <w:rPr>
          <w:rFonts w:cs="Times New Roman"/>
          <w:sz w:val="24"/>
        </w:rPr>
        <w:t xml:space="preserve">6 </w:t>
      </w:r>
      <w:r w:rsidRPr="00CD44C8">
        <w:rPr>
          <w:rFonts w:cs="Times New Roman"/>
          <w:sz w:val="24"/>
        </w:rPr>
        <w:t>-</w:t>
      </w:r>
      <w:r w:rsidR="005535CD" w:rsidRPr="00CD44C8">
        <w:rPr>
          <w:rFonts w:cs="Times New Roman"/>
          <w:sz w:val="24"/>
        </w:rPr>
        <w:t xml:space="preserve"> 7</w:t>
      </w:r>
      <w:r w:rsidRPr="00CD44C8">
        <w:rPr>
          <w:rFonts w:cs="Times New Roman"/>
          <w:sz w:val="24"/>
        </w:rPr>
        <w:t xml:space="preserve"> летний ребёнок свободно может  изображать предметы круглой, овальной, прямоугольной формы, состоящих из  частей разной формы и соединений разных линий. Расширяются представления о  цвете (знают основные цвета и оттенки, самостоятельно может приготовить розовый  и голубой цвет). Старший возраст – это возраст активного рисования. Рисунки могут  быть самыми разнообразными по содержанию: это жизненные впечатления детей,  иллюстрации к фильмам и книгам, воображаемые ситуации. Обычно рисунки  представляют собой схематичные изображения различных объектов, но могут  отличаться оригинальностью композиционного решения. Изображение человека  становится более детализированным и пропорциональным. По рисунку можно судить  о половой принадлежности и эмоциональном состоянии изображённого человека. Рисунки отдельных детей отличаются оригинальностью, креативностью. В лепке    детям не представляется трудности создать более сложное по форме изображение.   Дети успешно справляются с вырезыванием предметов прямоугольной и круглой  формы разных пропорций.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Старших дошкольников отличает яркая эмоциональная реакция на музыку.  Появляется интонационно-мелодическая ориентация музыкального восприятия.  Дошкольники мог</w:t>
      </w:r>
      <w:r w:rsidR="00CA39A1" w:rsidRPr="00CD44C8">
        <w:rPr>
          <w:rFonts w:cs="Times New Roman"/>
          <w:sz w:val="24"/>
        </w:rPr>
        <w:t>ут петь без напряжения, плавно,</w:t>
      </w:r>
      <w:r w:rsidRPr="00CD44C8">
        <w:rPr>
          <w:rFonts w:cs="Times New Roman"/>
          <w:sz w:val="24"/>
        </w:rPr>
        <w:t xml:space="preserve">отчётливо произнося </w:t>
      </w:r>
      <w:r w:rsidR="00CA39A1" w:rsidRPr="00CD44C8">
        <w:rPr>
          <w:rFonts w:cs="Times New Roman"/>
          <w:sz w:val="24"/>
        </w:rPr>
        <w:t xml:space="preserve">слова. </w:t>
      </w:r>
      <w:r w:rsidRPr="00CD44C8">
        <w:rPr>
          <w:rFonts w:cs="Times New Roman"/>
          <w:sz w:val="24"/>
        </w:rPr>
        <w:t>свободно выполняют танцевальные движения: полуприседания с выставлением ноги  на пятку, поочерёдное выбрасывание ног вперёд в прыжке и т.д. Могут  импровизировать, сочинять мелодию на заданную тему. Формируются  первоначальные представления о жанрах и видах музыки.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</w:p>
    <w:p w:rsidR="001F4D91" w:rsidRPr="00CD44C8" w:rsidRDefault="005F4ED2" w:rsidP="001F4D91">
      <w:pPr>
        <w:pStyle w:val="2"/>
        <w:pageBreakBefore/>
        <w:spacing w:after="120"/>
        <w:rPr>
          <w:rFonts w:cs="Times New Roman"/>
          <w:sz w:val="24"/>
          <w:szCs w:val="24"/>
        </w:rPr>
      </w:pPr>
      <w:bookmarkStart w:id="3" w:name="_Toc471665361"/>
      <w:r w:rsidRPr="00CD44C8">
        <w:rPr>
          <w:rFonts w:cs="Times New Roman"/>
          <w:sz w:val="24"/>
          <w:szCs w:val="24"/>
        </w:rPr>
        <w:lastRenderedPageBreak/>
        <w:t xml:space="preserve">1.2 </w:t>
      </w:r>
      <w:r w:rsidR="00A437A9" w:rsidRPr="00CD44C8">
        <w:rPr>
          <w:rFonts w:cs="Times New Roman"/>
          <w:sz w:val="24"/>
          <w:szCs w:val="24"/>
        </w:rPr>
        <w:t xml:space="preserve">Индивидуальные особенности детей </w:t>
      </w:r>
      <w:r w:rsidR="005535CD" w:rsidRPr="00CD44C8">
        <w:rPr>
          <w:rFonts w:cs="Times New Roman"/>
          <w:sz w:val="24"/>
          <w:szCs w:val="24"/>
        </w:rPr>
        <w:t xml:space="preserve">подготовительной </w:t>
      </w:r>
      <w:r w:rsidR="00A437A9" w:rsidRPr="00CD44C8">
        <w:rPr>
          <w:rFonts w:cs="Times New Roman"/>
          <w:sz w:val="24"/>
          <w:szCs w:val="24"/>
        </w:rPr>
        <w:t xml:space="preserve"> группы «</w:t>
      </w:r>
      <w:r w:rsidR="00AF3476" w:rsidRPr="00CD44C8">
        <w:rPr>
          <w:rFonts w:cs="Times New Roman"/>
          <w:sz w:val="24"/>
          <w:szCs w:val="24"/>
        </w:rPr>
        <w:t>Смородинка</w:t>
      </w:r>
      <w:r w:rsidR="00A437A9" w:rsidRPr="00CD44C8">
        <w:rPr>
          <w:rFonts w:cs="Times New Roman"/>
          <w:sz w:val="24"/>
          <w:szCs w:val="24"/>
        </w:rPr>
        <w:t>»</w:t>
      </w:r>
      <w:bookmarkEnd w:id="3"/>
    </w:p>
    <w:p w:rsidR="00BC6DB3" w:rsidRPr="00CD44C8" w:rsidRDefault="00BC6DB3" w:rsidP="00BC6DB3">
      <w:pPr>
        <w:spacing w:line="360" w:lineRule="auto"/>
        <w:ind w:left="357"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Обще</w:t>
      </w:r>
      <w:r w:rsidR="00DB2346" w:rsidRPr="00CD44C8">
        <w:rPr>
          <w:rFonts w:cs="Times New Roman"/>
          <w:sz w:val="24"/>
        </w:rPr>
        <w:t>е количество детей в группе – 19</w:t>
      </w:r>
      <w:r w:rsidRPr="00CD44C8">
        <w:rPr>
          <w:rFonts w:cs="Times New Roman"/>
          <w:sz w:val="24"/>
        </w:rPr>
        <w:t xml:space="preserve">. </w:t>
      </w:r>
    </w:p>
    <w:p w:rsidR="00BC6DB3" w:rsidRPr="00CD44C8" w:rsidRDefault="00BC6DB3" w:rsidP="00BC6DB3">
      <w:pPr>
        <w:spacing w:line="360" w:lineRule="auto"/>
        <w:ind w:left="357" w:firstLine="709"/>
        <w:rPr>
          <w:rStyle w:val="FontStyle19"/>
          <w:rFonts w:eastAsia="Calibri"/>
          <w:sz w:val="24"/>
          <w:szCs w:val="24"/>
        </w:rPr>
      </w:pPr>
      <w:r w:rsidRPr="00CD44C8">
        <w:rPr>
          <w:rStyle w:val="FontStyle19"/>
          <w:rFonts w:eastAsia="Calibri"/>
          <w:sz w:val="24"/>
          <w:szCs w:val="24"/>
        </w:rPr>
        <w:t>Подготовительную  груп</w:t>
      </w:r>
      <w:r w:rsidR="00EE6BAE" w:rsidRPr="00CD44C8">
        <w:rPr>
          <w:rStyle w:val="FontStyle19"/>
          <w:rFonts w:eastAsia="Calibri"/>
          <w:sz w:val="24"/>
          <w:szCs w:val="24"/>
        </w:rPr>
        <w:t>пу «Вишенка» посещают 25 детей</w:t>
      </w:r>
      <w:r w:rsidRPr="00CD44C8">
        <w:rPr>
          <w:rStyle w:val="FontStyle19"/>
          <w:rFonts w:eastAsia="Calibri"/>
          <w:sz w:val="24"/>
          <w:szCs w:val="24"/>
        </w:rPr>
        <w:t xml:space="preserve"> в возрасте от 5 до 6 лет</w:t>
      </w:r>
      <w:r w:rsidRPr="00CD44C8">
        <w:rPr>
          <w:rStyle w:val="FontStyle19"/>
          <w:rFonts w:eastAsia="Calibri"/>
          <w:color w:val="FF0000"/>
          <w:sz w:val="24"/>
          <w:szCs w:val="24"/>
        </w:rPr>
        <w:t xml:space="preserve">.  </w:t>
      </w:r>
      <w:r w:rsidRPr="00CD44C8">
        <w:rPr>
          <w:rStyle w:val="FontStyle19"/>
          <w:rFonts w:eastAsia="Calibri"/>
          <w:sz w:val="24"/>
          <w:szCs w:val="24"/>
        </w:rPr>
        <w:t>В группе 9 девочек и 14мальчиков.</w:t>
      </w:r>
    </w:p>
    <w:p w:rsidR="00BC6DB3" w:rsidRPr="00CD44C8" w:rsidRDefault="00BC6DB3" w:rsidP="00BC6DB3">
      <w:pPr>
        <w:spacing w:line="360" w:lineRule="auto"/>
        <w:ind w:left="357" w:firstLine="709"/>
        <w:rPr>
          <w:rStyle w:val="FontStyle19"/>
          <w:rFonts w:eastAsia="Calibri"/>
          <w:sz w:val="24"/>
          <w:szCs w:val="24"/>
        </w:rPr>
      </w:pPr>
      <w:r w:rsidRPr="00CD44C8">
        <w:rPr>
          <w:rStyle w:val="FontStyle19"/>
          <w:rFonts w:eastAsia="Calibri"/>
          <w:sz w:val="24"/>
          <w:szCs w:val="24"/>
        </w:rPr>
        <w:t xml:space="preserve"> В целом, детский коллектив дружный, эмоционально отзывчивый. Поведение дошкольников всё чаще выстраивается с учётом интересов и потребностей своих сверстников и наставников. Дети много общаются со взрослыми, которые для них являются авторитетом. Следует отметить, что некоторые дети, в силу особенностей своего характера (застенчивости, скромности) испытывают затруднения в общении с педагогами(Аркадий Я, Миша К). Большую значимость для детей старшей группы приобретает общение между собой. Их избирательные отношения становятся устойчивыми, зарождается детская дружба. </w:t>
      </w:r>
    </w:p>
    <w:p w:rsidR="00BC6DB3" w:rsidRPr="00CD44C8" w:rsidRDefault="00BC6DB3" w:rsidP="00BC6DB3">
      <w:pPr>
        <w:spacing w:line="360" w:lineRule="auto"/>
        <w:ind w:left="357" w:firstLine="709"/>
        <w:rPr>
          <w:rStyle w:val="FontStyle19"/>
          <w:rFonts w:eastAsia="Calibri"/>
          <w:sz w:val="24"/>
          <w:szCs w:val="24"/>
        </w:rPr>
      </w:pPr>
      <w:r w:rsidRPr="00CD44C8">
        <w:rPr>
          <w:rStyle w:val="FontStyle19"/>
          <w:rFonts w:eastAsia="Calibri"/>
          <w:sz w:val="24"/>
          <w:szCs w:val="24"/>
        </w:rPr>
        <w:t xml:space="preserve">Они охотно общаются между собой, сопереживают друг другу, играют, стремятся к объединению практически во всех видах деятельности. Остальные дети продолжают активно сотрудничать, играть то с одним, то с другим партнёром. Иногда у них наблюдаются и конкурентные отношения. </w:t>
      </w:r>
    </w:p>
    <w:p w:rsidR="00BC6DB3" w:rsidRPr="00CD44C8" w:rsidRDefault="00BC6DB3" w:rsidP="00BC6DB3">
      <w:pPr>
        <w:spacing w:line="360" w:lineRule="auto"/>
        <w:ind w:left="357" w:firstLine="709"/>
        <w:rPr>
          <w:rStyle w:val="FontStyle19"/>
          <w:rFonts w:eastAsia="Calibri"/>
          <w:sz w:val="24"/>
          <w:szCs w:val="24"/>
        </w:rPr>
      </w:pPr>
      <w:r w:rsidRPr="00CD44C8">
        <w:rPr>
          <w:rStyle w:val="FontStyle19"/>
          <w:rFonts w:eastAsia="Calibri"/>
          <w:sz w:val="24"/>
          <w:szCs w:val="24"/>
        </w:rPr>
        <w:t>Бесспорным лидером в играх является Диана К. «Право» играть с ней отстаивают многие дети в группе. Появляются обиды, непонимание между детьми. Воспитатели стараются придать такому соперничеству продуктивный характер, корректировать негативные формы поведения. Также ярко выраженными лидерскими способностями обладают Элина Р, Максим Ф Их взаимоотношения с другими детьми складываются, преимущественно, бесконфликтно.</w:t>
      </w:r>
    </w:p>
    <w:p w:rsidR="00BC6DB3" w:rsidRPr="00CD44C8" w:rsidRDefault="00BC6DB3" w:rsidP="001F4D91">
      <w:pPr>
        <w:spacing w:line="360" w:lineRule="auto"/>
        <w:ind w:left="357" w:firstLine="709"/>
        <w:rPr>
          <w:rFonts w:cs="Times New Roman"/>
          <w:color w:val="000000"/>
          <w:sz w:val="24"/>
        </w:rPr>
      </w:pPr>
      <w:r w:rsidRPr="00CD44C8">
        <w:rPr>
          <w:rStyle w:val="FontStyle19"/>
          <w:rFonts w:eastAsia="Calibri"/>
          <w:sz w:val="24"/>
          <w:szCs w:val="24"/>
        </w:rPr>
        <w:t>Дети в 5-6 лет уже способны осознавать себя как личность, как самостоятельный субъект деятельности и поведения. Они могут давать определения некоторым моральным понятиям (доброта, жадность и т.д.), эмоционально оценивают свои поступки в соответствии с правилами и нормами («что такое хорошо и что такое плохо»).</w:t>
      </w:r>
    </w:p>
    <w:p w:rsidR="00BC6DB3" w:rsidRPr="00CD44C8" w:rsidRDefault="00BC6DB3" w:rsidP="00BC6DB3">
      <w:pPr>
        <w:jc w:val="center"/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Список детей подготовительной группы «</w:t>
      </w:r>
      <w:r w:rsidR="00573A3B" w:rsidRPr="00CD44C8">
        <w:rPr>
          <w:rFonts w:cs="Times New Roman"/>
          <w:b/>
          <w:sz w:val="24"/>
        </w:rPr>
        <w:t>Смородинка</w:t>
      </w:r>
      <w:r w:rsidRPr="00CD44C8">
        <w:rPr>
          <w:rFonts w:cs="Times New Roman"/>
          <w:b/>
          <w:sz w:val="24"/>
        </w:rPr>
        <w:t>»</w:t>
      </w:r>
    </w:p>
    <w:p w:rsidR="00BC6DB3" w:rsidRPr="00CD44C8" w:rsidRDefault="00BC6DB3" w:rsidP="00BC6DB3">
      <w:pPr>
        <w:ind w:firstLine="709"/>
        <w:jc w:val="center"/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На 201</w:t>
      </w:r>
      <w:r w:rsidR="004A5722" w:rsidRPr="00CD44C8">
        <w:rPr>
          <w:rFonts w:cs="Times New Roman"/>
          <w:b/>
          <w:sz w:val="24"/>
        </w:rPr>
        <w:t>9-2020</w:t>
      </w:r>
      <w:r w:rsidRPr="00CD44C8">
        <w:rPr>
          <w:rFonts w:cs="Times New Roman"/>
          <w:b/>
          <w:sz w:val="24"/>
        </w:rPr>
        <w:t xml:space="preserve"> учебный год</w:t>
      </w:r>
    </w:p>
    <w:tbl>
      <w:tblPr>
        <w:tblStyle w:val="aff"/>
        <w:tblW w:w="0" w:type="auto"/>
        <w:tblInd w:w="534" w:type="dxa"/>
        <w:tblLook w:val="04A0" w:firstRow="1" w:lastRow="0" w:firstColumn="1" w:lastColumn="0" w:noHBand="0" w:noVBand="1"/>
      </w:tblPr>
      <w:tblGrid>
        <w:gridCol w:w="983"/>
        <w:gridCol w:w="3574"/>
        <w:gridCol w:w="2381"/>
        <w:gridCol w:w="2382"/>
      </w:tblGrid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№</w:t>
            </w:r>
          </w:p>
        </w:tc>
        <w:tc>
          <w:tcPr>
            <w:tcW w:w="3574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Фамилия имя ребенка</w:t>
            </w:r>
          </w:p>
        </w:tc>
        <w:tc>
          <w:tcPr>
            <w:tcW w:w="238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Дата  рождения</w:t>
            </w:r>
          </w:p>
        </w:tc>
        <w:tc>
          <w:tcPr>
            <w:tcW w:w="2382" w:type="dxa"/>
          </w:tcPr>
          <w:p w:rsidR="00BC6DB3" w:rsidRPr="00CD44C8" w:rsidRDefault="00514507" w:rsidP="00B43779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Возраст на 01.09.19</w:t>
            </w:r>
            <w:r w:rsidR="00BC6DB3" w:rsidRPr="00CD44C8">
              <w:rPr>
                <w:rFonts w:cs="Times New Roman"/>
                <w:b/>
                <w:sz w:val="24"/>
              </w:rPr>
              <w:t>г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3574" w:type="dxa"/>
          </w:tcPr>
          <w:p w:rsidR="00BC6DB3" w:rsidRPr="00CD44C8" w:rsidRDefault="004A5722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Беликова  Фироза</w:t>
            </w:r>
          </w:p>
        </w:tc>
        <w:tc>
          <w:tcPr>
            <w:tcW w:w="2381" w:type="dxa"/>
          </w:tcPr>
          <w:p w:rsidR="00BC6DB3" w:rsidRPr="00CD44C8" w:rsidRDefault="00514507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22.09.2013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3574" w:type="dxa"/>
          </w:tcPr>
          <w:p w:rsidR="00BC6DB3" w:rsidRPr="00CD44C8" w:rsidRDefault="004A5722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Волосатов Алексей</w:t>
            </w:r>
          </w:p>
        </w:tc>
        <w:tc>
          <w:tcPr>
            <w:tcW w:w="2381" w:type="dxa"/>
          </w:tcPr>
          <w:p w:rsidR="00BC6DB3" w:rsidRPr="00CD44C8" w:rsidRDefault="001C173A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18.12.2013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3574" w:type="dxa"/>
          </w:tcPr>
          <w:p w:rsidR="00BC6DB3" w:rsidRPr="00CD44C8" w:rsidRDefault="007C19DC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Гамзюков Семен</w:t>
            </w:r>
          </w:p>
        </w:tc>
        <w:tc>
          <w:tcPr>
            <w:tcW w:w="2381" w:type="dxa"/>
          </w:tcPr>
          <w:p w:rsidR="00BC6DB3" w:rsidRPr="00CD44C8" w:rsidRDefault="00D31B8D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10.04.2013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3574" w:type="dxa"/>
          </w:tcPr>
          <w:p w:rsidR="00BC6DB3" w:rsidRPr="00CD44C8" w:rsidRDefault="00DC52CE" w:rsidP="00B43779">
            <w:pPr>
              <w:spacing w:after="1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Куринов Вадим</w:t>
            </w:r>
          </w:p>
        </w:tc>
        <w:tc>
          <w:tcPr>
            <w:tcW w:w="2381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28.11.2013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3574" w:type="dxa"/>
          </w:tcPr>
          <w:p w:rsidR="00BC6DB3" w:rsidRPr="00CD44C8" w:rsidRDefault="00686C3A" w:rsidP="00A463FF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Закревский Миша</w:t>
            </w:r>
            <w:r w:rsidR="00A463FF" w:rsidRPr="00CD44C8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BC6DB3" w:rsidRPr="00CD44C8" w:rsidRDefault="00416D44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02.05.2013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ind w:firstLine="7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6</w:t>
            </w:r>
          </w:p>
        </w:tc>
        <w:tc>
          <w:tcPr>
            <w:tcW w:w="3574" w:type="dxa"/>
          </w:tcPr>
          <w:p w:rsidR="00BC6DB3" w:rsidRPr="00CD44C8" w:rsidRDefault="00A463FF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Каплун Сергей</w:t>
            </w:r>
          </w:p>
        </w:tc>
        <w:tc>
          <w:tcPr>
            <w:tcW w:w="2381" w:type="dxa"/>
          </w:tcPr>
          <w:p w:rsidR="00BC6DB3" w:rsidRPr="00CD44C8" w:rsidRDefault="00D31B8D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31.07.2013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</w:t>
            </w:r>
          </w:p>
        </w:tc>
        <w:tc>
          <w:tcPr>
            <w:tcW w:w="3574" w:type="dxa"/>
          </w:tcPr>
          <w:p w:rsidR="00BC6DB3" w:rsidRPr="00CD44C8" w:rsidRDefault="004E42DB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Кравцова Ксения</w:t>
            </w:r>
          </w:p>
        </w:tc>
        <w:tc>
          <w:tcPr>
            <w:tcW w:w="2381" w:type="dxa"/>
          </w:tcPr>
          <w:p w:rsidR="00BC6DB3" w:rsidRPr="00CD44C8" w:rsidRDefault="00D31B8D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22.03.2913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</w:t>
            </w:r>
          </w:p>
        </w:tc>
        <w:tc>
          <w:tcPr>
            <w:tcW w:w="3574" w:type="dxa"/>
          </w:tcPr>
          <w:p w:rsidR="00BC6DB3" w:rsidRPr="00CD44C8" w:rsidRDefault="002C0A6D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Курочкина Алина</w:t>
            </w:r>
          </w:p>
        </w:tc>
        <w:tc>
          <w:tcPr>
            <w:tcW w:w="2381" w:type="dxa"/>
          </w:tcPr>
          <w:p w:rsidR="00BC6DB3" w:rsidRPr="00CD44C8" w:rsidRDefault="00462983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08.09.2013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</w:t>
            </w:r>
          </w:p>
        </w:tc>
        <w:tc>
          <w:tcPr>
            <w:tcW w:w="3574" w:type="dxa"/>
          </w:tcPr>
          <w:p w:rsidR="00BC6DB3" w:rsidRPr="00CD44C8" w:rsidRDefault="00CB60E7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Леньшин Матвей</w:t>
            </w:r>
          </w:p>
        </w:tc>
        <w:tc>
          <w:tcPr>
            <w:tcW w:w="2381" w:type="dxa"/>
          </w:tcPr>
          <w:p w:rsidR="00BC6DB3" w:rsidRPr="00CD44C8" w:rsidRDefault="00462983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31.03.2013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</w:t>
            </w:r>
          </w:p>
        </w:tc>
        <w:tc>
          <w:tcPr>
            <w:tcW w:w="3574" w:type="dxa"/>
          </w:tcPr>
          <w:p w:rsidR="00BC6DB3" w:rsidRPr="00CD44C8" w:rsidRDefault="00CB60E7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Манаков Вадим</w:t>
            </w:r>
          </w:p>
        </w:tc>
        <w:tc>
          <w:tcPr>
            <w:tcW w:w="2381" w:type="dxa"/>
          </w:tcPr>
          <w:p w:rsidR="00BC6DB3" w:rsidRPr="00CD44C8" w:rsidRDefault="00462983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16.07.2013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</w:t>
            </w:r>
          </w:p>
        </w:tc>
        <w:tc>
          <w:tcPr>
            <w:tcW w:w="3574" w:type="dxa"/>
          </w:tcPr>
          <w:p w:rsidR="00BC6DB3" w:rsidRPr="00CD44C8" w:rsidRDefault="006F4FA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Маслюк Семен</w:t>
            </w:r>
          </w:p>
        </w:tc>
        <w:tc>
          <w:tcPr>
            <w:tcW w:w="2381" w:type="dxa"/>
          </w:tcPr>
          <w:p w:rsidR="00BC6DB3" w:rsidRPr="00CD44C8" w:rsidRDefault="005D5F44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01.03.2013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12</w:t>
            </w:r>
          </w:p>
        </w:tc>
        <w:tc>
          <w:tcPr>
            <w:tcW w:w="3574" w:type="dxa"/>
          </w:tcPr>
          <w:p w:rsidR="00BC6DB3" w:rsidRPr="00CD44C8" w:rsidRDefault="006F4FA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Николаев Семен</w:t>
            </w:r>
          </w:p>
        </w:tc>
        <w:tc>
          <w:tcPr>
            <w:tcW w:w="2381" w:type="dxa"/>
          </w:tcPr>
          <w:p w:rsidR="00BC6DB3" w:rsidRPr="00CD44C8" w:rsidRDefault="005D5F44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08.02.2013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13</w:t>
            </w:r>
          </w:p>
        </w:tc>
        <w:tc>
          <w:tcPr>
            <w:tcW w:w="3574" w:type="dxa"/>
          </w:tcPr>
          <w:p w:rsidR="00BC6DB3" w:rsidRPr="00CD44C8" w:rsidRDefault="00AA35F9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Нос Егор</w:t>
            </w:r>
          </w:p>
        </w:tc>
        <w:tc>
          <w:tcPr>
            <w:tcW w:w="2381" w:type="dxa"/>
          </w:tcPr>
          <w:p w:rsidR="00BC6DB3" w:rsidRPr="00CD44C8" w:rsidRDefault="005D5F44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23.03.2013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14</w:t>
            </w:r>
          </w:p>
        </w:tc>
        <w:tc>
          <w:tcPr>
            <w:tcW w:w="3574" w:type="dxa"/>
          </w:tcPr>
          <w:p w:rsidR="00BC6DB3" w:rsidRPr="00CD44C8" w:rsidRDefault="00AA35F9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Пантелеева Анна</w:t>
            </w:r>
          </w:p>
        </w:tc>
        <w:tc>
          <w:tcPr>
            <w:tcW w:w="2381" w:type="dxa"/>
          </w:tcPr>
          <w:p w:rsidR="00BC6DB3" w:rsidRPr="00CD44C8" w:rsidRDefault="0022178B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23.08.2013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</w:t>
            </w:r>
          </w:p>
        </w:tc>
        <w:tc>
          <w:tcPr>
            <w:tcW w:w="3574" w:type="dxa"/>
          </w:tcPr>
          <w:p w:rsidR="00BC6DB3" w:rsidRPr="00CD44C8" w:rsidRDefault="00224424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Степанов Илья</w:t>
            </w:r>
          </w:p>
        </w:tc>
        <w:tc>
          <w:tcPr>
            <w:tcW w:w="2381" w:type="dxa"/>
          </w:tcPr>
          <w:p w:rsidR="00BC6DB3" w:rsidRPr="00CD44C8" w:rsidRDefault="00D75B31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09.05.2013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</w:t>
            </w:r>
          </w:p>
        </w:tc>
        <w:tc>
          <w:tcPr>
            <w:tcW w:w="3574" w:type="dxa"/>
          </w:tcPr>
          <w:p w:rsidR="00BC6DB3" w:rsidRPr="00CD44C8" w:rsidRDefault="00224424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Страшко Софья</w:t>
            </w:r>
          </w:p>
        </w:tc>
        <w:tc>
          <w:tcPr>
            <w:tcW w:w="2381" w:type="dxa"/>
          </w:tcPr>
          <w:p w:rsidR="00BC6DB3" w:rsidRPr="00CD44C8" w:rsidRDefault="0022178B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28.01.2013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17</w:t>
            </w:r>
          </w:p>
        </w:tc>
        <w:tc>
          <w:tcPr>
            <w:tcW w:w="3574" w:type="dxa"/>
          </w:tcPr>
          <w:p w:rsidR="00BC6DB3" w:rsidRPr="00CD44C8" w:rsidRDefault="00224424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Ступакова Варвара</w:t>
            </w:r>
          </w:p>
        </w:tc>
        <w:tc>
          <w:tcPr>
            <w:tcW w:w="2381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30.09.2013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</w:t>
            </w:r>
          </w:p>
        </w:tc>
        <w:tc>
          <w:tcPr>
            <w:tcW w:w="3574" w:type="dxa"/>
          </w:tcPr>
          <w:p w:rsidR="00BC6DB3" w:rsidRPr="00CD44C8" w:rsidRDefault="005A606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Сулейманов Хаджимурат</w:t>
            </w:r>
          </w:p>
        </w:tc>
        <w:tc>
          <w:tcPr>
            <w:tcW w:w="2381" w:type="dxa"/>
          </w:tcPr>
          <w:p w:rsidR="00BC6DB3" w:rsidRPr="00CD44C8" w:rsidRDefault="002869C5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28.012014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19</w:t>
            </w:r>
          </w:p>
        </w:tc>
        <w:tc>
          <w:tcPr>
            <w:tcW w:w="3574" w:type="dxa"/>
          </w:tcPr>
          <w:p w:rsidR="00BC6DB3" w:rsidRPr="00CD44C8" w:rsidRDefault="005A606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Уйменов Данил</w:t>
            </w:r>
          </w:p>
        </w:tc>
        <w:tc>
          <w:tcPr>
            <w:tcW w:w="2381" w:type="dxa"/>
          </w:tcPr>
          <w:p w:rsidR="00BC6DB3" w:rsidRPr="00CD44C8" w:rsidRDefault="002869C5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15.02.2013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  <w:tr w:rsidR="00BC6DB3" w:rsidRPr="00CD44C8" w:rsidTr="00BC6DB3">
        <w:tc>
          <w:tcPr>
            <w:tcW w:w="983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20</w:t>
            </w:r>
          </w:p>
        </w:tc>
        <w:tc>
          <w:tcPr>
            <w:tcW w:w="3574" w:type="dxa"/>
          </w:tcPr>
          <w:p w:rsidR="00BC6DB3" w:rsidRPr="00CD44C8" w:rsidRDefault="00DC52CE" w:rsidP="00B43779">
            <w:pPr>
              <w:spacing w:after="12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Терских </w:t>
            </w:r>
            <w:r w:rsidR="005A6063" w:rsidRPr="00CD44C8">
              <w:rPr>
                <w:rFonts w:cs="Times New Roman"/>
                <w:sz w:val="24"/>
              </w:rPr>
              <w:t>Игнат</w:t>
            </w:r>
          </w:p>
        </w:tc>
        <w:tc>
          <w:tcPr>
            <w:tcW w:w="2381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26.06.2013</w:t>
            </w:r>
          </w:p>
        </w:tc>
        <w:tc>
          <w:tcPr>
            <w:tcW w:w="2382" w:type="dxa"/>
          </w:tcPr>
          <w:p w:rsidR="00BC6DB3" w:rsidRPr="00CD44C8" w:rsidRDefault="00DC52CE" w:rsidP="00DC52CE">
            <w:pPr>
              <w:spacing w:after="1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 лет</w:t>
            </w:r>
          </w:p>
        </w:tc>
      </w:tr>
    </w:tbl>
    <w:p w:rsidR="00B43779" w:rsidRPr="00CD44C8" w:rsidRDefault="00B43779" w:rsidP="00BC6DB3">
      <w:pPr>
        <w:shd w:val="clear" w:color="auto" w:fill="FFFFFF"/>
        <w:tabs>
          <w:tab w:val="left" w:pos="2910"/>
        </w:tabs>
        <w:rPr>
          <w:rFonts w:cs="Times New Roman"/>
          <w:sz w:val="24"/>
        </w:rPr>
      </w:pPr>
    </w:p>
    <w:p w:rsidR="00BC6DB3" w:rsidRPr="00CD44C8" w:rsidRDefault="00BC6DB3" w:rsidP="00BC6DB3">
      <w:pPr>
        <w:shd w:val="clear" w:color="auto" w:fill="FFFFFF"/>
        <w:tabs>
          <w:tab w:val="left" w:pos="2910"/>
        </w:tabs>
        <w:jc w:val="center"/>
        <w:rPr>
          <w:rFonts w:cs="Times New Roman"/>
          <w:b/>
          <w:sz w:val="24"/>
          <w:lang w:eastAsia="ru-RU"/>
        </w:rPr>
      </w:pPr>
      <w:r w:rsidRPr="00CD44C8">
        <w:rPr>
          <w:rFonts w:cs="Times New Roman"/>
          <w:b/>
          <w:sz w:val="24"/>
          <w:lang w:eastAsia="ru-RU"/>
        </w:rPr>
        <w:t>1.3.Сведения о семьях воспитанников группы «</w:t>
      </w:r>
      <w:r w:rsidR="003669F2">
        <w:rPr>
          <w:rFonts w:cs="Times New Roman"/>
          <w:b/>
          <w:sz w:val="24"/>
          <w:lang w:eastAsia="ru-RU"/>
        </w:rPr>
        <w:t>Смородинка</w:t>
      </w:r>
      <w:r w:rsidRPr="00CD44C8">
        <w:rPr>
          <w:rFonts w:cs="Times New Roman"/>
          <w:b/>
          <w:sz w:val="24"/>
          <w:lang w:eastAsia="ru-RU"/>
        </w:rPr>
        <w:t>»</w:t>
      </w:r>
    </w:p>
    <w:p w:rsidR="00B43779" w:rsidRPr="00CD44C8" w:rsidRDefault="00B43779" w:rsidP="00BC6DB3">
      <w:pPr>
        <w:shd w:val="clear" w:color="auto" w:fill="FFFFFF"/>
        <w:tabs>
          <w:tab w:val="left" w:pos="2910"/>
        </w:tabs>
        <w:jc w:val="center"/>
        <w:rPr>
          <w:rFonts w:cs="Times New Roman"/>
          <w:b/>
          <w:sz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7"/>
        <w:gridCol w:w="3631"/>
        <w:gridCol w:w="2772"/>
      </w:tblGrid>
      <w:tr w:rsidR="00BC6DB3" w:rsidRPr="00CD44C8" w:rsidTr="00BC6DB3">
        <w:tc>
          <w:tcPr>
            <w:tcW w:w="4252" w:type="dxa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Критерии сравнения</w:t>
            </w:r>
          </w:p>
        </w:tc>
        <w:tc>
          <w:tcPr>
            <w:tcW w:w="5245" w:type="dxa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Параметры</w:t>
            </w:r>
          </w:p>
        </w:tc>
        <w:tc>
          <w:tcPr>
            <w:tcW w:w="4111" w:type="dxa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Количество</w:t>
            </w:r>
          </w:p>
        </w:tc>
      </w:tr>
      <w:tr w:rsidR="00BC6DB3" w:rsidRPr="00CD44C8" w:rsidTr="00BC6DB3">
        <w:tc>
          <w:tcPr>
            <w:tcW w:w="4252" w:type="dxa"/>
            <w:vMerge w:val="restart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Особенности семьи</w:t>
            </w: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Полные</w:t>
            </w:r>
          </w:p>
        </w:tc>
        <w:tc>
          <w:tcPr>
            <w:tcW w:w="4111" w:type="dxa"/>
          </w:tcPr>
          <w:p w:rsidR="00BC6DB3" w:rsidRPr="00CD44C8" w:rsidRDefault="00713202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Одинокие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Опекуны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Многодетные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</w:tr>
      <w:tr w:rsidR="00BC6DB3" w:rsidRPr="00CD44C8" w:rsidTr="00BC6DB3">
        <w:tc>
          <w:tcPr>
            <w:tcW w:w="4252" w:type="dxa"/>
            <w:vMerge w:val="restart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Жилищные условия</w:t>
            </w: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Имеют собственное жилье</w:t>
            </w:r>
          </w:p>
        </w:tc>
        <w:tc>
          <w:tcPr>
            <w:tcW w:w="4111" w:type="dxa"/>
          </w:tcPr>
          <w:p w:rsidR="00BC6DB3" w:rsidRPr="00CD44C8" w:rsidRDefault="00713202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Живут с родителями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Снимают</w:t>
            </w:r>
          </w:p>
        </w:tc>
        <w:tc>
          <w:tcPr>
            <w:tcW w:w="4111" w:type="dxa"/>
          </w:tcPr>
          <w:p w:rsidR="00BC6DB3" w:rsidRPr="00CD44C8" w:rsidRDefault="00713202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</w:tr>
      <w:tr w:rsidR="00BC6DB3" w:rsidRPr="00CD44C8" w:rsidTr="00BC6DB3">
        <w:tc>
          <w:tcPr>
            <w:tcW w:w="4252" w:type="dxa"/>
            <w:vMerge w:val="restart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Образование</w:t>
            </w: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Высшее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Неполное высшее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Среднее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Среднее специальное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29</w:t>
            </w:r>
          </w:p>
        </w:tc>
      </w:tr>
      <w:tr w:rsidR="00BC6DB3" w:rsidRPr="00CD44C8" w:rsidTr="00BC6DB3">
        <w:tc>
          <w:tcPr>
            <w:tcW w:w="4252" w:type="dxa"/>
            <w:vMerge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Неполное среднее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</w:t>
            </w:r>
          </w:p>
        </w:tc>
      </w:tr>
      <w:tr w:rsidR="00BC6DB3" w:rsidRPr="00CD44C8" w:rsidTr="00BC6DB3">
        <w:tc>
          <w:tcPr>
            <w:tcW w:w="4252" w:type="dxa"/>
            <w:vMerge w:val="restart"/>
            <w:vAlign w:val="center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Социальный состав</w:t>
            </w: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Рабочие 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40</w:t>
            </w:r>
          </w:p>
        </w:tc>
      </w:tr>
      <w:tr w:rsidR="00BC6DB3" w:rsidRPr="00CD44C8" w:rsidTr="00BC6DB3">
        <w:tc>
          <w:tcPr>
            <w:tcW w:w="4252" w:type="dxa"/>
            <w:vMerge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Служащие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</w:t>
            </w:r>
          </w:p>
        </w:tc>
      </w:tr>
      <w:tr w:rsidR="00BC6DB3" w:rsidRPr="00CD44C8" w:rsidTr="00BC6DB3">
        <w:trPr>
          <w:trHeight w:val="110"/>
        </w:trPr>
        <w:tc>
          <w:tcPr>
            <w:tcW w:w="4252" w:type="dxa"/>
            <w:vMerge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Домохозяйки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</w:tr>
      <w:tr w:rsidR="00BC6DB3" w:rsidRPr="00CD44C8" w:rsidTr="00BC6DB3">
        <w:tc>
          <w:tcPr>
            <w:tcW w:w="4252" w:type="dxa"/>
            <w:vMerge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</w:p>
        </w:tc>
        <w:tc>
          <w:tcPr>
            <w:tcW w:w="5245" w:type="dxa"/>
          </w:tcPr>
          <w:p w:rsidR="00BC6DB3" w:rsidRPr="00CD44C8" w:rsidRDefault="00BC6DB3" w:rsidP="00B43779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Предприниматели</w:t>
            </w:r>
          </w:p>
        </w:tc>
        <w:tc>
          <w:tcPr>
            <w:tcW w:w="4111" w:type="dxa"/>
          </w:tcPr>
          <w:p w:rsidR="00BC6DB3" w:rsidRPr="00CD44C8" w:rsidRDefault="00BC6DB3" w:rsidP="00B4377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</w:t>
            </w:r>
          </w:p>
        </w:tc>
      </w:tr>
    </w:tbl>
    <w:p w:rsidR="00BC6DB3" w:rsidRPr="00CD44C8" w:rsidRDefault="00BC6DB3" w:rsidP="00BC6DB3">
      <w:pPr>
        <w:pStyle w:val="aff4"/>
        <w:shd w:val="clear" w:color="auto" w:fill="FFFFFF"/>
        <w:rPr>
          <w:rFonts w:eastAsiaTheme="minorHAnsi" w:cs="Times New Roman"/>
          <w:szCs w:val="24"/>
          <w:lang w:eastAsia="en-US"/>
        </w:rPr>
      </w:pPr>
    </w:p>
    <w:tbl>
      <w:tblPr>
        <w:tblpPr w:leftFromText="180" w:rightFromText="180" w:vertAnchor="text" w:horzAnchor="margin" w:tblpXSpec="center" w:tblpY="772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51"/>
        <w:gridCol w:w="567"/>
        <w:gridCol w:w="2835"/>
        <w:gridCol w:w="2693"/>
        <w:gridCol w:w="2090"/>
      </w:tblGrid>
      <w:tr w:rsidR="003E04FC" w:rsidRPr="00CD44C8" w:rsidTr="00B43779">
        <w:trPr>
          <w:cantSplit/>
          <w:trHeight w:val="1469"/>
        </w:trPr>
        <w:tc>
          <w:tcPr>
            <w:tcW w:w="1384" w:type="dxa"/>
            <w:vAlign w:val="center"/>
          </w:tcPr>
          <w:p w:rsidR="003E04FC" w:rsidRPr="00CD44C8" w:rsidRDefault="003E04FC" w:rsidP="003E04FC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lastRenderedPageBreak/>
              <w:t>Группа, возраст</w:t>
            </w:r>
          </w:p>
        </w:tc>
        <w:tc>
          <w:tcPr>
            <w:tcW w:w="851" w:type="dxa"/>
            <w:textDirection w:val="btLr"/>
            <w:vAlign w:val="center"/>
          </w:tcPr>
          <w:p w:rsidR="003E04FC" w:rsidRPr="00CD44C8" w:rsidRDefault="003E04FC" w:rsidP="003E04FC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Мальчики</w:t>
            </w:r>
          </w:p>
        </w:tc>
        <w:tc>
          <w:tcPr>
            <w:tcW w:w="567" w:type="dxa"/>
            <w:textDirection w:val="btLr"/>
            <w:vAlign w:val="center"/>
          </w:tcPr>
          <w:p w:rsidR="003E04FC" w:rsidRPr="00CD44C8" w:rsidRDefault="003E04FC" w:rsidP="003E04FC">
            <w:pPr>
              <w:ind w:left="113" w:right="113"/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Девочки</w:t>
            </w:r>
          </w:p>
        </w:tc>
        <w:tc>
          <w:tcPr>
            <w:tcW w:w="2835" w:type="dxa"/>
            <w:vAlign w:val="center"/>
          </w:tcPr>
          <w:p w:rsidR="003E04FC" w:rsidRPr="00CD44C8" w:rsidRDefault="003E04FC" w:rsidP="003E04FC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Социально-эмоциональная сфера</w:t>
            </w:r>
          </w:p>
        </w:tc>
        <w:tc>
          <w:tcPr>
            <w:tcW w:w="2693" w:type="dxa"/>
            <w:vAlign w:val="center"/>
          </w:tcPr>
          <w:p w:rsidR="003E04FC" w:rsidRPr="00CD44C8" w:rsidRDefault="00B43779" w:rsidP="003E04FC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Уровень сформированност</w:t>
            </w:r>
            <w:r w:rsidR="003E04FC" w:rsidRPr="00CD44C8">
              <w:rPr>
                <w:rFonts w:cs="Times New Roman"/>
                <w:b/>
                <w:bCs/>
                <w:sz w:val="24"/>
              </w:rPr>
              <w:t>и волевых проявлений</w:t>
            </w:r>
          </w:p>
        </w:tc>
        <w:tc>
          <w:tcPr>
            <w:tcW w:w="2090" w:type="dxa"/>
            <w:vAlign w:val="center"/>
          </w:tcPr>
          <w:p w:rsidR="003E04FC" w:rsidRPr="00CD44C8" w:rsidRDefault="003E04FC" w:rsidP="003E04FC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Группа здоровья</w:t>
            </w:r>
          </w:p>
        </w:tc>
      </w:tr>
      <w:tr w:rsidR="003E04FC" w:rsidRPr="00CD44C8" w:rsidTr="00B43779">
        <w:trPr>
          <w:trHeight w:val="839"/>
        </w:trPr>
        <w:tc>
          <w:tcPr>
            <w:tcW w:w="1384" w:type="dxa"/>
          </w:tcPr>
          <w:p w:rsidR="003E04FC" w:rsidRPr="00CD44C8" w:rsidRDefault="003E04FC" w:rsidP="003E04FC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Кол-во детей</w:t>
            </w:r>
          </w:p>
        </w:tc>
        <w:tc>
          <w:tcPr>
            <w:tcW w:w="851" w:type="dxa"/>
          </w:tcPr>
          <w:p w:rsidR="003E04FC" w:rsidRPr="00CD44C8" w:rsidRDefault="00707C9C" w:rsidP="003E04FC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14</w:t>
            </w:r>
          </w:p>
        </w:tc>
        <w:tc>
          <w:tcPr>
            <w:tcW w:w="567" w:type="dxa"/>
          </w:tcPr>
          <w:p w:rsidR="003E04FC" w:rsidRPr="00CD44C8" w:rsidRDefault="00707C9C" w:rsidP="003E04FC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2835" w:type="dxa"/>
          </w:tcPr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Активность – 19</w:t>
            </w:r>
          </w:p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Тревожность – 0</w:t>
            </w:r>
          </w:p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Застенчивость –</w:t>
            </w:r>
            <w:r w:rsidR="00707C9C" w:rsidRPr="00CD44C8">
              <w:rPr>
                <w:rFonts w:cs="Times New Roman"/>
                <w:sz w:val="24"/>
              </w:rPr>
              <w:t>0</w:t>
            </w:r>
          </w:p>
        </w:tc>
        <w:tc>
          <w:tcPr>
            <w:tcW w:w="2693" w:type="dxa"/>
          </w:tcPr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Высокий – 16</w:t>
            </w:r>
          </w:p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Средний –</w:t>
            </w:r>
            <w:r w:rsidR="00707C9C" w:rsidRPr="00CD44C8">
              <w:rPr>
                <w:rFonts w:cs="Times New Roman"/>
                <w:sz w:val="24"/>
              </w:rPr>
              <w:t>4</w:t>
            </w:r>
          </w:p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Низкий – </w:t>
            </w:r>
            <w:r w:rsidR="00707C9C" w:rsidRPr="00CD44C8">
              <w:rPr>
                <w:rFonts w:cs="Times New Roman"/>
                <w:sz w:val="24"/>
              </w:rPr>
              <w:t>0</w:t>
            </w:r>
          </w:p>
        </w:tc>
        <w:tc>
          <w:tcPr>
            <w:tcW w:w="2090" w:type="dxa"/>
          </w:tcPr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1группа – </w:t>
            </w:r>
          </w:p>
          <w:p w:rsidR="003E04FC" w:rsidRPr="00CD44C8" w:rsidRDefault="003E04FC" w:rsidP="003E04FC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2 группа- </w:t>
            </w:r>
          </w:p>
        </w:tc>
      </w:tr>
    </w:tbl>
    <w:p w:rsidR="00B43779" w:rsidRPr="00CD44C8" w:rsidRDefault="00BC6DB3" w:rsidP="003669F2">
      <w:pPr>
        <w:spacing w:after="200" w:line="276" w:lineRule="auto"/>
        <w:rPr>
          <w:rFonts w:cs="Times New Roman"/>
          <w:color w:val="000000" w:themeColor="text1"/>
          <w:sz w:val="24"/>
        </w:rPr>
      </w:pPr>
      <w:r w:rsidRPr="00CD44C8">
        <w:rPr>
          <w:rFonts w:cs="Times New Roman"/>
          <w:b/>
          <w:sz w:val="24"/>
        </w:rPr>
        <w:br w:type="page"/>
      </w:r>
      <w:bookmarkStart w:id="4" w:name="_Toc471665363"/>
      <w:r w:rsidR="00B43779" w:rsidRPr="00CD44C8">
        <w:rPr>
          <w:rFonts w:cs="Times New Roman"/>
          <w:color w:val="000000" w:themeColor="text1"/>
          <w:sz w:val="24"/>
        </w:rPr>
        <w:lastRenderedPageBreak/>
        <w:t>Здоровьесберегающие технологии, используемые в МБДОУ № 7 «Ягодка»</w:t>
      </w:r>
    </w:p>
    <w:p w:rsidR="00B43779" w:rsidRPr="00CD44C8" w:rsidRDefault="00B43779" w:rsidP="00B43779">
      <w:pPr>
        <w:rPr>
          <w:rFonts w:cs="Times New Roman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4537"/>
        <w:gridCol w:w="4537"/>
      </w:tblGrid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Виды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Особенности организации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Медико-профилактические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Закаливание</w:t>
            </w:r>
            <w:r w:rsidRPr="00CD44C8">
              <w:rPr>
                <w:rFonts w:cs="Times New Roman"/>
                <w:sz w:val="24"/>
              </w:rPr>
              <w:t xml:space="preserve"> в соответствии с медицинскими показаниями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Обширное умывание после дневного сна (мытье рук до локтя)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Дошкольные группы 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Хождение по мокрым  дорожкам после сна.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Первая и вторая младшие ежедневно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Контрастное обливание ног.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Средняя, старшая, подготовительная ежедневно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Сухое обтирание.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Средняя, старшая, подготовительная 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Ходьба босиком.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Все группы 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Облегчённая одежда.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Все группы 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Профилактические мероприятия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Витаминотерапия.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год (осень, весна).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Витаминизация 3-х блюд.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Употребление фитонцидов (лук, чеснок).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Осенне-зимний период.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Полоскание рта после еды.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Чесночные бусы.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Ежедневно, по эпидпоказаниям.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Медицинские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Мониторинг здоровья воспитанников.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 течение года.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Плановые медицинские осмотры.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год.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Антропометрические измерения.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год.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Профилактические прививки.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 возрасту.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Кварцевание.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 эпидпоказаниям.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Организация и контроль питания детей.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Физкультурно- оздоровительные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Коррегирующие упражнения (улучшение осанки, плоскостопие, зрение).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Зрительная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Пальчиковая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Дыхательная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Элементы точечного массажа.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Средняя, старшая, подготовительная, не реже 1 раза в неделю.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Динамические паузы.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Релаксация.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2-3 раза в неделю.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Музотерапия.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Сказкотерапия.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Образовательные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Привитие культурно-гигиенических навыков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B43779" w:rsidRPr="00CD44C8" w:rsidTr="00B332E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Образовательная деятельность - кружок «Здоровячок».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79" w:rsidRPr="00CD44C8" w:rsidRDefault="00B43779" w:rsidP="00B332E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Дошкольные группы не реже 1 раза в месяц.</w:t>
            </w:r>
          </w:p>
        </w:tc>
      </w:tr>
    </w:tbl>
    <w:p w:rsidR="00A437A9" w:rsidRPr="00CD44C8" w:rsidRDefault="00571573" w:rsidP="00B43779">
      <w:pPr>
        <w:pStyle w:val="2"/>
        <w:pageBreakBefore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lastRenderedPageBreak/>
        <w:t xml:space="preserve">1.4 </w:t>
      </w:r>
      <w:r w:rsidR="00A437A9" w:rsidRPr="00CD44C8">
        <w:rPr>
          <w:rFonts w:cs="Times New Roman"/>
          <w:sz w:val="24"/>
          <w:szCs w:val="24"/>
        </w:rPr>
        <w:t>Планируемые результаты усвоения программы, целевые ориентиры</w:t>
      </w:r>
      <w:bookmarkEnd w:id="4"/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ребёнка. 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Целевые ориентиры образования в раннем возрасте: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проявляет интерес к сверстникам; наблюдает за их действиями и подражает им;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Целевые ориентиры на этапе завершения дошкольного образования: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</w:t>
      </w:r>
      <w:r w:rsidRPr="00CD44C8">
        <w:rPr>
          <w:rFonts w:cs="Times New Roman"/>
          <w:sz w:val="24"/>
        </w:rPr>
        <w:lastRenderedPageBreak/>
        <w:t>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A437A9" w:rsidRPr="00CD44C8" w:rsidRDefault="00571573" w:rsidP="00990712">
      <w:pPr>
        <w:pStyle w:val="2"/>
        <w:pageBreakBefore/>
        <w:rPr>
          <w:rFonts w:cs="Times New Roman"/>
          <w:sz w:val="24"/>
          <w:szCs w:val="24"/>
        </w:rPr>
      </w:pPr>
      <w:bookmarkStart w:id="5" w:name="_Toc471665364"/>
      <w:r w:rsidRPr="00CD44C8">
        <w:rPr>
          <w:rFonts w:cs="Times New Roman"/>
          <w:sz w:val="24"/>
          <w:szCs w:val="24"/>
        </w:rPr>
        <w:lastRenderedPageBreak/>
        <w:t xml:space="preserve">1.5 </w:t>
      </w:r>
      <w:r w:rsidR="00A437A9" w:rsidRPr="00CD44C8">
        <w:rPr>
          <w:rFonts w:cs="Times New Roman"/>
          <w:sz w:val="24"/>
          <w:szCs w:val="24"/>
        </w:rPr>
        <w:t>Цели и задачи программы</w:t>
      </w:r>
      <w:bookmarkEnd w:id="5"/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Цель </w:t>
      </w:r>
      <w:r w:rsidR="00EC7EA7" w:rsidRPr="00CD44C8">
        <w:rPr>
          <w:rFonts w:cs="Times New Roman"/>
          <w:sz w:val="24"/>
        </w:rPr>
        <w:t xml:space="preserve">рабочей </w:t>
      </w:r>
      <w:r w:rsidRPr="00CD44C8">
        <w:rPr>
          <w:rFonts w:cs="Times New Roman"/>
          <w:sz w:val="24"/>
        </w:rPr>
        <w:t>программы: позитивная социализация и всестороннее развитие ребёнка дошкольного возраста в адекватных его возрасту детских видах деятельности.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Задачи: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437A9" w:rsidRPr="00CD44C8" w:rsidRDefault="00A437A9">
      <w:pPr>
        <w:pStyle w:val="a0"/>
        <w:numPr>
          <w:ilvl w:val="0"/>
          <w:numId w:val="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Основные задачи образовательных областей: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Социально – коммуникативное развитие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Присвоение норм и ценностей, принятых в обществе, включая моральные и нравственные ценности.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общения и взаимодействия ребёнка со взрослыми и сверстниками.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Становление самостоятельности, целенаправленности и саморегуляции собственных действий.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социального и эмоционального интеллекта, эмоциональной отзывчивости, сопереживания.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готовности к совместной деятельности.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позитивных установок к различным видам труда и творчества.</w:t>
      </w:r>
    </w:p>
    <w:p w:rsidR="00A437A9" w:rsidRPr="00CD44C8" w:rsidRDefault="00A437A9" w:rsidP="007806F5">
      <w:pPr>
        <w:pStyle w:val="a0"/>
        <w:numPr>
          <w:ilvl w:val="0"/>
          <w:numId w:val="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основ безопасности в быту, социуме, природе.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Познавательное развитие</w:t>
      </w:r>
    </w:p>
    <w:p w:rsidR="00A437A9" w:rsidRPr="00CD44C8" w:rsidRDefault="00A437A9" w:rsidP="007806F5">
      <w:pPr>
        <w:pStyle w:val="a0"/>
        <w:numPr>
          <w:ilvl w:val="0"/>
          <w:numId w:val="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интересов детей, любознательности и познавательной мотивации.</w:t>
      </w:r>
    </w:p>
    <w:p w:rsidR="00A437A9" w:rsidRPr="00CD44C8" w:rsidRDefault="00A437A9" w:rsidP="007806F5">
      <w:pPr>
        <w:pStyle w:val="a0"/>
        <w:numPr>
          <w:ilvl w:val="0"/>
          <w:numId w:val="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познавательных действий, становление сознания.</w:t>
      </w:r>
    </w:p>
    <w:p w:rsidR="00A437A9" w:rsidRPr="00CD44C8" w:rsidRDefault="00A437A9" w:rsidP="007806F5">
      <w:pPr>
        <w:pStyle w:val="a0"/>
        <w:numPr>
          <w:ilvl w:val="0"/>
          <w:numId w:val="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Развитие воображения и творческой активности.</w:t>
      </w:r>
    </w:p>
    <w:p w:rsidR="00A437A9" w:rsidRPr="00CD44C8" w:rsidRDefault="00A437A9" w:rsidP="007806F5">
      <w:pPr>
        <w:pStyle w:val="a0"/>
        <w:numPr>
          <w:ilvl w:val="0"/>
          <w:numId w:val="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A437A9" w:rsidRPr="00CD44C8" w:rsidRDefault="00A437A9" w:rsidP="007806F5">
      <w:pPr>
        <w:pStyle w:val="a0"/>
        <w:numPr>
          <w:ilvl w:val="0"/>
          <w:numId w:val="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Речевое развитие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Владение речью как средством общения.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Обогащение активного словаря.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связной, грамматически правильной диалогической и монологической речи.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речевого творчества.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звуковой и интонационной культуры речи, фонематического слуха.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437A9" w:rsidRPr="00CD44C8" w:rsidRDefault="00A437A9" w:rsidP="007806F5">
      <w:pPr>
        <w:pStyle w:val="a0"/>
        <w:numPr>
          <w:ilvl w:val="0"/>
          <w:numId w:val="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звуковой аналитико-синтетической активности как предпосылки обучения грамоте.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Художественно-эстетическое развитие</w:t>
      </w:r>
    </w:p>
    <w:p w:rsidR="00A437A9" w:rsidRPr="00CD44C8" w:rsidRDefault="00A437A9" w:rsidP="007806F5">
      <w:pPr>
        <w:pStyle w:val="a0"/>
        <w:numPr>
          <w:ilvl w:val="0"/>
          <w:numId w:val="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предпосылок ценностно–смыслового восприятия и понимания произведений искусства (словесного, музыкального, изобразительного), мира природы.</w:t>
      </w:r>
    </w:p>
    <w:p w:rsidR="00A437A9" w:rsidRPr="00CD44C8" w:rsidRDefault="00A437A9" w:rsidP="007806F5">
      <w:pPr>
        <w:pStyle w:val="a0"/>
        <w:numPr>
          <w:ilvl w:val="0"/>
          <w:numId w:val="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Становление эстетического отношения к окружающему миру.</w:t>
      </w:r>
    </w:p>
    <w:p w:rsidR="00A437A9" w:rsidRPr="00CD44C8" w:rsidRDefault="00A437A9" w:rsidP="007806F5">
      <w:pPr>
        <w:pStyle w:val="a0"/>
        <w:numPr>
          <w:ilvl w:val="0"/>
          <w:numId w:val="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элементарных представлений о видах искусства.</w:t>
      </w:r>
    </w:p>
    <w:p w:rsidR="00A437A9" w:rsidRPr="00CD44C8" w:rsidRDefault="00A437A9" w:rsidP="007806F5">
      <w:pPr>
        <w:pStyle w:val="a0"/>
        <w:numPr>
          <w:ilvl w:val="0"/>
          <w:numId w:val="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Восприятие музыки, художественной литературы, фольклора.</w:t>
      </w:r>
    </w:p>
    <w:p w:rsidR="00A437A9" w:rsidRPr="00CD44C8" w:rsidRDefault="00A437A9" w:rsidP="007806F5">
      <w:pPr>
        <w:pStyle w:val="a0"/>
        <w:numPr>
          <w:ilvl w:val="0"/>
          <w:numId w:val="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Стимулирование сопереживания персонажам художественных произведений.</w:t>
      </w:r>
    </w:p>
    <w:p w:rsidR="00A437A9" w:rsidRPr="00CD44C8" w:rsidRDefault="00A437A9" w:rsidP="007806F5">
      <w:pPr>
        <w:pStyle w:val="a0"/>
        <w:numPr>
          <w:ilvl w:val="0"/>
          <w:numId w:val="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Физическое развитие</w:t>
      </w:r>
    </w:p>
    <w:p w:rsidR="00A437A9" w:rsidRPr="00CD44C8" w:rsidRDefault="00A437A9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физических качеств.</w:t>
      </w:r>
    </w:p>
    <w:p w:rsidR="00A437A9" w:rsidRPr="00CD44C8" w:rsidRDefault="001C6A6A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Правильное формирование опорно-</w:t>
      </w:r>
      <w:r w:rsidR="00A437A9" w:rsidRPr="00CD44C8">
        <w:rPr>
          <w:rFonts w:cs="Times New Roman"/>
          <w:sz w:val="24"/>
        </w:rPr>
        <w:t>двигательной системы организма, развитие равновесия, координации движений, крупной и мелкой моторики.</w:t>
      </w:r>
    </w:p>
    <w:p w:rsidR="00A437A9" w:rsidRPr="00CD44C8" w:rsidRDefault="00A437A9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Правильное выполнение основных движений.</w:t>
      </w:r>
    </w:p>
    <w:p w:rsidR="00A437A9" w:rsidRPr="00CD44C8" w:rsidRDefault="00A437A9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начальных представлений о некоторых видах спорта.</w:t>
      </w:r>
    </w:p>
    <w:p w:rsidR="00A437A9" w:rsidRPr="00CD44C8" w:rsidRDefault="00A437A9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Овладение подвижными играми с правилами.</w:t>
      </w:r>
    </w:p>
    <w:p w:rsidR="00A437A9" w:rsidRPr="00CD44C8" w:rsidRDefault="00A437A9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Становление целенаправленности и саморегуляции в двигательной сфере.</w:t>
      </w:r>
    </w:p>
    <w:p w:rsidR="00A437A9" w:rsidRPr="00CD44C8" w:rsidRDefault="00A437A9" w:rsidP="007806F5">
      <w:pPr>
        <w:pStyle w:val="a0"/>
        <w:numPr>
          <w:ilvl w:val="0"/>
          <w:numId w:val="8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Овладение элементарными нормами и правилами здорового образа жизни.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ребёнка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ребёнок, степень прочности приобретённых им нравственных качеств. Заботясь о здоровье и всестороннем воспитании детей, педагоги МБДОУ № </w:t>
      </w:r>
      <w:r w:rsidR="00F71BDB" w:rsidRPr="00CD44C8">
        <w:rPr>
          <w:rFonts w:cs="Times New Roman"/>
          <w:sz w:val="24"/>
        </w:rPr>
        <w:t>7</w:t>
      </w:r>
      <w:r w:rsidRPr="00CD44C8">
        <w:rPr>
          <w:rFonts w:cs="Times New Roman"/>
          <w:sz w:val="24"/>
        </w:rPr>
        <w:t xml:space="preserve"> пгт</w:t>
      </w:r>
      <w:r w:rsidR="00B43779" w:rsidRPr="00CD44C8">
        <w:rPr>
          <w:rFonts w:cs="Times New Roman"/>
          <w:sz w:val="24"/>
        </w:rPr>
        <w:t>.</w:t>
      </w:r>
      <w:r w:rsidRPr="00CD44C8">
        <w:rPr>
          <w:rFonts w:cs="Times New Roman"/>
          <w:sz w:val="24"/>
        </w:rPr>
        <w:t xml:space="preserve"> Смоляниново совместно с семьёй стремятся сделать счастливым детство каждого ребёнка.</w:t>
      </w:r>
    </w:p>
    <w:p w:rsidR="00A437A9" w:rsidRPr="00CD44C8" w:rsidRDefault="00A437A9">
      <w:pPr>
        <w:pStyle w:val="a0"/>
        <w:rPr>
          <w:rFonts w:cs="Times New Roman"/>
          <w:sz w:val="24"/>
        </w:rPr>
      </w:pPr>
    </w:p>
    <w:p w:rsidR="00A437A9" w:rsidRPr="00CD44C8" w:rsidRDefault="00A437A9" w:rsidP="00990712">
      <w:pPr>
        <w:pStyle w:val="1"/>
        <w:pageBreakBefore/>
        <w:rPr>
          <w:rFonts w:cs="Times New Roman"/>
          <w:sz w:val="24"/>
          <w:szCs w:val="24"/>
        </w:rPr>
      </w:pPr>
      <w:bookmarkStart w:id="6" w:name="_Toc471665365"/>
      <w:r w:rsidRPr="00CD44C8">
        <w:rPr>
          <w:rFonts w:cs="Times New Roman"/>
          <w:sz w:val="24"/>
          <w:szCs w:val="24"/>
        </w:rPr>
        <w:lastRenderedPageBreak/>
        <w:t>Проектирование образовательного процесса в соответствии с контингентом воспитанников, их индивидуальными и возрастными особенностями</w:t>
      </w:r>
      <w:bookmarkEnd w:id="6"/>
    </w:p>
    <w:p w:rsidR="00A437A9" w:rsidRPr="00CD44C8" w:rsidRDefault="00571573" w:rsidP="00E74965">
      <w:pPr>
        <w:pStyle w:val="2"/>
        <w:rPr>
          <w:rFonts w:cs="Times New Roman"/>
          <w:sz w:val="24"/>
          <w:szCs w:val="24"/>
          <w:lang w:eastAsia="ru-RU"/>
        </w:rPr>
      </w:pPr>
      <w:bookmarkStart w:id="7" w:name="_Toc471665366"/>
      <w:r w:rsidRPr="00CD44C8">
        <w:rPr>
          <w:rFonts w:cs="Times New Roman"/>
          <w:sz w:val="24"/>
          <w:szCs w:val="24"/>
        </w:rPr>
        <w:t xml:space="preserve">2.1 </w:t>
      </w:r>
      <w:r w:rsidR="00EC7EA7" w:rsidRPr="00CD44C8">
        <w:rPr>
          <w:rFonts w:cs="Times New Roman"/>
          <w:sz w:val="24"/>
          <w:szCs w:val="24"/>
        </w:rPr>
        <w:t>Режим дня</w:t>
      </w:r>
      <w:r w:rsidR="00A437A9" w:rsidRPr="00CD44C8">
        <w:rPr>
          <w:rFonts w:cs="Times New Roman"/>
          <w:sz w:val="24"/>
          <w:szCs w:val="24"/>
          <w:lang w:eastAsia="ru-RU"/>
        </w:rPr>
        <w:t xml:space="preserve"> </w:t>
      </w:r>
      <w:r w:rsidR="00A437A9" w:rsidRPr="00CD44C8">
        <w:rPr>
          <w:rFonts w:eastAsia="Times New Roman" w:cs="Times New Roman"/>
          <w:sz w:val="24"/>
          <w:szCs w:val="24"/>
          <w:lang w:eastAsia="ru-RU"/>
        </w:rPr>
        <w:t xml:space="preserve">по МБДОУ № </w:t>
      </w:r>
      <w:r w:rsidR="002E40F0" w:rsidRPr="00CD44C8">
        <w:rPr>
          <w:rFonts w:eastAsia="Times New Roman" w:cs="Times New Roman"/>
          <w:sz w:val="24"/>
          <w:szCs w:val="24"/>
          <w:lang w:eastAsia="ru-RU"/>
        </w:rPr>
        <w:t>7 «Ягодка»</w:t>
      </w:r>
      <w:r w:rsidR="00A437A9" w:rsidRPr="00CD44C8">
        <w:rPr>
          <w:rFonts w:eastAsia="Times New Roman" w:cs="Times New Roman"/>
          <w:sz w:val="24"/>
          <w:szCs w:val="24"/>
          <w:lang w:eastAsia="ru-RU"/>
        </w:rPr>
        <w:t xml:space="preserve"> пгт Смоляниново</w:t>
      </w:r>
      <w:r w:rsidR="00A437A9" w:rsidRPr="00CD44C8">
        <w:rPr>
          <w:rFonts w:eastAsia="Times New Roman" w:cs="Times New Roman"/>
          <w:sz w:val="24"/>
          <w:szCs w:val="24"/>
          <w:lang w:eastAsia="ru-RU"/>
        </w:rPr>
        <w:br/>
      </w:r>
      <w:r w:rsidR="00DC1FF0" w:rsidRPr="00CD44C8">
        <w:rPr>
          <w:rFonts w:cs="Times New Roman"/>
          <w:sz w:val="24"/>
          <w:szCs w:val="24"/>
        </w:rPr>
        <w:t>подготовительной</w:t>
      </w:r>
      <w:r w:rsidR="00A437A9" w:rsidRPr="00CD44C8">
        <w:rPr>
          <w:rFonts w:cs="Times New Roman"/>
          <w:sz w:val="24"/>
          <w:szCs w:val="24"/>
          <w:lang w:eastAsia="ru-RU"/>
        </w:rPr>
        <w:t xml:space="preserve"> групп</w:t>
      </w:r>
      <w:r w:rsidR="00DC1FF0" w:rsidRPr="00CD44C8">
        <w:rPr>
          <w:rFonts w:cs="Times New Roman"/>
          <w:sz w:val="24"/>
          <w:szCs w:val="24"/>
          <w:lang w:eastAsia="ru-RU"/>
        </w:rPr>
        <w:t>ы</w:t>
      </w:r>
      <w:r w:rsidR="00A437A9" w:rsidRPr="00CD44C8">
        <w:rPr>
          <w:rFonts w:cs="Times New Roman"/>
          <w:sz w:val="24"/>
          <w:szCs w:val="24"/>
          <w:lang w:eastAsia="ru-RU"/>
        </w:rPr>
        <w:t xml:space="preserve"> «</w:t>
      </w:r>
      <w:r w:rsidR="00766B77" w:rsidRPr="00CD44C8">
        <w:rPr>
          <w:rFonts w:cs="Times New Roman"/>
          <w:sz w:val="24"/>
          <w:szCs w:val="24"/>
          <w:lang w:eastAsia="ru-RU"/>
        </w:rPr>
        <w:t>Смороди</w:t>
      </w:r>
      <w:r w:rsidR="002E40F0" w:rsidRPr="00CD44C8">
        <w:rPr>
          <w:rFonts w:cs="Times New Roman"/>
          <w:sz w:val="24"/>
          <w:szCs w:val="24"/>
          <w:lang w:eastAsia="ru-RU"/>
        </w:rPr>
        <w:t>нка</w:t>
      </w:r>
      <w:r w:rsidR="00A437A9" w:rsidRPr="00CD44C8">
        <w:rPr>
          <w:rFonts w:cs="Times New Roman"/>
          <w:sz w:val="24"/>
          <w:szCs w:val="24"/>
          <w:lang w:eastAsia="ru-RU"/>
        </w:rPr>
        <w:t>»</w:t>
      </w:r>
      <w:bookmarkEnd w:id="7"/>
    </w:p>
    <w:p w:rsidR="00970ABA" w:rsidRPr="00CD44C8" w:rsidRDefault="00970ABA" w:rsidP="00970ABA">
      <w:pPr>
        <w:pStyle w:val="a0"/>
        <w:rPr>
          <w:rFonts w:cs="Times New Roman"/>
          <w:sz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3"/>
        <w:gridCol w:w="2717"/>
      </w:tblGrid>
      <w:tr w:rsidR="00E74965" w:rsidRPr="00CD44C8" w:rsidTr="00E74965">
        <w:trPr>
          <w:trHeight w:val="359"/>
        </w:trPr>
        <w:tc>
          <w:tcPr>
            <w:tcW w:w="7243" w:type="dxa"/>
            <w:vAlign w:val="center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Режимные моменты</w:t>
            </w:r>
          </w:p>
        </w:tc>
        <w:tc>
          <w:tcPr>
            <w:tcW w:w="2717" w:type="dxa"/>
            <w:vAlign w:val="center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Время проведения</w:t>
            </w:r>
          </w:p>
        </w:tc>
      </w:tr>
      <w:tr w:rsidR="00E74965" w:rsidRPr="00CD44C8" w:rsidTr="00E74965">
        <w:trPr>
          <w:trHeight w:val="341"/>
        </w:trPr>
        <w:tc>
          <w:tcPr>
            <w:tcW w:w="9960" w:type="dxa"/>
            <w:gridSpan w:val="2"/>
          </w:tcPr>
          <w:p w:rsidR="00E74965" w:rsidRPr="00CD44C8" w:rsidRDefault="00E74965" w:rsidP="00970ABA">
            <w:pPr>
              <w:tabs>
                <w:tab w:val="left" w:pos="2910"/>
              </w:tabs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Холодный период года</w:t>
            </w:r>
          </w:p>
        </w:tc>
      </w:tr>
      <w:tr w:rsidR="00E74965" w:rsidRPr="00CD44C8" w:rsidTr="00E74965">
        <w:trPr>
          <w:trHeight w:val="717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7.30 – 8.30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к завтраку, завтрак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8.30 – 8.50</w:t>
            </w:r>
          </w:p>
        </w:tc>
      </w:tr>
      <w:tr w:rsidR="00E74965" w:rsidRPr="00CD44C8" w:rsidTr="00E74965">
        <w:trPr>
          <w:trHeight w:val="717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Совместная деятельность детей и взрослого. Игры. Беседы. Чтение художественной литературы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8.50 – 9.00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9.00 – 10.40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Второй завтрак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10.00 – 10.10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к прогулке, прогулка (наблюдения, игры, труд)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10.40 – 11.45</w:t>
            </w:r>
          </w:p>
        </w:tc>
      </w:tr>
      <w:tr w:rsidR="00E74965" w:rsidRPr="00CD44C8" w:rsidTr="00E74965">
        <w:trPr>
          <w:trHeight w:val="700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Возвращение с прогулке, самостоятельная деятельность детей. КГН. Чтение художественной литературы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11.45 – 12.10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Подготовка к обеду. Обед 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12.10 – 12.30 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художественной литературы, подготовка ко сну, сон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12.30 – 15.00</w:t>
            </w:r>
          </w:p>
        </w:tc>
      </w:tr>
      <w:tr w:rsidR="00E74965" w:rsidRPr="00CD44C8" w:rsidTr="00E74965">
        <w:trPr>
          <w:trHeight w:val="717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Постепенный подъем, гимнастика пробуждения. Воздушные, водные процедуры. Совместная деятельность детей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15.10 – 15.10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Организованная образовательная деятельность, игры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15.10 – 16.10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Подготовка к полднику, полдник 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16.15 – 16.30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к прогулке, прогулка, игры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16.30 – 17.30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Возвращение с прогулки. КГН. Игры. Уход детей домой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17.30 – 18.00</w:t>
            </w:r>
          </w:p>
        </w:tc>
      </w:tr>
    </w:tbl>
    <w:p w:rsidR="00970ABA" w:rsidRPr="00CD44C8" w:rsidRDefault="00970ABA">
      <w:pPr>
        <w:rPr>
          <w:rFonts w:cs="Times New Roman"/>
          <w:sz w:val="24"/>
        </w:rPr>
      </w:pPr>
    </w:p>
    <w:p w:rsidR="00970ABA" w:rsidRPr="00CD44C8" w:rsidRDefault="00970ABA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3"/>
        <w:gridCol w:w="2717"/>
      </w:tblGrid>
      <w:tr w:rsidR="00E74965" w:rsidRPr="00CD44C8" w:rsidTr="00E74965">
        <w:trPr>
          <w:trHeight w:val="341"/>
        </w:trPr>
        <w:tc>
          <w:tcPr>
            <w:tcW w:w="9960" w:type="dxa"/>
            <w:gridSpan w:val="2"/>
          </w:tcPr>
          <w:p w:rsidR="00E74965" w:rsidRPr="00CD44C8" w:rsidRDefault="00E74965" w:rsidP="00137C99">
            <w:pPr>
              <w:tabs>
                <w:tab w:val="left" w:pos="2910"/>
              </w:tabs>
              <w:jc w:val="center"/>
              <w:rPr>
                <w:rFonts w:cs="Times New Roman"/>
                <w:b/>
                <w:bCs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lastRenderedPageBreak/>
              <w:t>Теплый период года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Прием детей на участке, игры, утренняя гимнастика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7.30 – 8.20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к прогулке, выход на прогулку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9.00 – 9.10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Второй завтрак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10.00 – 10.10</w:t>
            </w:r>
          </w:p>
        </w:tc>
      </w:tr>
      <w:tr w:rsidR="00E74965" w:rsidRPr="00CD44C8" w:rsidTr="00E74965">
        <w:trPr>
          <w:trHeight w:val="700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Прогулка: развлечения, игры, наблюдения, труд, индивидуальная работа. Воздушные и солнечные ванны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9.10 – 11.30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Возвращение с прогулки, водные процедуры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11.30 – 12.10</w:t>
            </w:r>
          </w:p>
        </w:tc>
      </w:tr>
      <w:tr w:rsidR="00E74965" w:rsidRPr="00CD44C8" w:rsidTr="00E74965">
        <w:trPr>
          <w:trHeight w:val="341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 к обеду, обед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12.10 – 12.30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ко сну, дневной сон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12.30 – 15.00</w:t>
            </w:r>
          </w:p>
        </w:tc>
      </w:tr>
      <w:tr w:rsidR="00E74965" w:rsidRPr="00CD44C8" w:rsidTr="00E74965">
        <w:trPr>
          <w:trHeight w:val="700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Постепенный подъем, гимнастика пробуждения. Воздушные, водные процедуры.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15.00 – 15.15</w:t>
            </w:r>
          </w:p>
        </w:tc>
      </w:tr>
      <w:tr w:rsidR="00E74965" w:rsidRPr="00CD44C8" w:rsidTr="00E74965">
        <w:trPr>
          <w:trHeight w:val="717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деятельность детей, Совместная деятельность с детьми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15.15 – 16.25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Полдник 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16.15 – 16.40</w:t>
            </w:r>
          </w:p>
        </w:tc>
      </w:tr>
      <w:tr w:rsidR="00E74965" w:rsidRPr="00CD44C8" w:rsidTr="00E74965">
        <w:trPr>
          <w:trHeight w:val="359"/>
        </w:trPr>
        <w:tc>
          <w:tcPr>
            <w:tcW w:w="7243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Подготовка к прогулке, прогулка, уход детей домой</w:t>
            </w:r>
          </w:p>
        </w:tc>
        <w:tc>
          <w:tcPr>
            <w:tcW w:w="2717" w:type="dxa"/>
          </w:tcPr>
          <w:p w:rsidR="00E74965" w:rsidRPr="00CD44C8" w:rsidRDefault="00E74965" w:rsidP="00137C99">
            <w:pPr>
              <w:tabs>
                <w:tab w:val="left" w:pos="2910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16.40 – 18.00</w:t>
            </w:r>
          </w:p>
        </w:tc>
      </w:tr>
    </w:tbl>
    <w:p w:rsidR="00A437A9" w:rsidRPr="00CD44C8" w:rsidRDefault="00571573" w:rsidP="00990712">
      <w:pPr>
        <w:pStyle w:val="2"/>
        <w:pageBreakBefore/>
        <w:rPr>
          <w:rFonts w:cs="Times New Roman"/>
          <w:sz w:val="24"/>
          <w:szCs w:val="24"/>
        </w:rPr>
      </w:pPr>
      <w:bookmarkStart w:id="8" w:name="_Toc471665367"/>
      <w:r w:rsidRPr="00CD44C8">
        <w:rPr>
          <w:rFonts w:cs="Times New Roman"/>
          <w:sz w:val="24"/>
          <w:szCs w:val="24"/>
        </w:rPr>
        <w:lastRenderedPageBreak/>
        <w:t xml:space="preserve">2.2 </w:t>
      </w:r>
      <w:r w:rsidR="00A437A9" w:rsidRPr="00CD44C8">
        <w:rPr>
          <w:rFonts w:cs="Times New Roman"/>
          <w:sz w:val="24"/>
          <w:szCs w:val="24"/>
        </w:rPr>
        <w:t>Максимально допустимый объём дневной нагрузки</w:t>
      </w:r>
      <w:bookmarkEnd w:id="8"/>
    </w:p>
    <w:p w:rsidR="003D76A9" w:rsidRPr="00CD44C8" w:rsidRDefault="00A437A9" w:rsidP="00F71BDB">
      <w:pPr>
        <w:pStyle w:val="af5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Максимальный допустимый объем дневной образовательной нагрузки (в соответствии с СанПиН 2.4.1.3049-13 (утв. постановлением Главного государственного санитарного врача РФ от 15 мая 2013 г. № 26))</w:t>
      </w: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8"/>
        <w:gridCol w:w="4592"/>
        <w:gridCol w:w="3289"/>
      </w:tblGrid>
      <w:tr w:rsidR="00DB5726" w:rsidRPr="00CD44C8" w:rsidTr="005D748F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726" w:rsidRPr="00CD44C8" w:rsidRDefault="00DB5726" w:rsidP="00DB5726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Возраст детей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726" w:rsidRPr="00CD44C8" w:rsidRDefault="00DB5726" w:rsidP="00DB5726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726" w:rsidRPr="00CD44C8" w:rsidRDefault="00DB5726" w:rsidP="00DB5726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Максимально допустимый объем нагрузки в первой половине дня</w:t>
            </w:r>
          </w:p>
        </w:tc>
      </w:tr>
      <w:tr w:rsidR="00DB5726" w:rsidRPr="00CD44C8" w:rsidTr="00F71BDB">
        <w:trPr>
          <w:trHeight w:val="210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26" w:rsidRPr="00CD44C8" w:rsidRDefault="00DB5726" w:rsidP="00DB5726">
            <w:pPr>
              <w:pStyle w:val="af3"/>
              <w:jc w:val="center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5-6 лет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26" w:rsidRPr="00CD44C8" w:rsidRDefault="00DB5726" w:rsidP="00DB5726">
            <w:pPr>
              <w:pStyle w:val="af3"/>
              <w:jc w:val="center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25 минут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726" w:rsidRPr="00CD44C8" w:rsidRDefault="00DB5726" w:rsidP="00DB5726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75 минут</w:t>
            </w:r>
          </w:p>
        </w:tc>
      </w:tr>
    </w:tbl>
    <w:p w:rsidR="005D748F" w:rsidRPr="00CD44C8" w:rsidRDefault="005D748F" w:rsidP="00FD3225">
      <w:pPr>
        <w:autoSpaceDE w:val="0"/>
        <w:autoSpaceDN w:val="0"/>
        <w:adjustRightInd w:val="0"/>
        <w:spacing w:before="60"/>
        <w:ind w:firstLine="709"/>
        <w:rPr>
          <w:rFonts w:cs="Times New Roman"/>
          <w:sz w:val="24"/>
          <w:u w:val="single"/>
        </w:rPr>
      </w:pPr>
      <w:r w:rsidRPr="00CD44C8">
        <w:rPr>
          <w:rFonts w:cs="Times New Roman"/>
          <w:sz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подготовительной (дети седьмого года жизни) - 8 часов 30 минут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  <w:u w:val="single"/>
        </w:rPr>
      </w:pPr>
      <w:r w:rsidRPr="00CD44C8">
        <w:rPr>
          <w:rFonts w:cs="Times New Roman"/>
          <w:sz w:val="24"/>
          <w:u w:val="single"/>
        </w:rPr>
        <w:t>Продолжительность непрерывной непосредствен</w:t>
      </w:r>
      <w:r w:rsidR="003D76A9" w:rsidRPr="00CD44C8">
        <w:rPr>
          <w:rFonts w:cs="Times New Roman"/>
          <w:sz w:val="24"/>
          <w:u w:val="single"/>
        </w:rPr>
        <w:t>но образовательной деятельности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Для детей 7-го года жизни - не более 30 минут. 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  <w:u w:val="single"/>
        </w:rPr>
        <w:t>Максимально допустимый объем образовательной нагрузки в первой половине дня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5D748F" w:rsidRPr="00CD44C8" w:rsidRDefault="005D748F" w:rsidP="00F71BDB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DB5726" w:rsidRPr="00CD44C8" w:rsidRDefault="005D748F" w:rsidP="00FD3225">
      <w:pPr>
        <w:tabs>
          <w:tab w:val="left" w:pos="3935"/>
        </w:tabs>
        <w:ind w:firstLine="709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В соответствии </w:t>
      </w:r>
      <w:r w:rsidRPr="00CD44C8">
        <w:rPr>
          <w:rFonts w:cs="Times New Roman"/>
          <w:b/>
          <w:sz w:val="24"/>
        </w:rPr>
        <w:t>с</w:t>
      </w:r>
      <w:r w:rsidR="00C815C8" w:rsidRPr="00CD44C8">
        <w:rPr>
          <w:rFonts w:cs="Times New Roman"/>
          <w:bCs/>
          <w:sz w:val="24"/>
        </w:rPr>
        <w:t xml:space="preserve"> Федеральный закон «Об </w:t>
      </w:r>
      <w:r w:rsidRPr="00CD44C8">
        <w:rPr>
          <w:rFonts w:cs="Times New Roman"/>
          <w:bCs/>
          <w:sz w:val="24"/>
        </w:rPr>
        <w:t xml:space="preserve">образовании в РФ» от 29 декабря 2012 г. № 273-ФЗ </w:t>
      </w:r>
      <w:r w:rsidRPr="00CD44C8">
        <w:rPr>
          <w:rFonts w:cs="Times New Roman"/>
          <w:sz w:val="24"/>
        </w:rPr>
        <w:t xml:space="preserve">для воспитанников ДОУ предлагаются дополнительные образовательные услуги, которые организуются в вечернее время 1 раз в неделю продолжительностью 20 минут (средний возраст), </w:t>
      </w:r>
      <w:r w:rsidRPr="00CD44C8">
        <w:rPr>
          <w:rFonts w:cs="Times New Roman"/>
          <w:b/>
          <w:sz w:val="24"/>
        </w:rPr>
        <w:t>25</w:t>
      </w:r>
      <w:r w:rsidRPr="00CD44C8">
        <w:rPr>
          <w:rFonts w:cs="Times New Roman"/>
          <w:sz w:val="24"/>
        </w:rPr>
        <w:t>-30 минут (старший возраст).</w:t>
      </w:r>
    </w:p>
    <w:p w:rsidR="00A437A9" w:rsidRPr="00CD44C8" w:rsidRDefault="00C7413C" w:rsidP="00990712">
      <w:pPr>
        <w:pStyle w:val="2"/>
        <w:pageBreakBefore/>
        <w:rPr>
          <w:rFonts w:cs="Times New Roman"/>
          <w:sz w:val="24"/>
          <w:szCs w:val="24"/>
        </w:rPr>
      </w:pPr>
      <w:bookmarkStart w:id="9" w:name="_Toc471665368"/>
      <w:r w:rsidRPr="00CD44C8">
        <w:rPr>
          <w:rFonts w:cs="Times New Roman"/>
          <w:sz w:val="24"/>
          <w:szCs w:val="24"/>
        </w:rPr>
        <w:lastRenderedPageBreak/>
        <w:t xml:space="preserve">2.3 </w:t>
      </w:r>
      <w:r w:rsidR="00A437A9" w:rsidRPr="00CD44C8">
        <w:rPr>
          <w:rFonts w:cs="Times New Roman"/>
          <w:sz w:val="24"/>
          <w:szCs w:val="24"/>
        </w:rPr>
        <w:t>Учебный план</w:t>
      </w:r>
      <w:r w:rsidR="00890866" w:rsidRPr="00CD44C8">
        <w:rPr>
          <w:rFonts w:cs="Times New Roman"/>
          <w:sz w:val="24"/>
          <w:szCs w:val="24"/>
        </w:rPr>
        <w:t xml:space="preserve"> на 2019 – 2020</w:t>
      </w:r>
      <w:r w:rsidR="00A437A9" w:rsidRPr="00CD44C8">
        <w:rPr>
          <w:rFonts w:cs="Times New Roman"/>
          <w:sz w:val="24"/>
          <w:szCs w:val="24"/>
        </w:rPr>
        <w:t xml:space="preserve"> уч</w:t>
      </w:r>
      <w:r w:rsidR="00B43987" w:rsidRPr="00CD44C8">
        <w:rPr>
          <w:rFonts w:cs="Times New Roman"/>
          <w:sz w:val="24"/>
          <w:szCs w:val="24"/>
        </w:rPr>
        <w:t>.</w:t>
      </w:r>
      <w:r w:rsidR="00A437A9" w:rsidRPr="00CD44C8">
        <w:rPr>
          <w:rFonts w:cs="Times New Roman"/>
          <w:sz w:val="24"/>
          <w:szCs w:val="24"/>
        </w:rPr>
        <w:t xml:space="preserve"> год МБДОУ №</w:t>
      </w:r>
      <w:r w:rsidR="003F558A" w:rsidRPr="00CD44C8">
        <w:rPr>
          <w:rFonts w:cs="Times New Roman"/>
          <w:sz w:val="24"/>
          <w:szCs w:val="24"/>
        </w:rPr>
        <w:t>7</w:t>
      </w:r>
      <w:r w:rsidR="008B778A" w:rsidRPr="00CD44C8">
        <w:rPr>
          <w:rFonts w:cs="Times New Roman"/>
          <w:sz w:val="24"/>
          <w:szCs w:val="24"/>
        </w:rPr>
        <w:t xml:space="preserve"> «Ягодка» </w:t>
      </w:r>
      <w:r w:rsidR="00A437A9" w:rsidRPr="00CD44C8">
        <w:rPr>
          <w:rFonts w:cs="Times New Roman"/>
          <w:sz w:val="24"/>
          <w:szCs w:val="24"/>
        </w:rPr>
        <w:t xml:space="preserve"> пгт. Смоляниново (при работ</w:t>
      </w:r>
      <w:r w:rsidR="00D300A1" w:rsidRPr="00CD44C8">
        <w:rPr>
          <w:rFonts w:cs="Times New Roman"/>
          <w:sz w:val="24"/>
          <w:szCs w:val="24"/>
        </w:rPr>
        <w:t>е по пятидневной неделе) подготовительной</w:t>
      </w:r>
      <w:r w:rsidR="00A437A9" w:rsidRPr="00CD44C8">
        <w:rPr>
          <w:rFonts w:cs="Times New Roman"/>
          <w:sz w:val="24"/>
          <w:szCs w:val="24"/>
        </w:rPr>
        <w:t xml:space="preserve"> группы «</w:t>
      </w:r>
      <w:r w:rsidR="00890866" w:rsidRPr="00CD44C8">
        <w:rPr>
          <w:rFonts w:cs="Times New Roman"/>
          <w:sz w:val="24"/>
          <w:szCs w:val="24"/>
        </w:rPr>
        <w:t>Смородин</w:t>
      </w:r>
      <w:r w:rsidR="00983CDD" w:rsidRPr="00CD44C8">
        <w:rPr>
          <w:rFonts w:cs="Times New Roman"/>
          <w:sz w:val="24"/>
          <w:szCs w:val="24"/>
        </w:rPr>
        <w:t>ка</w:t>
      </w:r>
      <w:r w:rsidR="00A437A9" w:rsidRPr="00CD44C8">
        <w:rPr>
          <w:rFonts w:cs="Times New Roman"/>
          <w:sz w:val="24"/>
          <w:szCs w:val="24"/>
        </w:rPr>
        <w:t>»</w:t>
      </w:r>
      <w:bookmarkEnd w:id="9"/>
    </w:p>
    <w:p w:rsidR="00A437A9" w:rsidRPr="00CD44C8" w:rsidRDefault="00A437A9">
      <w:pPr>
        <w:pStyle w:val="af5"/>
        <w:rPr>
          <w:rFonts w:cs="Times New Roman"/>
          <w:sz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230"/>
        <w:gridCol w:w="2408"/>
      </w:tblGrid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Виды образовательной деятельности</w:t>
            </w:r>
          </w:p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Инвариантная (обязательная) часть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D300A1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Подготовительная</w:t>
            </w:r>
            <w:r w:rsidR="00A437A9" w:rsidRPr="00CD44C8">
              <w:rPr>
                <w:rFonts w:cs="Times New Roman"/>
                <w:sz w:val="24"/>
              </w:rPr>
              <w:t xml:space="preserve"> гр.</w:t>
            </w:r>
          </w:p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Кол-во</w:t>
            </w:r>
          </w:p>
        </w:tc>
      </w:tr>
      <w:tr w:rsidR="00A437A9" w:rsidRPr="00CD44C8" w:rsidTr="00D300A1">
        <w:trPr>
          <w:trHeight w:val="48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E" w:rsidRPr="00CD44C8" w:rsidRDefault="0039199E" w:rsidP="0039199E">
            <w:pPr>
              <w:tabs>
                <w:tab w:val="left" w:pos="2910"/>
              </w:tabs>
              <w:jc w:val="center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Познавательное развитие: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Формирование элементарных математических представлений.</w:t>
            </w:r>
          </w:p>
          <w:p w:rsidR="00A437A9" w:rsidRPr="00CD44C8" w:rsidRDefault="00186FCD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Ознакомление с окружающим миром</w:t>
            </w:r>
            <w:r w:rsidR="00A437A9" w:rsidRPr="00CD44C8">
              <w:rPr>
                <w:rFonts w:cs="Times New Roman"/>
                <w:sz w:val="24"/>
              </w:rPr>
              <w:t xml:space="preserve"> (приобщение к социокультурным ценностям, ознакомление с миром природы)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E" w:rsidRPr="00CD44C8" w:rsidRDefault="0039199E">
            <w:pPr>
              <w:pStyle w:val="af3"/>
              <w:jc w:val="center"/>
              <w:rPr>
                <w:rFonts w:cs="Times New Roman"/>
                <w:sz w:val="24"/>
              </w:rPr>
            </w:pPr>
          </w:p>
          <w:p w:rsidR="00A437A9" w:rsidRPr="00CD44C8" w:rsidRDefault="000607A5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E" w:rsidRPr="00CD44C8" w:rsidRDefault="0039199E" w:rsidP="0039199E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Речевое развитие: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Развитие речи</w:t>
            </w:r>
          </w:p>
          <w:p w:rsidR="008D0AD8" w:rsidRPr="00CD44C8" w:rsidRDefault="008B778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Звуковая культура речи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99E" w:rsidRPr="00CD44C8" w:rsidRDefault="0039199E">
            <w:pPr>
              <w:pStyle w:val="af3"/>
              <w:jc w:val="center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  <w:p w:rsidR="008D0AD8" w:rsidRPr="00CD44C8" w:rsidRDefault="00A437A9" w:rsidP="00CD23FA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7F" w:rsidRPr="00CD44C8" w:rsidRDefault="006B1C7F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Художественно-эстетическое развитие: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Лепка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Аппликация</w:t>
            </w:r>
          </w:p>
          <w:p w:rsidR="00A437A9" w:rsidRPr="00CD44C8" w:rsidRDefault="00A437A9" w:rsidP="008B778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Констру</w:t>
            </w:r>
            <w:r w:rsidR="008B778A" w:rsidRPr="00CD44C8">
              <w:rPr>
                <w:rFonts w:cs="Times New Roman"/>
                <w:sz w:val="24"/>
              </w:rPr>
              <w:t>ирование</w:t>
            </w:r>
          </w:p>
          <w:p w:rsidR="008B778A" w:rsidRPr="00CD44C8" w:rsidRDefault="008B778A" w:rsidP="008B778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Ручной труд</w:t>
            </w:r>
          </w:p>
          <w:p w:rsidR="006B1C7F" w:rsidRPr="00CD44C8" w:rsidRDefault="006B1C7F" w:rsidP="008B778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Музыкальное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7F" w:rsidRPr="00CD44C8" w:rsidRDefault="006B1C7F">
            <w:pPr>
              <w:pStyle w:val="af3"/>
              <w:jc w:val="center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0,5</w:t>
            </w:r>
          </w:p>
          <w:p w:rsidR="00A437A9" w:rsidRPr="00CD44C8" w:rsidRDefault="008B778A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0,5</w:t>
            </w:r>
          </w:p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0,5</w:t>
            </w:r>
          </w:p>
          <w:p w:rsidR="008B778A" w:rsidRPr="00CD44C8" w:rsidRDefault="008B778A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0,5</w:t>
            </w:r>
          </w:p>
          <w:p w:rsidR="006B1C7F" w:rsidRPr="00CD44C8" w:rsidRDefault="006B1C7F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Физическое развитие</w:t>
            </w:r>
          </w:p>
          <w:p w:rsidR="008D0AD8" w:rsidRPr="00CD44C8" w:rsidRDefault="008D0AD8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Физическое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  <w:p w:rsidR="008D0AD8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EF426B" w:rsidP="00B43987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EF426B" w:rsidP="00EF426B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 режим. мом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 w:rsidP="00093C65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Итого:</w:t>
            </w:r>
            <w:r w:rsidR="00093C65" w:rsidRPr="00CD44C8">
              <w:rPr>
                <w:rFonts w:cs="Times New Roman"/>
                <w:sz w:val="24"/>
              </w:rPr>
              <w:t xml:space="preserve"> количество НОД в неделю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 w:rsidP="00537A0F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  <w:r w:rsidR="00537A0F" w:rsidRPr="00CD44C8">
              <w:rPr>
                <w:rFonts w:cs="Times New Roman"/>
                <w:sz w:val="24"/>
              </w:rPr>
              <w:t>4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Продолжительность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25 мин.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Перерыв между организованной деятельности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 мин.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 w:rsidP="00B43987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Вариативная часть (модульная)</w:t>
            </w:r>
            <w:r w:rsidR="009579BD" w:rsidRPr="00CD44C8">
              <w:rPr>
                <w:rFonts w:cs="Times New Roman"/>
                <w:sz w:val="24"/>
              </w:rPr>
              <w:t>:</w:t>
            </w:r>
          </w:p>
          <w:p w:rsidR="009579BD" w:rsidRPr="00CD44C8" w:rsidRDefault="009579BD" w:rsidP="00B43987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Кружок «Абвгедейка».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 w:rsidP="00537A0F">
            <w:pPr>
              <w:pStyle w:val="af3"/>
              <w:jc w:val="center"/>
              <w:rPr>
                <w:rFonts w:cs="Times New Roman"/>
                <w:sz w:val="24"/>
              </w:rPr>
            </w:pPr>
          </w:p>
          <w:p w:rsidR="009579BD" w:rsidRPr="00CD44C8" w:rsidRDefault="009579BD" w:rsidP="00537A0F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Итого: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537A0F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Всего:</w:t>
            </w:r>
            <w:r w:rsidR="00093C65" w:rsidRPr="00CD44C8">
              <w:rPr>
                <w:rFonts w:cs="Times New Roman"/>
                <w:sz w:val="24"/>
              </w:rPr>
              <w:t xml:space="preserve"> объём недельной образовательной нагрузки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</w:t>
            </w:r>
          </w:p>
        </w:tc>
      </w:tr>
      <w:tr w:rsidR="00A437A9" w:rsidRPr="00CD44C8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Образовательная деятельность в ходе режимных моментов</w:t>
            </w:r>
          </w:p>
        </w:tc>
      </w:tr>
      <w:tr w:rsidR="00A437A9" w:rsidRPr="00CD44C8" w:rsidTr="00D300A1"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Утренняя гимнастика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Комплексы закаливающих процедур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Гигиенические процедуры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EF426B" w:rsidP="00EF426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</w:t>
            </w:r>
            <w:r w:rsidR="00A537FE" w:rsidRPr="00CD44C8">
              <w:rPr>
                <w:rFonts w:cs="Times New Roman"/>
                <w:sz w:val="24"/>
              </w:rPr>
              <w:t xml:space="preserve"> </w:t>
            </w:r>
            <w:r w:rsidR="00A437A9" w:rsidRPr="00CD44C8">
              <w:rPr>
                <w:rFonts w:cs="Times New Roman"/>
                <w:sz w:val="24"/>
              </w:rPr>
              <w:t xml:space="preserve"> художественной литератур</w:t>
            </w:r>
            <w:r w:rsidRPr="00CD44C8">
              <w:rPr>
                <w:rFonts w:cs="Times New Roman"/>
                <w:sz w:val="24"/>
              </w:rPr>
              <w:t>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Дежурства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Прогулки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деятельность детей</w:t>
            </w:r>
          </w:p>
        </w:tc>
      </w:tr>
      <w:tr w:rsidR="00A437A9" w:rsidRPr="00CD44C8" w:rsidTr="00D300A1"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  <w:tr w:rsidR="00A437A9" w:rsidRPr="00CD44C8" w:rsidTr="00D300A1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8D0AD8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</w:t>
            </w:r>
            <w:r w:rsidR="00A437A9" w:rsidRPr="00CD44C8">
              <w:rPr>
                <w:rFonts w:cs="Times New Roman"/>
                <w:sz w:val="24"/>
              </w:rPr>
              <w:t>жедневно</w:t>
            </w: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C7413C" w:rsidP="00572E27">
      <w:pPr>
        <w:pStyle w:val="2"/>
        <w:pageBreakBefore/>
        <w:rPr>
          <w:rFonts w:cs="Times New Roman"/>
          <w:color w:val="000000" w:themeColor="text1"/>
          <w:sz w:val="24"/>
          <w:szCs w:val="24"/>
        </w:rPr>
      </w:pPr>
      <w:bookmarkStart w:id="10" w:name="_Toc471665369"/>
      <w:r w:rsidRPr="00CD44C8">
        <w:rPr>
          <w:rFonts w:cs="Times New Roman"/>
          <w:color w:val="000000" w:themeColor="text1"/>
          <w:sz w:val="24"/>
          <w:szCs w:val="24"/>
        </w:rPr>
        <w:lastRenderedPageBreak/>
        <w:t xml:space="preserve">2.4 </w:t>
      </w:r>
      <w:r w:rsidR="00A437A9" w:rsidRPr="00CD44C8">
        <w:rPr>
          <w:rFonts w:cs="Times New Roman"/>
          <w:color w:val="000000" w:themeColor="text1"/>
          <w:sz w:val="24"/>
          <w:szCs w:val="24"/>
        </w:rPr>
        <w:t>Сетка непосредственной образовательной деятельности</w:t>
      </w:r>
      <w:r w:rsidR="00A437A9" w:rsidRPr="00CD44C8">
        <w:rPr>
          <w:rFonts w:cs="Times New Roman"/>
          <w:color w:val="000000" w:themeColor="text1"/>
          <w:sz w:val="24"/>
          <w:szCs w:val="24"/>
        </w:rPr>
        <w:br/>
      </w:r>
      <w:r w:rsidR="00FF32C3" w:rsidRPr="00CD44C8">
        <w:rPr>
          <w:rFonts w:cs="Times New Roman"/>
          <w:color w:val="000000" w:themeColor="text1"/>
          <w:sz w:val="24"/>
          <w:szCs w:val="24"/>
        </w:rPr>
        <w:t>подготовительной группы «</w:t>
      </w:r>
      <w:r w:rsidR="00B82544" w:rsidRPr="00CD44C8">
        <w:rPr>
          <w:rFonts w:cs="Times New Roman"/>
          <w:color w:val="000000" w:themeColor="text1"/>
          <w:sz w:val="24"/>
          <w:szCs w:val="24"/>
        </w:rPr>
        <w:t>Смороди</w:t>
      </w:r>
      <w:r w:rsidR="00FF32C3" w:rsidRPr="00CD44C8">
        <w:rPr>
          <w:rFonts w:cs="Times New Roman"/>
          <w:color w:val="000000" w:themeColor="text1"/>
          <w:sz w:val="24"/>
          <w:szCs w:val="24"/>
        </w:rPr>
        <w:t>нка»</w:t>
      </w:r>
      <w:r w:rsidR="00A437A9" w:rsidRPr="00CD44C8">
        <w:rPr>
          <w:rFonts w:cs="Times New Roman"/>
          <w:color w:val="000000" w:themeColor="text1"/>
          <w:sz w:val="24"/>
          <w:szCs w:val="24"/>
        </w:rPr>
        <w:t xml:space="preserve"> </w:t>
      </w:r>
      <w:r w:rsidR="00572E27" w:rsidRPr="00CD44C8">
        <w:rPr>
          <w:rFonts w:cs="Times New Roman"/>
          <w:color w:val="000000" w:themeColor="text1"/>
          <w:sz w:val="24"/>
          <w:szCs w:val="24"/>
        </w:rPr>
        <w:t xml:space="preserve">в МБДОУ № 7 «Ягодка» </w:t>
      </w:r>
      <w:r w:rsidR="00A437A9" w:rsidRPr="00CD44C8">
        <w:rPr>
          <w:rFonts w:cs="Times New Roman"/>
          <w:color w:val="000000" w:themeColor="text1"/>
          <w:sz w:val="24"/>
          <w:szCs w:val="24"/>
        </w:rPr>
        <w:t>на 201</w:t>
      </w:r>
      <w:r w:rsidR="00B82544" w:rsidRPr="00CD44C8">
        <w:rPr>
          <w:rFonts w:cs="Times New Roman"/>
          <w:color w:val="000000" w:themeColor="text1"/>
          <w:sz w:val="24"/>
          <w:szCs w:val="24"/>
        </w:rPr>
        <w:t>9 – 2020</w:t>
      </w:r>
      <w:r w:rsidR="00A437A9" w:rsidRPr="00CD44C8">
        <w:rPr>
          <w:rFonts w:cs="Times New Roman"/>
          <w:color w:val="000000" w:themeColor="text1"/>
          <w:sz w:val="24"/>
          <w:szCs w:val="24"/>
        </w:rPr>
        <w:t xml:space="preserve"> учебный год</w:t>
      </w:r>
      <w:bookmarkEnd w:id="10"/>
    </w:p>
    <w:p w:rsidR="00572E27" w:rsidRPr="00CD44C8" w:rsidRDefault="00572E27" w:rsidP="00572E27">
      <w:pPr>
        <w:pStyle w:val="a0"/>
        <w:rPr>
          <w:rFonts w:cs="Times New Roman"/>
          <w:color w:val="000000" w:themeColor="text1"/>
          <w:sz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06"/>
        <w:gridCol w:w="5382"/>
        <w:gridCol w:w="2550"/>
      </w:tblGrid>
      <w:tr w:rsidR="00AC3159" w:rsidRPr="00CD44C8" w:rsidTr="00B332EE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4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День недели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82544">
            <w:pPr>
              <w:pStyle w:val="af4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Подготовительная группа «</w:t>
            </w:r>
            <w:r w:rsidR="00B82544" w:rsidRPr="00CD44C8">
              <w:rPr>
                <w:rFonts w:cs="Times New Roman"/>
                <w:color w:val="000000" w:themeColor="text1"/>
                <w:sz w:val="24"/>
              </w:rPr>
              <w:t>Смороди</w:t>
            </w:r>
            <w:r w:rsidRPr="00CD44C8">
              <w:rPr>
                <w:rFonts w:cs="Times New Roman"/>
                <w:color w:val="000000" w:themeColor="text1"/>
                <w:sz w:val="24"/>
              </w:rPr>
              <w:t>нка»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4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Время</w:t>
            </w:r>
          </w:p>
        </w:tc>
      </w:tr>
      <w:tr w:rsidR="00AC3159" w:rsidRPr="00CD44C8" w:rsidTr="00B332EE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Понедельник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DF" w:rsidRPr="00CD44C8" w:rsidRDefault="00A00E0A" w:rsidP="00C715DF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1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 xml:space="preserve">. </w:t>
            </w:r>
            <w:r w:rsidR="00C715DF" w:rsidRPr="00CD44C8">
              <w:rPr>
                <w:rFonts w:cs="Times New Roman"/>
                <w:color w:val="000000" w:themeColor="text1"/>
                <w:sz w:val="24"/>
              </w:rPr>
              <w:t>Физическое</w:t>
            </w:r>
          </w:p>
          <w:p w:rsidR="00A00E0A" w:rsidRPr="00CD44C8" w:rsidRDefault="00C715DF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 xml:space="preserve">2. </w:t>
            </w:r>
            <w:r w:rsidR="00186FCD" w:rsidRPr="00CD44C8">
              <w:rPr>
                <w:rFonts w:cs="Times New Roman"/>
                <w:color w:val="000000" w:themeColor="text1"/>
                <w:sz w:val="24"/>
              </w:rPr>
              <w:t>Ознакомление с окружающим миром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3. Рисование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59" w:rsidRPr="00CD44C8" w:rsidRDefault="00A00E0A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9.0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 xml:space="preserve">0 – </w:t>
            </w:r>
            <w:r w:rsidRPr="00CD44C8">
              <w:rPr>
                <w:rFonts w:cs="Times New Roman"/>
                <w:color w:val="000000" w:themeColor="text1"/>
                <w:sz w:val="24"/>
              </w:rPr>
              <w:t>9.30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>.00</w:t>
            </w:r>
          </w:p>
          <w:p w:rsidR="000E586D" w:rsidRPr="00CD44C8" w:rsidRDefault="000E586D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09.40-10.10</w:t>
            </w:r>
          </w:p>
          <w:p w:rsidR="00AC3159" w:rsidRPr="00CD44C8" w:rsidRDefault="000E586D" w:rsidP="000E586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10.20-10.50</w:t>
            </w:r>
          </w:p>
        </w:tc>
      </w:tr>
      <w:tr w:rsidR="00AC3159" w:rsidRPr="00CD44C8" w:rsidTr="00E34B23">
        <w:trPr>
          <w:trHeight w:val="129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Вторник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44" w:rsidRPr="00CD44C8" w:rsidRDefault="001A6F44" w:rsidP="001A6F44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1.Физическое</w:t>
            </w:r>
          </w:p>
          <w:p w:rsidR="00AC3159" w:rsidRPr="00CD44C8" w:rsidRDefault="001A6F44" w:rsidP="00E34B23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2.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 xml:space="preserve">ФЭМП </w:t>
            </w:r>
          </w:p>
          <w:p w:rsidR="00AC3159" w:rsidRPr="00CD44C8" w:rsidRDefault="001A6F44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3.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="000C3B75" w:rsidRPr="00CD44C8">
              <w:rPr>
                <w:rFonts w:cs="Times New Roman"/>
                <w:color w:val="000000" w:themeColor="text1"/>
                <w:sz w:val="24"/>
              </w:rPr>
              <w:t>Конструирование/ручной труд</w:t>
            </w:r>
          </w:p>
          <w:p w:rsidR="001A6F44" w:rsidRPr="00CD44C8" w:rsidRDefault="001A6F44" w:rsidP="001A6F44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9.00 – 9.30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9.40 – 10.10</w:t>
            </w:r>
          </w:p>
          <w:p w:rsidR="00AC3159" w:rsidRPr="00CD44C8" w:rsidRDefault="00E34B23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10.20-10.50</w:t>
            </w:r>
          </w:p>
          <w:p w:rsidR="00AC3159" w:rsidRPr="00CD44C8" w:rsidRDefault="00AC3159" w:rsidP="000E586D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AC3159" w:rsidRPr="00CD44C8" w:rsidTr="00C163DE">
        <w:trPr>
          <w:trHeight w:val="123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Среда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1. </w:t>
            </w:r>
            <w:r w:rsidR="00E75D37" w:rsidRPr="00CD44C8">
              <w:rPr>
                <w:rFonts w:cs="Times New Roman"/>
                <w:color w:val="000000" w:themeColor="text1"/>
                <w:sz w:val="24"/>
              </w:rPr>
              <w:t>Обучение грамоте</w:t>
            </w:r>
          </w:p>
          <w:p w:rsidR="00DE1560" w:rsidRDefault="00261DBC" w:rsidP="00DE1560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 xml:space="preserve">2. </w:t>
            </w:r>
            <w:r w:rsidR="00DE1560" w:rsidRPr="00CD44C8">
              <w:rPr>
                <w:rFonts w:cs="Times New Roman"/>
                <w:color w:val="000000" w:themeColor="text1"/>
                <w:sz w:val="24"/>
              </w:rPr>
              <w:t xml:space="preserve">Физическое </w:t>
            </w:r>
          </w:p>
          <w:p w:rsidR="00AC3159" w:rsidRPr="00CD44C8" w:rsidRDefault="00DE1560" w:rsidP="00DE1560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3</w:t>
            </w:r>
            <w:r w:rsidR="006176E6">
              <w:rPr>
                <w:rFonts w:cs="Times New Roman"/>
                <w:color w:val="000000" w:themeColor="text1"/>
                <w:sz w:val="24"/>
              </w:rPr>
              <w:t>.</w:t>
            </w:r>
            <w:r>
              <w:rPr>
                <w:rFonts w:cs="Times New Roman"/>
                <w:color w:val="000000" w:themeColor="text1"/>
                <w:sz w:val="24"/>
              </w:rPr>
              <w:t>Рисование</w:t>
            </w:r>
            <w:r w:rsidR="00767B13" w:rsidRPr="00CD44C8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9.00 – 9.30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9.40 – 10.10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10.20-10.50</w:t>
            </w:r>
          </w:p>
        </w:tc>
      </w:tr>
      <w:tr w:rsidR="00AC3159" w:rsidRPr="00CD44C8" w:rsidTr="00B332EE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Четверг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D37" w:rsidRPr="00CD44C8" w:rsidRDefault="00AC3159" w:rsidP="00E75D37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1. </w:t>
            </w:r>
            <w:r w:rsidR="00E75D37" w:rsidRPr="00CD44C8">
              <w:rPr>
                <w:rFonts w:cs="Times New Roman"/>
                <w:color w:val="000000" w:themeColor="text1"/>
                <w:sz w:val="24"/>
              </w:rPr>
              <w:t>ФЭМП</w:t>
            </w:r>
          </w:p>
          <w:p w:rsidR="00AC3159" w:rsidRPr="00CD44C8" w:rsidRDefault="00DE1560" w:rsidP="009325F4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2.</w:t>
            </w:r>
            <w:r w:rsidR="002C4728" w:rsidRPr="00CD44C8">
              <w:rPr>
                <w:rFonts w:cs="Times New Roman"/>
                <w:color w:val="000000" w:themeColor="text1"/>
                <w:sz w:val="24"/>
              </w:rPr>
              <w:t xml:space="preserve"> Развитие речи</w:t>
            </w:r>
            <w:r w:rsidR="009325F4" w:rsidRPr="00CD44C8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9.00 – 9.30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9.40 – 10.10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AC3159" w:rsidRPr="00CD44C8" w:rsidTr="00B332EE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Пятница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728" w:rsidRDefault="006176E6" w:rsidP="006176E6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1.</w:t>
            </w:r>
            <w:r w:rsidR="009325F4" w:rsidRPr="00CD44C8">
              <w:rPr>
                <w:rFonts w:cs="Times New Roman"/>
                <w:color w:val="000000" w:themeColor="text1"/>
                <w:sz w:val="24"/>
              </w:rPr>
              <w:t xml:space="preserve">Обучение грамоте </w:t>
            </w:r>
          </w:p>
          <w:p w:rsidR="00AC3159" w:rsidRPr="00CD44C8" w:rsidRDefault="006176E6" w:rsidP="006176E6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</w:t>
            </w:r>
            <w:r w:rsidR="00407AAC">
              <w:rPr>
                <w:rFonts w:cs="Times New Roman"/>
                <w:color w:val="000000" w:themeColor="text1"/>
                <w:sz w:val="24"/>
              </w:rPr>
              <w:t>.</w:t>
            </w:r>
            <w:r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>Аппликация/лепка</w:t>
            </w:r>
          </w:p>
          <w:p w:rsidR="00AC3159" w:rsidRPr="00CD44C8" w:rsidRDefault="00AC3159" w:rsidP="002C4728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9.00 – 9.30</w:t>
            </w:r>
          </w:p>
          <w:p w:rsidR="00AC3159" w:rsidRPr="00CD44C8" w:rsidRDefault="00407AAC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9.40– 10</w:t>
            </w:r>
            <w:r w:rsidR="00AC3159" w:rsidRPr="00CD44C8">
              <w:rPr>
                <w:rFonts w:cs="Times New Roman"/>
                <w:color w:val="000000" w:themeColor="text1"/>
                <w:sz w:val="24"/>
              </w:rPr>
              <w:t>.10</w:t>
            </w: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  <w:p w:rsidR="00AC3159" w:rsidRPr="00CD44C8" w:rsidRDefault="00AC3159" w:rsidP="00B332EE">
            <w:pPr>
              <w:pStyle w:val="af3"/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C7413C" w:rsidP="004260A5">
      <w:pPr>
        <w:pStyle w:val="2"/>
        <w:pageBreakBefore/>
        <w:rPr>
          <w:rFonts w:cs="Times New Roman"/>
          <w:sz w:val="24"/>
          <w:szCs w:val="24"/>
        </w:rPr>
      </w:pPr>
      <w:bookmarkStart w:id="11" w:name="_Toc471665370"/>
      <w:r w:rsidRPr="00CD44C8">
        <w:rPr>
          <w:rFonts w:cs="Times New Roman"/>
          <w:sz w:val="24"/>
          <w:szCs w:val="24"/>
        </w:rPr>
        <w:lastRenderedPageBreak/>
        <w:t xml:space="preserve">2.5 </w:t>
      </w:r>
      <w:r w:rsidR="00A437A9" w:rsidRPr="00CD44C8">
        <w:rPr>
          <w:rFonts w:cs="Times New Roman"/>
          <w:sz w:val="24"/>
          <w:szCs w:val="24"/>
        </w:rPr>
        <w:t xml:space="preserve">Модель двигательного режима в МБДОУ № </w:t>
      </w:r>
      <w:r w:rsidR="004260A5" w:rsidRPr="00CD44C8">
        <w:rPr>
          <w:rFonts w:cs="Times New Roman"/>
          <w:sz w:val="24"/>
          <w:szCs w:val="24"/>
        </w:rPr>
        <w:t>7 «Ягодка»</w:t>
      </w:r>
      <w:r w:rsidR="00A437A9" w:rsidRPr="00CD44C8">
        <w:rPr>
          <w:rFonts w:cs="Times New Roman"/>
          <w:sz w:val="24"/>
          <w:szCs w:val="24"/>
        </w:rPr>
        <w:t xml:space="preserve"> </w:t>
      </w:r>
      <w:r w:rsidR="00822000" w:rsidRPr="00CD44C8">
        <w:rPr>
          <w:rFonts w:cs="Times New Roman"/>
          <w:sz w:val="24"/>
          <w:szCs w:val="24"/>
        </w:rPr>
        <w:t>подготовительной</w:t>
      </w:r>
      <w:r w:rsidR="00A437A9" w:rsidRPr="00CD44C8">
        <w:rPr>
          <w:rFonts w:cs="Times New Roman"/>
          <w:sz w:val="24"/>
          <w:szCs w:val="24"/>
        </w:rPr>
        <w:t xml:space="preserve"> групп</w:t>
      </w:r>
      <w:r w:rsidR="004260A5" w:rsidRPr="00CD44C8">
        <w:rPr>
          <w:rFonts w:cs="Times New Roman"/>
          <w:sz w:val="24"/>
          <w:szCs w:val="24"/>
        </w:rPr>
        <w:t>ы</w:t>
      </w:r>
      <w:r w:rsidR="00A437A9" w:rsidRPr="00CD44C8">
        <w:rPr>
          <w:rFonts w:cs="Times New Roman"/>
          <w:sz w:val="24"/>
          <w:szCs w:val="24"/>
        </w:rPr>
        <w:t xml:space="preserve"> «</w:t>
      </w:r>
      <w:r w:rsidR="00960CDB" w:rsidRPr="00CD44C8">
        <w:rPr>
          <w:rFonts w:cs="Times New Roman"/>
          <w:sz w:val="24"/>
          <w:szCs w:val="24"/>
        </w:rPr>
        <w:t>Смородин</w:t>
      </w:r>
      <w:r w:rsidR="004260A5" w:rsidRPr="00CD44C8">
        <w:rPr>
          <w:rFonts w:cs="Times New Roman"/>
          <w:sz w:val="24"/>
          <w:szCs w:val="24"/>
        </w:rPr>
        <w:t>ка»</w:t>
      </w:r>
      <w:bookmarkEnd w:id="11"/>
    </w:p>
    <w:p w:rsidR="003F5BBC" w:rsidRPr="00CD44C8" w:rsidRDefault="003F5BBC" w:rsidP="003F5BBC">
      <w:pPr>
        <w:pStyle w:val="a0"/>
        <w:rPr>
          <w:rFonts w:cs="Times New Roman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4537"/>
        <w:gridCol w:w="4537"/>
      </w:tblGrid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Формы организации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Особенности организации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Утренняя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 на открытом воздухе или в зале, длительность- 10- 12 минут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Двигательная разминка во время перерыва между занятиями.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 в течение 7- 8 минут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Динамические паузы во время НОД.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Ежедневно, в зависимости от вида и содержания занятий.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Подвижные игры и физические упражнения на прогулке.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 с учётом уровней двигательной активности (ДА) детей, длительность 12-15 минут.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Индивидуальная работа по развитию движений на прогулке.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 во время прогулки, длительность- 12- 15 мин.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Прогулки- походы в лес или парк.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1- 3 раза в квартал, во время, отведённое для физкультурного занятия, организованных  игр и упражнений.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Оздоровительный бег.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неделю, подгруппами по 5-7 человек во время утренней прогулки, длительность - 3-7 мин.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Гимнастика после дневного сна в сочетании с контрастными воздушными ваннами.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  по мере пробуждения и подъёма детей, длительность - не более 10 мин.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НОД по физической культуре.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 раза в неделю ( в старшей и подготовительной одно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 воздухе). Длительность - 15-30 минут.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двигательная деятельность.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Ежедневно, под руководством воспитателя, продолжительность зависит от индивидуальных особенностей.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Физкультурно- спортивные праздники.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2-3 раза в год (последняя неделя квартала)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Неделя здоровья.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1-2 раза в месяц на воздухе совместно со сверстниками одной- двух групп.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Физкультурный досуг.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2-  раза в год, внутри детского сада или совместно со сверстниками соседнего учреждения.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Физкультурно- спортивные праздники.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1-2 раза в год на воздухе или в зале, длительность- не более 30 мин.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 w:rsidP="002B2F2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Игры- соревнования между возрастными грпами или со школьниками начальных классов.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 раз в год в спортивном клубе или в школе микрорайона, длительность - не более 30 мин.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Спартакиады вне детского сада.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Участвуют дети с высоким уровнем физической подготовленности.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Совместная физкультурно-оздоровительная работа детского сада и  семьи.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 желанию родителей и детей не более 2 раза в неделю, длительность 25-30 мин.</w:t>
            </w:r>
          </w:p>
        </w:tc>
      </w:tr>
      <w:tr w:rsidR="00A437A9" w:rsidRPr="00CD44C8">
        <w:trPr>
          <w:trHeight w:val="5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Физкультурно- образовательная деятельность детей совместно с родителями в дошкольном учреждении.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Определяется воспитателем по обоюдному желанию родителей, воспитателей и детей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Участие родителей в физкультурно- оздоровительных массовых мероприятиях детского сада.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 время подготовки и проведения физкультур ных досугов, праздников, недели здоровья, туристических походов, посещения открытых занятий.</w:t>
            </w:r>
          </w:p>
        </w:tc>
      </w:tr>
    </w:tbl>
    <w:p w:rsidR="003F5BBC" w:rsidRPr="00CD44C8" w:rsidRDefault="003F5BBC">
      <w:pPr>
        <w:pStyle w:val="af5"/>
        <w:rPr>
          <w:rFonts w:cs="Times New Roman"/>
          <w:sz w:val="24"/>
        </w:rPr>
      </w:pPr>
    </w:p>
    <w:p w:rsidR="003F5BBC" w:rsidRPr="00CD44C8" w:rsidRDefault="00A437A9" w:rsidP="00EE0DC5">
      <w:pPr>
        <w:pStyle w:val="a0"/>
        <w:ind w:firstLine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Организация двигательного режима в МБДОУ № </w:t>
      </w:r>
      <w:r w:rsidR="004260A5" w:rsidRPr="00CD44C8">
        <w:rPr>
          <w:rFonts w:cs="Times New Roman"/>
          <w:sz w:val="24"/>
        </w:rPr>
        <w:t>7 «Ягодка»</w:t>
      </w:r>
    </w:p>
    <w:tbl>
      <w:tblPr>
        <w:tblW w:w="5000" w:type="pct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29"/>
        <w:gridCol w:w="4930"/>
      </w:tblGrid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Формы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Старшие группы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Организованная деятельность.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8 часов в неделю.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Утренняя гимнастика.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8-10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Дозированный бег.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5-6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Упражнения после дневного сна.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5-10 минут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Подвижные игры.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Не менее 2-4 раз в день.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15-20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Спортивные игры.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Целенаправленное обучение педагогом не реже 1 раза в неделю.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Спортивные упражнения.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Целенаправленное обучение не реже 1 раза в неделю.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8-15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Физкультурные упражнения на прогулке.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Ежедневно с подгруппами.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10-15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Спортивные развлечения.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1-2 раза в месяц.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30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Спортивные праздники.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2-4 раза в год.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30 минут.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День здоровья.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Не реже 1 раза в квартал.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1 раз в месяц.</w:t>
            </w:r>
          </w:p>
        </w:tc>
      </w:tr>
      <w:tr w:rsidR="00A437A9" w:rsidRPr="00CD44C8" w:rsidTr="003F5BBC">
        <w:trPr>
          <w:trHeight w:val="317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Неделя здоровья.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Не реже 1 раза в квартал.</w:t>
            </w:r>
          </w:p>
        </w:tc>
      </w:tr>
      <w:tr w:rsidR="00A437A9" w:rsidRPr="00CD44C8" w:rsidTr="003F5BBC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Самостоятельная двигательная деятельность.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Ежедневно.</w:t>
            </w:r>
          </w:p>
        </w:tc>
      </w:tr>
    </w:tbl>
    <w:p w:rsidR="00BA249E" w:rsidRPr="00CD44C8" w:rsidRDefault="00BA249E" w:rsidP="003F5BBC">
      <w:pPr>
        <w:pStyle w:val="a0"/>
        <w:rPr>
          <w:rFonts w:cs="Times New Roman"/>
          <w:sz w:val="24"/>
        </w:rPr>
      </w:pPr>
    </w:p>
    <w:p w:rsidR="00BA249E" w:rsidRPr="00CD44C8" w:rsidRDefault="00BA249E" w:rsidP="003F5BBC">
      <w:pPr>
        <w:pStyle w:val="a0"/>
        <w:rPr>
          <w:rFonts w:cs="Times New Roman"/>
          <w:sz w:val="24"/>
        </w:rPr>
      </w:pPr>
    </w:p>
    <w:p w:rsidR="003F5BBC" w:rsidRPr="00CD44C8" w:rsidRDefault="003F5BBC" w:rsidP="003F5BBC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p w:rsidR="003F5BBC" w:rsidRPr="00CD44C8" w:rsidRDefault="00A437A9" w:rsidP="00C152DD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Система закаливания с учётом времени года в МБДОУ №</w:t>
      </w:r>
      <w:r w:rsidR="004260A5" w:rsidRPr="00CD44C8">
        <w:rPr>
          <w:rFonts w:cs="Times New Roman"/>
          <w:sz w:val="24"/>
        </w:rPr>
        <w:t>7 «Ягодка»</w:t>
      </w:r>
    </w:p>
    <w:tbl>
      <w:tblPr>
        <w:tblStyle w:val="aff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19"/>
        <w:gridCol w:w="7535"/>
      </w:tblGrid>
      <w:tr w:rsidR="00A437A9" w:rsidRPr="00CD44C8" w:rsidTr="003F5BBC">
        <w:trPr>
          <w:jc w:val="center"/>
        </w:trPr>
        <w:tc>
          <w:tcPr>
            <w:tcW w:w="2268" w:type="dxa"/>
          </w:tcPr>
          <w:p w:rsidR="00A437A9" w:rsidRPr="00CD44C8" w:rsidRDefault="00A437A9">
            <w:pPr>
              <w:pStyle w:val="af4"/>
              <w:rPr>
                <w:rFonts w:eastAsia="Calibri"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Время года</w:t>
            </w:r>
          </w:p>
        </w:tc>
        <w:tc>
          <w:tcPr>
            <w:tcW w:w="7370" w:type="dxa"/>
          </w:tcPr>
          <w:p w:rsidR="00A437A9" w:rsidRPr="00CD44C8" w:rsidRDefault="00A437A9">
            <w:pPr>
              <w:pStyle w:val="af4"/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Старший дошкольный возраст</w:t>
            </w:r>
          </w:p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5-7 лет</w:t>
            </w:r>
          </w:p>
        </w:tc>
      </w:tr>
      <w:tr w:rsidR="00A437A9" w:rsidRPr="00CD44C8" w:rsidTr="003F5BBC">
        <w:trPr>
          <w:jc w:val="center"/>
        </w:trPr>
        <w:tc>
          <w:tcPr>
            <w:tcW w:w="2268" w:type="dxa"/>
          </w:tcPr>
          <w:p w:rsidR="00A437A9" w:rsidRPr="00CD44C8" w:rsidRDefault="00A437A9">
            <w:pPr>
              <w:pStyle w:val="af3"/>
              <w:jc w:val="center"/>
              <w:rPr>
                <w:rFonts w:eastAsia="Calibri"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ЗИМА</w:t>
            </w:r>
          </w:p>
        </w:tc>
        <w:tc>
          <w:tcPr>
            <w:tcW w:w="7370" w:type="dxa"/>
          </w:tcPr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босохождение по солевым дорожкам;</w:t>
            </w:r>
          </w:p>
          <w:p w:rsidR="00A437A9" w:rsidRPr="00CD44C8" w:rsidRDefault="003066C7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сон в проветриваемом помещении</w:t>
            </w:r>
            <w:r w:rsidR="00A437A9" w:rsidRPr="00CD44C8">
              <w:rPr>
                <w:rFonts w:eastAsia="Calibri" w:cs="Times New Roman"/>
                <w:sz w:val="24"/>
              </w:rPr>
              <w:t>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полоскание рта;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аромотерапия.</w:t>
            </w:r>
          </w:p>
        </w:tc>
      </w:tr>
      <w:tr w:rsidR="00A437A9" w:rsidRPr="00CD44C8" w:rsidTr="003F5BBC">
        <w:trPr>
          <w:jc w:val="center"/>
        </w:trPr>
        <w:tc>
          <w:tcPr>
            <w:tcW w:w="2268" w:type="dxa"/>
          </w:tcPr>
          <w:p w:rsidR="00A437A9" w:rsidRPr="00CD44C8" w:rsidRDefault="00A437A9">
            <w:pPr>
              <w:pStyle w:val="af3"/>
              <w:jc w:val="center"/>
              <w:rPr>
                <w:rFonts w:eastAsia="Calibri"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ВЕСНА</w:t>
            </w:r>
          </w:p>
        </w:tc>
        <w:tc>
          <w:tcPr>
            <w:tcW w:w="7370" w:type="dxa"/>
          </w:tcPr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утренний приём на воздухе;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утренняя гимнастика на свежем воздухе;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прогулка: воздушные ванны;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босохождение по солевым дорожкам;</w:t>
            </w:r>
          </w:p>
          <w:p w:rsidR="00A437A9" w:rsidRPr="00CD44C8" w:rsidRDefault="003066C7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сон в проветриваемом помещении</w:t>
            </w:r>
            <w:r w:rsidR="00A437A9" w:rsidRPr="00CD44C8">
              <w:rPr>
                <w:rFonts w:eastAsia="Calibri" w:cs="Times New Roman"/>
                <w:sz w:val="24"/>
              </w:rPr>
              <w:t>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полоскание рта;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аромотерапия;</w:t>
            </w:r>
          </w:p>
        </w:tc>
      </w:tr>
      <w:tr w:rsidR="00A437A9" w:rsidRPr="00CD44C8" w:rsidTr="003F5BBC">
        <w:trPr>
          <w:jc w:val="center"/>
        </w:trPr>
        <w:tc>
          <w:tcPr>
            <w:tcW w:w="2268" w:type="dxa"/>
          </w:tcPr>
          <w:p w:rsidR="00A437A9" w:rsidRPr="00CD44C8" w:rsidRDefault="00A437A9">
            <w:pPr>
              <w:pStyle w:val="af3"/>
              <w:jc w:val="center"/>
              <w:rPr>
                <w:rFonts w:eastAsia="Calibri"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ЛЕТО</w:t>
            </w:r>
          </w:p>
        </w:tc>
        <w:tc>
          <w:tcPr>
            <w:tcW w:w="7370" w:type="dxa"/>
          </w:tcPr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утренний приём на воздухе;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утренняя гимнастика на свежем воздухе;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прогулка: воздушные ванны, солнечные ванны;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босохождение по солевым дорожкам;</w:t>
            </w:r>
          </w:p>
          <w:p w:rsidR="00A437A9" w:rsidRPr="00CD44C8" w:rsidRDefault="003066C7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сон в проветриваемом помещении</w:t>
            </w:r>
            <w:r w:rsidR="00A437A9" w:rsidRPr="00CD44C8">
              <w:rPr>
                <w:rFonts w:eastAsia="Calibri" w:cs="Times New Roman"/>
                <w:sz w:val="24"/>
              </w:rPr>
              <w:t>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полоскание рта.</w:t>
            </w:r>
          </w:p>
        </w:tc>
      </w:tr>
      <w:tr w:rsidR="00A437A9" w:rsidRPr="00CD44C8" w:rsidTr="003F5BBC">
        <w:trPr>
          <w:jc w:val="center"/>
        </w:trPr>
        <w:tc>
          <w:tcPr>
            <w:tcW w:w="2268" w:type="dxa"/>
          </w:tcPr>
          <w:p w:rsidR="00A437A9" w:rsidRPr="00CD44C8" w:rsidRDefault="00A437A9">
            <w:pPr>
              <w:pStyle w:val="af3"/>
              <w:jc w:val="center"/>
              <w:rPr>
                <w:rFonts w:eastAsia="Calibri"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ОСЕНЬ</w:t>
            </w:r>
          </w:p>
        </w:tc>
        <w:tc>
          <w:tcPr>
            <w:tcW w:w="7370" w:type="dxa"/>
          </w:tcPr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утренний приём на воздухе;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утренняя гимнастика на свежем воздухе;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прогулка: воздушные ванны;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босохождение по солевым дорожкам;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eastAsia="Calibri"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полоскание рта;</w:t>
            </w:r>
          </w:p>
          <w:p w:rsidR="00A437A9" w:rsidRPr="00CD44C8" w:rsidRDefault="00A437A9" w:rsidP="007806F5">
            <w:pPr>
              <w:pStyle w:val="af3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CD44C8">
              <w:rPr>
                <w:rFonts w:eastAsia="Calibri" w:cs="Times New Roman"/>
                <w:sz w:val="24"/>
              </w:rPr>
              <w:t>аромотерапия.</w:t>
            </w:r>
          </w:p>
        </w:tc>
      </w:tr>
    </w:tbl>
    <w:p w:rsidR="00A437A9" w:rsidRPr="00CD44C8" w:rsidRDefault="00A437A9">
      <w:pPr>
        <w:pStyle w:val="a0"/>
        <w:rPr>
          <w:rFonts w:cs="Times New Roman"/>
          <w:sz w:val="24"/>
        </w:rPr>
      </w:pPr>
    </w:p>
    <w:p w:rsidR="00BA249E" w:rsidRPr="00CD44C8" w:rsidRDefault="00BA249E">
      <w:pPr>
        <w:pStyle w:val="a0"/>
        <w:rPr>
          <w:rFonts w:cs="Times New Roman"/>
          <w:sz w:val="24"/>
        </w:rPr>
      </w:pPr>
    </w:p>
    <w:p w:rsidR="00BA249E" w:rsidRPr="00CD44C8" w:rsidRDefault="00BA249E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p w:rsidR="00BA249E" w:rsidRPr="00CD44C8" w:rsidRDefault="00A437A9" w:rsidP="00C152DD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 xml:space="preserve">Здоровьесберегающие технологии, используемые в МБДОУ № </w:t>
      </w:r>
      <w:r w:rsidR="003E304E" w:rsidRPr="00CD44C8">
        <w:rPr>
          <w:rFonts w:cs="Times New Roman"/>
          <w:sz w:val="24"/>
        </w:rPr>
        <w:t>7</w:t>
      </w:r>
      <w:r w:rsidR="004B156C" w:rsidRPr="00CD44C8">
        <w:rPr>
          <w:rFonts w:cs="Times New Roman"/>
          <w:sz w:val="24"/>
        </w:rPr>
        <w:t xml:space="preserve"> «Ягодка»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4537"/>
        <w:gridCol w:w="4537"/>
      </w:tblGrid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Виды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Особенности организации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bCs/>
                <w:sz w:val="24"/>
              </w:rPr>
              <w:t>Медико-профилактические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Закаливание</w:t>
            </w:r>
            <w:r w:rsidRPr="00CD44C8">
              <w:rPr>
                <w:rFonts w:cs="Times New Roman"/>
                <w:sz w:val="24"/>
              </w:rPr>
              <w:t xml:space="preserve"> в соответствии с медицинскими показаниями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Обширное умывание после дневного сна (мытье рук до локтя)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Дошкольные группы 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Хождение по мокрым  дорожкам после сна.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Первая и вторая младшие ежедневно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Контрастное обливание ног.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Средняя, старшая, подготовительная ежедневно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Сухое обтирание.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Средняя, старшая, подготовительная 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Ходьба босиком.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Все группы 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Облегчённая одежда.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Все группы 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Профилактические мероприятия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Витаминотерапия.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год (осень, весна).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Витаминизация 3-х блюд.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Употребление фитонцидов (лук, чеснок).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Осенне-зимний период.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Полоскание рта после еды.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Чесночные бусы.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Ежедневно, по эпидпоказаниям.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Медицинские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Мониторинг здоровья воспитанников.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 течение года.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Плановые медицинские осмотры.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год.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Антропометрические измерения.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раза в год.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Профилактические прививки.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 возрасту.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Кварцевание.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 эпидпоказаниям.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Организация и контроль питания детей.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Физкультурно- оздоровительные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Коррегирующие упражнения (улучшение осанки, плоскостопие, зрение).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Зрительная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Пальчиковая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Дыхательная гимнастика.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Элементы точечного массажа.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Средняя, старшая, подготовительная, не реже 1 раза в неделю.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Динамические паузы.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Релаксация.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2-3 раза в неделю.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Музотерапия.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Сказкотерапия.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/>
                <w:iCs/>
                <w:sz w:val="24"/>
              </w:rPr>
              <w:t>Образовательные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Привитие культурно-гигиенических навыков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Ежедневно.</w:t>
            </w:r>
          </w:p>
        </w:tc>
      </w:tr>
      <w:tr w:rsidR="00A437A9" w:rsidRPr="00CD44C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Образовательная деятельность - кружок «Здоровячок».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Дошкольные группы не реже 1 раза в месяц.</w:t>
            </w:r>
          </w:p>
        </w:tc>
      </w:tr>
    </w:tbl>
    <w:p w:rsidR="001224D3" w:rsidRPr="00CD44C8" w:rsidRDefault="001224D3">
      <w:pPr>
        <w:rPr>
          <w:rFonts w:cs="Times New Roman"/>
          <w:sz w:val="24"/>
        </w:rPr>
      </w:pPr>
    </w:p>
    <w:p w:rsidR="00BA249E" w:rsidRPr="00CD44C8" w:rsidRDefault="00BA249E">
      <w:pPr>
        <w:rPr>
          <w:rFonts w:cs="Times New Roman"/>
          <w:sz w:val="24"/>
        </w:rPr>
      </w:pPr>
    </w:p>
    <w:p w:rsidR="00BA249E" w:rsidRPr="00CD44C8" w:rsidRDefault="00BA249E">
      <w:pPr>
        <w:rPr>
          <w:rFonts w:cs="Times New Roman"/>
          <w:sz w:val="24"/>
        </w:rPr>
      </w:pPr>
    </w:p>
    <w:p w:rsidR="0081368D" w:rsidRPr="00CD44C8" w:rsidRDefault="0081368D">
      <w:pPr>
        <w:rPr>
          <w:rFonts w:cs="Times New Roman"/>
          <w:sz w:val="24"/>
        </w:rPr>
        <w:sectPr w:rsidR="0081368D" w:rsidRPr="00CD44C8" w:rsidSect="00990712">
          <w:headerReference w:type="default" r:id="rId9"/>
          <w:footerReference w:type="default" r:id="rId10"/>
          <w:pgSz w:w="11906" w:h="16838"/>
          <w:pgMar w:top="1134" w:right="1134" w:bottom="1134" w:left="1134" w:header="720" w:footer="737" w:gutter="0"/>
          <w:cols w:space="720"/>
          <w:titlePg/>
          <w:docGrid w:linePitch="354" w:charSpace="-10241"/>
        </w:sectPr>
      </w:pPr>
    </w:p>
    <w:p w:rsidR="00981B18" w:rsidRPr="00CD44C8" w:rsidRDefault="002845E8" w:rsidP="00A76BEC">
      <w:pPr>
        <w:pStyle w:val="2"/>
        <w:rPr>
          <w:rFonts w:cs="Times New Roman"/>
          <w:sz w:val="24"/>
          <w:szCs w:val="24"/>
        </w:rPr>
      </w:pPr>
      <w:bookmarkStart w:id="12" w:name="_Toc471665371"/>
      <w:r w:rsidRPr="00CD44C8">
        <w:rPr>
          <w:rFonts w:cs="Times New Roman"/>
          <w:sz w:val="24"/>
          <w:szCs w:val="24"/>
        </w:rPr>
        <w:lastRenderedPageBreak/>
        <w:t>2.</w:t>
      </w:r>
      <w:r w:rsidR="00C152DD" w:rsidRPr="00CD44C8">
        <w:rPr>
          <w:rFonts w:cs="Times New Roman"/>
          <w:sz w:val="24"/>
          <w:szCs w:val="24"/>
        </w:rPr>
        <w:t>6</w:t>
      </w:r>
      <w:r w:rsidR="0031471E" w:rsidRPr="00CD44C8">
        <w:rPr>
          <w:rFonts w:cs="Times New Roman"/>
          <w:sz w:val="24"/>
          <w:szCs w:val="24"/>
        </w:rPr>
        <w:t xml:space="preserve"> </w:t>
      </w:r>
      <w:r w:rsidR="00A437A9" w:rsidRPr="00CD44C8">
        <w:rPr>
          <w:rFonts w:cs="Times New Roman"/>
          <w:sz w:val="24"/>
          <w:szCs w:val="24"/>
        </w:rPr>
        <w:t xml:space="preserve">Комплексно-тематическое план в МБДОУ № </w:t>
      </w:r>
      <w:r w:rsidR="004B156C" w:rsidRPr="00CD44C8">
        <w:rPr>
          <w:rFonts w:cs="Times New Roman"/>
          <w:sz w:val="24"/>
          <w:szCs w:val="24"/>
        </w:rPr>
        <w:t>7 «Ягодка»</w:t>
      </w:r>
      <w:r w:rsidR="00A437A9" w:rsidRPr="00CD44C8">
        <w:rPr>
          <w:rFonts w:cs="Times New Roman"/>
          <w:sz w:val="24"/>
          <w:szCs w:val="24"/>
        </w:rPr>
        <w:t xml:space="preserve"> пгт</w:t>
      </w:r>
      <w:r w:rsidR="004B156C" w:rsidRPr="00CD44C8">
        <w:rPr>
          <w:rFonts w:cs="Times New Roman"/>
          <w:sz w:val="24"/>
          <w:szCs w:val="24"/>
        </w:rPr>
        <w:t>.</w:t>
      </w:r>
      <w:r w:rsidR="00A437A9" w:rsidRPr="00CD44C8">
        <w:rPr>
          <w:rFonts w:cs="Times New Roman"/>
          <w:sz w:val="24"/>
          <w:szCs w:val="24"/>
        </w:rPr>
        <w:t xml:space="preserve"> Смоляниново на 201</w:t>
      </w:r>
      <w:r w:rsidR="00A76BEC" w:rsidRPr="00CD44C8">
        <w:rPr>
          <w:rFonts w:cs="Times New Roman"/>
          <w:sz w:val="24"/>
          <w:szCs w:val="24"/>
        </w:rPr>
        <w:t>8</w:t>
      </w:r>
      <w:r w:rsidR="00A437A9" w:rsidRPr="00CD44C8">
        <w:rPr>
          <w:rFonts w:cs="Times New Roman"/>
          <w:sz w:val="24"/>
          <w:szCs w:val="24"/>
        </w:rPr>
        <w:t>-201</w:t>
      </w:r>
      <w:r w:rsidR="00A76BEC" w:rsidRPr="00CD44C8">
        <w:rPr>
          <w:rFonts w:cs="Times New Roman"/>
          <w:sz w:val="24"/>
          <w:szCs w:val="24"/>
        </w:rPr>
        <w:t>9</w:t>
      </w:r>
      <w:r w:rsidR="00A437A9" w:rsidRPr="00CD44C8">
        <w:rPr>
          <w:rFonts w:cs="Times New Roman"/>
          <w:sz w:val="24"/>
          <w:szCs w:val="24"/>
        </w:rPr>
        <w:t xml:space="preserve"> учебный год</w:t>
      </w:r>
      <w:bookmarkEnd w:id="12"/>
    </w:p>
    <w:p w:rsidR="00CE3018" w:rsidRPr="00CD44C8" w:rsidRDefault="00CE3018">
      <w:pPr>
        <w:rPr>
          <w:rFonts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340"/>
        <w:gridCol w:w="881"/>
        <w:gridCol w:w="2635"/>
        <w:gridCol w:w="1999"/>
        <w:gridCol w:w="4341"/>
        <w:gridCol w:w="2496"/>
      </w:tblGrid>
      <w:tr w:rsidR="00981B18" w:rsidRPr="00CD44C8" w:rsidTr="00981B18">
        <w:trPr>
          <w:jc w:val="center"/>
        </w:trPr>
        <w:tc>
          <w:tcPr>
            <w:tcW w:w="370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Время года</w:t>
            </w:r>
          </w:p>
        </w:tc>
        <w:tc>
          <w:tcPr>
            <w:tcW w:w="453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Месяц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№ п/п</w:t>
            </w:r>
          </w:p>
        </w:tc>
        <w:tc>
          <w:tcPr>
            <w:tcW w:w="891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Период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 месяца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 недели</w:t>
            </w:r>
          </w:p>
        </w:tc>
        <w:tc>
          <w:tcPr>
            <w:tcW w:w="844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Рекомендуемые праздники</w:t>
            </w:r>
          </w:p>
        </w:tc>
      </w:tr>
      <w:tr w:rsidR="00981B18" w:rsidRPr="00CD44C8" w:rsidTr="00981B18">
        <w:trPr>
          <w:trHeight w:val="382"/>
          <w:jc w:val="center"/>
        </w:trPr>
        <w:tc>
          <w:tcPr>
            <w:tcW w:w="370" w:type="pct"/>
            <w:vMerge w:val="restart"/>
            <w:textDirection w:val="btLr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Осень</w:t>
            </w: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Сентябрь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716B05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02.09.19 – 06</w:t>
            </w:r>
            <w:r w:rsidR="00981B18" w:rsidRPr="00CD44C8">
              <w:rPr>
                <w:rFonts w:cs="Times New Roman"/>
                <w:sz w:val="24"/>
              </w:rPr>
              <w:t>.09.</w:t>
            </w:r>
            <w:r w:rsidRPr="00CD44C8">
              <w:rPr>
                <w:rFonts w:cs="Times New Roman"/>
                <w:sz w:val="24"/>
              </w:rPr>
              <w:t>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«До свиданья, лето!»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«Неделя знаний»,ППД, ППБ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01.09 – День знаний</w:t>
            </w:r>
            <w:r w:rsidRPr="00CD44C8">
              <w:rPr>
                <w:rFonts w:cs="Times New Roman"/>
                <w:sz w:val="24"/>
              </w:rPr>
              <w:br/>
              <w:t>21.09 – Осенины. Русский народный праздник</w:t>
            </w:r>
            <w:r w:rsidRPr="00CD44C8">
              <w:rPr>
                <w:rFonts w:cs="Times New Roman"/>
                <w:sz w:val="24"/>
              </w:rPr>
              <w:br/>
              <w:t>27.09 - День дошкольного работника</w:t>
            </w:r>
          </w:p>
        </w:tc>
      </w:tr>
      <w:tr w:rsidR="00981B18" w:rsidRPr="00CD44C8" w:rsidTr="00981B18">
        <w:trPr>
          <w:trHeight w:val="416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716B05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</w:t>
            </w:r>
            <w:r w:rsidR="00510C70" w:rsidRPr="00CD44C8">
              <w:rPr>
                <w:rFonts w:cs="Times New Roman"/>
                <w:sz w:val="24"/>
              </w:rPr>
              <w:t>9</w:t>
            </w:r>
            <w:r w:rsidRPr="00CD44C8">
              <w:rPr>
                <w:rFonts w:cs="Times New Roman"/>
                <w:sz w:val="24"/>
              </w:rPr>
              <w:t>.09.19</w:t>
            </w:r>
            <w:r w:rsidR="00510C70" w:rsidRPr="00CD44C8">
              <w:rPr>
                <w:rFonts w:cs="Times New Roman"/>
                <w:sz w:val="24"/>
              </w:rPr>
              <w:t xml:space="preserve"> – 13</w:t>
            </w:r>
            <w:r w:rsidRPr="00CD44C8">
              <w:rPr>
                <w:rFonts w:cs="Times New Roman"/>
                <w:sz w:val="24"/>
              </w:rPr>
              <w:t>.09.19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«Кладовая природы»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«Овощи», «Фрукты»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73585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</w:t>
            </w:r>
            <w:r w:rsidR="00716B05" w:rsidRPr="00CD44C8">
              <w:rPr>
                <w:rFonts w:cs="Times New Roman"/>
                <w:sz w:val="24"/>
              </w:rPr>
              <w:t>.09.19</w:t>
            </w:r>
            <w:r w:rsidRPr="00CD44C8">
              <w:rPr>
                <w:rFonts w:cs="Times New Roman"/>
                <w:sz w:val="24"/>
              </w:rPr>
              <w:t xml:space="preserve"> – 20</w:t>
            </w:r>
            <w:r w:rsidR="00716B05" w:rsidRPr="00CD44C8">
              <w:rPr>
                <w:rFonts w:cs="Times New Roman"/>
                <w:sz w:val="24"/>
              </w:rPr>
              <w:t>.09.19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«Грибы, ягоды»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398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73585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23</w:t>
            </w:r>
            <w:r w:rsidR="00510C70" w:rsidRPr="00CD44C8">
              <w:rPr>
                <w:rFonts w:cs="Times New Roman"/>
                <w:sz w:val="24"/>
              </w:rPr>
              <w:t>.09.19</w:t>
            </w:r>
            <w:r w:rsidRPr="00CD44C8">
              <w:rPr>
                <w:rFonts w:cs="Times New Roman"/>
                <w:sz w:val="24"/>
              </w:rPr>
              <w:t xml:space="preserve"> - 27</w:t>
            </w:r>
            <w:r w:rsidR="00510C70" w:rsidRPr="00CD44C8">
              <w:rPr>
                <w:rFonts w:cs="Times New Roman"/>
                <w:sz w:val="24"/>
              </w:rPr>
              <w:t>.09.19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«Осень золотая»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Мониторинг, 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Экскурсия по д/с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Выставка поделок из овощей, фруктов, ягод…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«Волшебные дары Осени»,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«День бабушек и дедушек»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Октябрь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E044D1" w:rsidP="00E044D1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30</w:t>
            </w:r>
            <w:r w:rsidR="002C71B7" w:rsidRPr="00CD44C8">
              <w:rPr>
                <w:rFonts w:cs="Times New Roman"/>
                <w:sz w:val="24"/>
              </w:rPr>
              <w:t>.0</w:t>
            </w:r>
            <w:r w:rsidRPr="00CD44C8">
              <w:rPr>
                <w:rFonts w:cs="Times New Roman"/>
                <w:sz w:val="24"/>
              </w:rPr>
              <w:t>9</w:t>
            </w:r>
            <w:r w:rsidR="002C71B7" w:rsidRPr="00CD44C8">
              <w:rPr>
                <w:rFonts w:cs="Times New Roman"/>
                <w:sz w:val="24"/>
              </w:rPr>
              <w:t>.19</w:t>
            </w:r>
            <w:r w:rsidR="00981B18" w:rsidRPr="00CD44C8">
              <w:rPr>
                <w:rFonts w:cs="Times New Roman"/>
                <w:sz w:val="24"/>
              </w:rPr>
              <w:t xml:space="preserve"> – 0</w:t>
            </w:r>
            <w:r w:rsidR="00735852" w:rsidRPr="00CD44C8">
              <w:rPr>
                <w:rFonts w:cs="Times New Roman"/>
                <w:sz w:val="24"/>
              </w:rPr>
              <w:t>4</w:t>
            </w:r>
            <w:r w:rsidR="002C71B7" w:rsidRPr="00CD44C8">
              <w:rPr>
                <w:rFonts w:cs="Times New Roman"/>
                <w:sz w:val="24"/>
              </w:rPr>
              <w:t>.10.19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«Животные»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«Дикие животные и их детёныши»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04.10 – Всемирный день животных</w:t>
            </w:r>
            <w:r w:rsidRPr="00CD44C8">
              <w:rPr>
                <w:rFonts w:cs="Times New Roman"/>
                <w:sz w:val="24"/>
              </w:rPr>
              <w:br/>
              <w:t>09.10 – Всемирный день почты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25.10. – День Приморского края</w:t>
            </w: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2C71B7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07.10.19 – 11.10.19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«Домашние животные и их детёныши»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E74857" w:rsidP="00735852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14</w:t>
            </w:r>
            <w:r w:rsidR="00981B18" w:rsidRPr="00CD44C8">
              <w:rPr>
                <w:rFonts w:cs="Times New Roman"/>
                <w:sz w:val="24"/>
              </w:rPr>
              <w:t>.10.1</w:t>
            </w:r>
            <w:r w:rsidR="00735852" w:rsidRPr="00CD44C8">
              <w:rPr>
                <w:rFonts w:cs="Times New Roman"/>
                <w:sz w:val="24"/>
              </w:rPr>
              <w:t>9</w:t>
            </w:r>
            <w:r w:rsidRPr="00CD44C8">
              <w:rPr>
                <w:rFonts w:cs="Times New Roman"/>
                <w:sz w:val="24"/>
              </w:rPr>
              <w:t xml:space="preserve"> – 18.10.19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«Труд взрослых»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«Профессии»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614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E74857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21.10.19 – 25.10.19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«Мой Приморский край»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История моего родного края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Ноябрь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E74857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28</w:t>
            </w:r>
            <w:r w:rsidR="00442805" w:rsidRPr="00CD44C8">
              <w:rPr>
                <w:rFonts w:cs="Times New Roman"/>
                <w:sz w:val="24"/>
              </w:rPr>
              <w:t>.10.19 – 01.11.19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«Моя семья» 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«Семь Я – это дом мой, и семья»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04.11 – День народного единства</w:t>
            </w:r>
            <w:r w:rsidRPr="00CD44C8">
              <w:rPr>
                <w:rFonts w:cs="Times New Roman"/>
                <w:sz w:val="24"/>
              </w:rPr>
              <w:br/>
              <w:t>16.11 – День дружбы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10.11 – День полиции</w:t>
            </w: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442805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03.11.19 – 08.11.19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 страже порядка»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«Правоохранительные органы»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53285D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11.11.19 – 15.11.19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«Здоровый человек – это…»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«Неделя здоровья»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409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53285D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18.11.19 – 22</w:t>
            </w:r>
            <w:r w:rsidR="00EB67B1" w:rsidRPr="00CD44C8">
              <w:rPr>
                <w:rFonts w:cs="Times New Roman"/>
                <w:sz w:val="24"/>
              </w:rPr>
              <w:t>.11.19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«Будущее Земли – в наших руках»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«Мир растений, деревья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361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891" w:type="pct"/>
          </w:tcPr>
          <w:p w:rsidR="00981B18" w:rsidRPr="00CD44C8" w:rsidRDefault="0053285D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25.11.19 – 29</w:t>
            </w:r>
            <w:r w:rsidR="00EB67B1" w:rsidRPr="00CD44C8">
              <w:rPr>
                <w:rFonts w:cs="Times New Roman"/>
                <w:sz w:val="24"/>
              </w:rPr>
              <w:t>.11.19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«День матери»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«Мамина неделя»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65"/>
          <w:jc w:val="center"/>
        </w:trPr>
        <w:tc>
          <w:tcPr>
            <w:tcW w:w="370" w:type="pct"/>
            <w:vMerge w:val="restart"/>
            <w:textDirection w:val="btLr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Зима</w:t>
            </w: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Декабрь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EB67B1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02.12.19 – 06.12.19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«Вот пришли морозы»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«Предметный мир» 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(Одежда, обувь)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11.12 – Всемирный день детского ТВ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28.12 – Международный день кино</w:t>
            </w: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EB67B1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09</w:t>
            </w:r>
            <w:r w:rsidR="00802B5E" w:rsidRPr="00CD44C8">
              <w:rPr>
                <w:rFonts w:cs="Times New Roman"/>
                <w:sz w:val="24"/>
              </w:rPr>
              <w:t>.12.19 – 13.12.19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«Зимний лес»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802B5E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16.12.19– 20.12.19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«Новый год у ворот»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«Зимние забавы»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83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530153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23.12.19 -  27.12.19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«Новогодняя пора развлечений»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490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Январь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AF1FC9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09.01.20 – 11.01.20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«Народная культура и традиции»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Заповедники и парки России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07.01 – Рождество Христово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11.01 – День заповедников и национальных парков России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18.01 – Всемирный день снега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73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AF1FC9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14.01.20– 18.01.20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«Фольклор»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681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4861E8" w:rsidP="00B96ED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  <w:r w:rsidR="00AF1FC9" w:rsidRPr="00CD44C8">
              <w:rPr>
                <w:rFonts w:cs="Times New Roman"/>
                <w:sz w:val="24"/>
              </w:rPr>
              <w:t>.01.20</w:t>
            </w:r>
            <w:r w:rsidR="00981B18" w:rsidRPr="00CD44C8">
              <w:rPr>
                <w:rFonts w:cs="Times New Roman"/>
                <w:sz w:val="24"/>
              </w:rPr>
              <w:t xml:space="preserve"> – 25.0</w:t>
            </w:r>
            <w:r w:rsidR="00B96ED8" w:rsidRPr="00CD44C8">
              <w:rPr>
                <w:rFonts w:cs="Times New Roman"/>
                <w:sz w:val="24"/>
              </w:rPr>
              <w:t>1</w:t>
            </w:r>
            <w:r w:rsidR="00AF1FC9" w:rsidRPr="00CD44C8">
              <w:rPr>
                <w:rFonts w:cs="Times New Roman"/>
                <w:sz w:val="24"/>
              </w:rPr>
              <w:t>.20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«Декоративно-прикладное искусство сегодня и вчера»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«Народные промыслы»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341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E41D8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28.01.20 – 01.02.20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«Зимняя безопасность»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485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Февраль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E41D82" w:rsidP="00E41D82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04.02.20 -  08.02.20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«Мой дом»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«Посуда»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14.02 – День святого Валентина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17.02 – День Доброты</w:t>
            </w:r>
            <w:r w:rsidRPr="00CD44C8">
              <w:rPr>
                <w:rFonts w:cs="Times New Roman"/>
                <w:sz w:val="24"/>
              </w:rPr>
              <w:br/>
              <w:t>23.02 – День защитника Отечества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27.02. – Международный день полярного медведя</w:t>
            </w:r>
          </w:p>
        </w:tc>
      </w:tr>
      <w:tr w:rsidR="00981B18" w:rsidRPr="00CD44C8" w:rsidTr="00981B18">
        <w:trPr>
          <w:trHeight w:val="407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E41D82" w:rsidP="00E41D82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11.02.20 – 15.02.20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«Мебель»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E41D82" w:rsidP="00E41D82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18.02.20 – 22.02.20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«Труд взрослых»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«Наши папы сильные,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наши папы смелые»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E41D8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26.02.20 – 01.03.20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«Северный и Южный полюса»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«Животные и население полюсов»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01"/>
          <w:jc w:val="center"/>
        </w:trPr>
        <w:tc>
          <w:tcPr>
            <w:tcW w:w="370" w:type="pct"/>
            <w:vMerge w:val="restart"/>
            <w:textDirection w:val="btLr"/>
          </w:tcPr>
          <w:p w:rsidR="00981B18" w:rsidRPr="00CD44C8" w:rsidRDefault="00981B18" w:rsidP="00981B18">
            <w:pPr>
              <w:ind w:left="11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           Весна </w:t>
            </w: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Март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E41D8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04.03.20– 07.03.20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«Пробуждение природы»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«Ранняя весна», «Все цветы для мамочки…»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03.03 – Всемирный день писателя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08.03 – Международный женский день</w:t>
            </w:r>
            <w:r w:rsidRPr="00CD44C8">
              <w:rPr>
                <w:rFonts w:cs="Times New Roman"/>
                <w:sz w:val="24"/>
              </w:rPr>
              <w:br/>
              <w:t>14.03 – Международный день рек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20.03 – </w:t>
            </w:r>
            <w:r w:rsidRPr="00CD44C8">
              <w:rPr>
                <w:rFonts w:cs="Times New Roman"/>
                <w:sz w:val="24"/>
              </w:rPr>
              <w:lastRenderedPageBreak/>
              <w:t>Международный день Земли</w:t>
            </w:r>
            <w:r w:rsidRPr="00CD44C8">
              <w:rPr>
                <w:rFonts w:cs="Times New Roman"/>
                <w:sz w:val="24"/>
              </w:rPr>
              <w:br/>
              <w:t xml:space="preserve">27.03 – Всемирный день театра </w:t>
            </w:r>
          </w:p>
        </w:tc>
      </w:tr>
      <w:tr w:rsidR="00981B18" w:rsidRPr="00CD44C8" w:rsidTr="00981B18">
        <w:trPr>
          <w:trHeight w:val="410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  <w:textDirection w:val="btLr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E41D82" w:rsidP="00E41D82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11.03.20 – 15.03.20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«Жизнь морей, рек и океанов»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01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  <w:textDirection w:val="btLr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E41D8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18.03.20 – 22.03.20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«Наш дом – Земля»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«День Земли»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206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  <w:textDirection w:val="btLr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E41D8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25.03.20 – 29.03.20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«Мир вокруг нас!»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«Театр – это интересно…»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29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Апрель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01.04.20 – 05.04.20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«Мир вокруг нас!»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«Книжкина неделя»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01.04 – День Смеха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02.04 – Международный день книги</w:t>
            </w:r>
            <w:r w:rsidRPr="00CD44C8">
              <w:rPr>
                <w:rFonts w:cs="Times New Roman"/>
                <w:sz w:val="24"/>
              </w:rPr>
              <w:br/>
              <w:t>02.04 – День птиц</w:t>
            </w:r>
            <w:r w:rsidRPr="00CD44C8">
              <w:rPr>
                <w:rFonts w:cs="Times New Roman"/>
                <w:sz w:val="24"/>
              </w:rPr>
              <w:br/>
              <w:t>12.04 – День космонавтики</w:t>
            </w:r>
          </w:p>
        </w:tc>
      </w:tr>
      <w:tr w:rsidR="00981B18" w:rsidRPr="00CD44C8" w:rsidTr="00981B18">
        <w:trPr>
          <w:trHeight w:val="584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08.04.20 – 12.04.20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«Изучая Вселенную»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«Тайны космоса»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60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15.04.20 – 19.04.20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«Что мы умеем»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«Неделя осторожного пешехода»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22.04.20 – 26.04.20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«Наши пернатые друзья»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Птицы планеты</w:t>
            </w:r>
          </w:p>
        </w:tc>
        <w:tc>
          <w:tcPr>
            <w:tcW w:w="844" w:type="pct"/>
            <w:vMerge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411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 w:val="restar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Май</w:t>
            </w: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29.04.20 – 03.05.20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««По страницам истории «Моя малая Родина», «Аллея памяти»</w:t>
            </w:r>
          </w:p>
        </w:tc>
        <w:tc>
          <w:tcPr>
            <w:tcW w:w="1468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Наш родной поселок</w:t>
            </w:r>
          </w:p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 дорогам ВОВ</w:t>
            </w:r>
          </w:p>
        </w:tc>
        <w:tc>
          <w:tcPr>
            <w:tcW w:w="844" w:type="pct"/>
            <w:vMerge w:val="restart"/>
          </w:tcPr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01.05 – Праздник труда</w:t>
            </w:r>
            <w:r w:rsidRPr="00CD44C8">
              <w:rPr>
                <w:rFonts w:cs="Times New Roman"/>
                <w:sz w:val="24"/>
              </w:rPr>
              <w:br/>
              <w:t>09.05 – День Победы</w:t>
            </w:r>
          </w:p>
          <w:p w:rsidR="00981B18" w:rsidRPr="00CD44C8" w:rsidRDefault="00981B18" w:rsidP="00A76BEC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09.05 – День рождение пгт.Смоляниново</w:t>
            </w:r>
            <w:r w:rsidRPr="00CD44C8">
              <w:rPr>
                <w:rFonts w:cs="Times New Roman"/>
                <w:sz w:val="24"/>
              </w:rPr>
              <w:br/>
              <w:t xml:space="preserve">15.05 – День семьи </w:t>
            </w:r>
          </w:p>
        </w:tc>
      </w:tr>
      <w:tr w:rsidR="00981B18" w:rsidRPr="00CD44C8" w:rsidTr="00981B18">
        <w:trPr>
          <w:trHeight w:val="417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06.05.20 – 10.05.20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423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891" w:type="pct"/>
          </w:tcPr>
          <w:p w:rsidR="00981B18" w:rsidRPr="00CD44C8" w:rsidRDefault="001A4FAA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13.05.20 – 17.05.20</w:t>
            </w:r>
          </w:p>
        </w:tc>
        <w:tc>
          <w:tcPr>
            <w:tcW w:w="676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«Природа под охраной»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«Красная книга»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435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891" w:type="pct"/>
          </w:tcPr>
          <w:p w:rsidR="00981B18" w:rsidRPr="00CD44C8" w:rsidRDefault="001A4FAA" w:rsidP="001A4FA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20.05.20</w:t>
            </w:r>
            <w:r w:rsidR="00E41D82" w:rsidRPr="00CD44C8">
              <w:rPr>
                <w:rFonts w:cs="Times New Roman"/>
                <w:sz w:val="24"/>
              </w:rPr>
              <w:t xml:space="preserve"> – 24.05.20</w:t>
            </w:r>
          </w:p>
        </w:tc>
        <w:tc>
          <w:tcPr>
            <w:tcW w:w="676" w:type="pct"/>
            <w:vMerge w:val="restar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«Наши достижения!»</w:t>
            </w: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««Мониторинг «Безопасность»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  <w:tr w:rsidR="00981B18" w:rsidRPr="00CD44C8" w:rsidTr="00981B18">
        <w:trPr>
          <w:trHeight w:val="509"/>
          <w:jc w:val="center"/>
        </w:trPr>
        <w:tc>
          <w:tcPr>
            <w:tcW w:w="370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453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  <w:tc>
          <w:tcPr>
            <w:tcW w:w="298" w:type="pct"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891" w:type="pct"/>
          </w:tcPr>
          <w:p w:rsidR="00981B18" w:rsidRPr="00CD44C8" w:rsidRDefault="00E41D82" w:rsidP="00981B18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27.05.19 – 31.05.20</w:t>
            </w:r>
          </w:p>
        </w:tc>
        <w:tc>
          <w:tcPr>
            <w:tcW w:w="676" w:type="pct"/>
            <w:vMerge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68" w:type="pct"/>
          </w:tcPr>
          <w:p w:rsidR="00981B18" w:rsidRPr="00CD44C8" w:rsidRDefault="00981B18" w:rsidP="00981B18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«Здравствуй лето»</w:t>
            </w:r>
          </w:p>
        </w:tc>
        <w:tc>
          <w:tcPr>
            <w:tcW w:w="844" w:type="pct"/>
            <w:vMerge/>
          </w:tcPr>
          <w:p w:rsidR="00981B18" w:rsidRPr="00CD44C8" w:rsidRDefault="00981B18" w:rsidP="00981B18">
            <w:pPr>
              <w:rPr>
                <w:rFonts w:cs="Times New Roman"/>
                <w:sz w:val="24"/>
              </w:rPr>
            </w:pPr>
          </w:p>
        </w:tc>
      </w:tr>
    </w:tbl>
    <w:p w:rsidR="00CE3018" w:rsidRPr="00CD44C8" w:rsidRDefault="00CE3018">
      <w:pPr>
        <w:rPr>
          <w:rFonts w:cs="Times New Roman"/>
          <w:sz w:val="24"/>
          <w:lang w:val="en-US"/>
        </w:rPr>
        <w:sectPr w:rsidR="00CE3018" w:rsidRPr="00CD44C8" w:rsidSect="0081368D">
          <w:pgSz w:w="16838" w:h="11906" w:orient="landscape"/>
          <w:pgMar w:top="1134" w:right="1134" w:bottom="1134" w:left="1134" w:header="720" w:footer="737" w:gutter="0"/>
          <w:cols w:space="720"/>
          <w:titlePg/>
          <w:docGrid w:linePitch="354" w:charSpace="-10241"/>
        </w:sectPr>
      </w:pPr>
    </w:p>
    <w:p w:rsidR="00C152DD" w:rsidRPr="00CD44C8" w:rsidRDefault="002845E8" w:rsidP="00CE5D49">
      <w:pPr>
        <w:pStyle w:val="2"/>
        <w:rPr>
          <w:rFonts w:cs="Times New Roman"/>
          <w:sz w:val="24"/>
          <w:szCs w:val="24"/>
        </w:rPr>
      </w:pPr>
      <w:bookmarkStart w:id="13" w:name="_Toc471665372"/>
      <w:r w:rsidRPr="00CD44C8">
        <w:rPr>
          <w:rFonts w:cs="Times New Roman"/>
          <w:sz w:val="24"/>
          <w:szCs w:val="24"/>
        </w:rPr>
        <w:lastRenderedPageBreak/>
        <w:t>2.</w:t>
      </w:r>
      <w:r w:rsidR="00C152DD" w:rsidRPr="00CD44C8">
        <w:rPr>
          <w:rFonts w:cs="Times New Roman"/>
          <w:sz w:val="24"/>
          <w:szCs w:val="24"/>
        </w:rPr>
        <w:t>7</w:t>
      </w:r>
      <w:r w:rsidR="00615152" w:rsidRPr="00CD44C8">
        <w:rPr>
          <w:rFonts w:cs="Times New Roman"/>
          <w:sz w:val="24"/>
          <w:szCs w:val="24"/>
        </w:rPr>
        <w:t xml:space="preserve"> </w:t>
      </w:r>
      <w:r w:rsidR="00A437A9" w:rsidRPr="00CD44C8">
        <w:rPr>
          <w:rFonts w:cs="Times New Roman"/>
          <w:sz w:val="24"/>
          <w:szCs w:val="24"/>
        </w:rPr>
        <w:t>Формы и приёмы организации образовательного процесса по образовательным областям</w:t>
      </w:r>
      <w:bookmarkEnd w:id="13"/>
    </w:p>
    <w:p w:rsidR="00A437A9" w:rsidRPr="00CD44C8" w:rsidRDefault="00A437A9" w:rsidP="00C152DD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Формы организации работы  с детьми по образовательной области «Физическое развитие»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99"/>
        <w:gridCol w:w="1295"/>
        <w:gridCol w:w="2482"/>
        <w:gridCol w:w="5358"/>
        <w:gridCol w:w="2736"/>
      </w:tblGrid>
      <w:tr w:rsidR="00A437A9" w:rsidRPr="00CD44C8" w:rsidTr="00F2516A">
        <w:trPr>
          <w:trHeight w:val="1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 w:rsidP="00F2516A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 w:rsidP="00F2516A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Возраст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 w:rsidP="00F2516A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НОД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 w:rsidP="00F2516A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 w:rsidP="00F2516A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 деятельность</w:t>
            </w:r>
          </w:p>
        </w:tc>
      </w:tr>
      <w:tr w:rsidR="00A437A9" w:rsidRPr="00CD44C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1.Основные движения: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-ходьба; бег; катание, бросание, метание, ловля; ползание, лазание; упражнения в равновесии;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строевые упражнения; ритмические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2.Общеразвивающие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3.Подвижные игры.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4.Спортивные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5.Спортивные игры.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6.Активный отдых.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 Формирование начальных представлений о ЗОЖ.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5-7 лет, старшая  и  подгот.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 школе группы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НОД по физическому воспитанию: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сюжетно-игровые;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тематические;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-классические;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-тренирующее;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-по развитию элементов двигательной креативности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(творчества).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 занятиях по физическому воспитанию: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-сюжетный комплекс;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-подражательный комплекс;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комплекс с предметами.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Физ.минутки.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Динамические паузы.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Подвижная игра большой, малой подвижности и с элементами спортивных игр.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Развлечения, ОБЖ,</w:t>
            </w:r>
          </w:p>
          <w:p w:rsidR="00A437A9" w:rsidRPr="00CD44C8" w:rsidRDefault="00A437A9">
            <w:pPr>
              <w:pStyle w:val="af3"/>
              <w:rPr>
                <w:rFonts w:cs="Times New Roman"/>
                <w:b/>
                <w:bCs/>
                <w:i/>
                <w:iCs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минутка  здоровья.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bCs/>
                <w:i/>
                <w:iCs/>
                <w:sz w:val="24"/>
              </w:rPr>
              <w:lastRenderedPageBreak/>
              <w:t>Утренний отрезок времени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Индивидуальная работа воспитателя.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Утренняя гимнастика: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-классическая;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-игровая;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-полоса препятствий;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-музыкально-ритмическая;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-аэробика (подгот. гр.).</w:t>
            </w:r>
          </w:p>
          <w:p w:rsidR="00A437A9" w:rsidRPr="00CD44C8" w:rsidRDefault="00A437A9">
            <w:pPr>
              <w:pStyle w:val="af3"/>
              <w:rPr>
                <w:rFonts w:cs="Times New Roman"/>
                <w:b/>
                <w:bCs/>
                <w:i/>
                <w:iCs/>
                <w:sz w:val="24"/>
              </w:rPr>
            </w:pPr>
            <w:r w:rsidRPr="00CD44C8">
              <w:rPr>
                <w:rFonts w:cs="Times New Roman"/>
                <w:sz w:val="24"/>
              </w:rPr>
              <w:t>Подражательные движения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bCs/>
                <w:i/>
                <w:iCs/>
                <w:sz w:val="24"/>
              </w:rPr>
              <w:t>Прогулка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Подвижная игра большой и малой подвижности.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Проблемная ситуация.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Индивидуальная работа.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Занятия по физическому воспитанию на улице.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Подражательные движения.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b/>
                <w:bCs/>
                <w:i/>
                <w:iCs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Занятие-поход (подгот. гр.).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bCs/>
                <w:i/>
                <w:iCs/>
                <w:sz w:val="24"/>
              </w:rPr>
              <w:t>Вечерний отрезок времени, включая прогулку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Гимнастика после дневного сна: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-оздоровительная;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-коррекционная;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-полоса препятствий;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Физкультурные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Коррекционные упражнения.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Индивидуальная работа.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Подражательные движения.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Физкультурный досуг.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Физкультурные праздники.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День здоровья.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упражнения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Подражательные движения.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Дидактические, сюжетно-ролевые игры.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A437A9" w:rsidP="00CE5D49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Формы и приёмы организации образовательного процесса по образовательной области </w:t>
      </w:r>
      <w:r w:rsidRPr="00CD44C8">
        <w:rPr>
          <w:rFonts w:cs="Times New Roman"/>
          <w:sz w:val="24"/>
        </w:rPr>
        <w:br/>
        <w:t>«Социально-коммуникативное развитие»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36"/>
        <w:gridCol w:w="1265"/>
        <w:gridCol w:w="3335"/>
        <w:gridCol w:w="3436"/>
        <w:gridCol w:w="3398"/>
      </w:tblGrid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Возраст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Совместная  деятельность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Режимные  моменты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Самостоятельная  деятельность 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1. Развитие  игровой  деятельности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Сюжетно-ролевые игры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Подвижные  игры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Театрализованные  игры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Дидактические игры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Беседы- занятия, чтение    худ. литературы, проблемные ситуации, поисково –творческие задания, экскурсии, праздники, просмотр видиофильмов,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театрализованные постановки, решение задач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Игровая деятельность во время прогулки (напоминание);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дежурство; тематические досуги.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Минутка вежливости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Игровая деятельность (игры в парах, совместные игры с несколькими партнерами, хороводные игры, игры с правилами), дидакт. игры, сюжетно-ролевые игры, дежурство, самообслуживание, подвижные, театрализованные </w:t>
            </w:r>
            <w:r w:rsidRPr="00CD44C8">
              <w:rPr>
                <w:rFonts w:cs="Times New Roman"/>
                <w:sz w:val="24"/>
              </w:rPr>
              <w:lastRenderedPageBreak/>
              <w:t>игры, продуктивная деят-ть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3. Формирование гендерной, семейной и гражданской принадлежности 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образ  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семья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детский  сад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родная  страна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наша армия (со ст. гр.)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наша планета (подг.гр)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Викторины, КВН, познавательные досуги, тематические досуги, чтение рассказ экскурсия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Тематические досуги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Создание коллекций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Проектная деятельность Исследовательская деятельность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4. Формирование патриотических чувств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Упражнение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 иллюстраций,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дидактическая игра, изобразительная деятельность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5. Формирование чувства принадлежности к мировому сообществу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познавательные викторины, КВН, конструирование, моделирование,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Объяснение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Напоминание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6. Формирование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основ  собственной  безопасности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*ребенок и другие люди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*ребенок и природа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*ребенок дома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*ребенок и улица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3-7 лет  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Беседы,  обучение,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Объяснение, напоминание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Упражнения,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Рассказ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Продуктивная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Деятельность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Рассматривание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иллюстраций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Рассказы, чтение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Целевые   прогулки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 и  настольно-печатные  игры;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Сюжетно-ролевые  игры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Минутка  безопасности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Показ, объяснение,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бучение, напоминание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Рассматривание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иллюстраций Дидактическая игра Продуктивная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деятельность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Творческие задания,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Рассматривание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Иллюстраций, Дидактическая игра, Продуктивная </w:t>
            </w:r>
          </w:p>
          <w:p w:rsidR="00A437A9" w:rsidRPr="00CD44C8" w:rsidRDefault="00933408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</w:t>
            </w:r>
            <w:r w:rsidR="00A437A9" w:rsidRPr="00CD44C8">
              <w:rPr>
                <w:rFonts w:cs="Times New Roman"/>
                <w:sz w:val="24"/>
              </w:rPr>
              <w:t>еятельность</w:t>
            </w:r>
          </w:p>
        </w:tc>
      </w:tr>
      <w:tr w:rsidR="00A437A9" w:rsidRPr="00CD44C8"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7.Развитие трудовой деятельности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7.1. Самообслуживание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художественной литературы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Поручения, игровые ситуации,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Досуг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Объяснение,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обучение, напоминание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и развивающие игры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игры, рассматривание иллюстраций,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сюжетно-ролевые игры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7.2. Хозяйственно-бытовой  труд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Обучение,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коллективный труд, поручения,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игры, продуктивная деятельность,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экскурсии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Обучение, показ, объяснение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участие в ремонте атрибутов для игр детей и книг.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Уборка постели после сна,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Сервировка  стола,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Творческие задания, дежурство,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задания,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поручения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7.3.  Труд  в природе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Обучение,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Просмотр видеофильмов целевые прогулки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Показ, объяснение, обучение напоминания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Дежурство в уголке природы. Дидактические и развивающие игры.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Трудовые поручения, участие в совместной работе со взрослым в уходе за растениями и животными,  уголка природы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7.4. Ручной  труд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5-7 лет старшая и подг. к школе </w:t>
            </w:r>
            <w:r w:rsidRPr="00CD44C8">
              <w:rPr>
                <w:rFonts w:cs="Times New Roman"/>
                <w:sz w:val="24"/>
              </w:rPr>
              <w:lastRenderedPageBreak/>
              <w:t>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Совместная деятельность детей  и взрослых, продуктивная деятельность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Показ, объяснение, обучение, напоминание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Дидактические  и развивающие игры. Трудовые </w:t>
            </w:r>
            <w:r w:rsidRPr="00CD44C8">
              <w:rPr>
                <w:rFonts w:cs="Times New Roman"/>
                <w:sz w:val="24"/>
              </w:rPr>
              <w:lastRenderedPageBreak/>
              <w:t xml:space="preserve">поручения,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Участие со взрослым по ремонту атрибутов для игр детей, подклейке книг,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Работа с природным материалом, бумагой, тканью.игры и игрушки своими руками.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Продуктивная деятельность</w:t>
            </w:r>
          </w:p>
        </w:tc>
      </w:tr>
      <w:tr w:rsidR="00A437A9" w:rsidRPr="00CD44C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7.5. Формирование  первичных представлений  о труде взрослых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Экскурсии,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наблюдения, рассказы, обучение, чтение, рассматривание иллюстраций, 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просмотр видео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Дидактические игры,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обучение,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чтение,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практическая деятельность, встречи с людьми  интересных профессий,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создание альбомов,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игры, сюжетно-ролевые игры</w:t>
            </w: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A437A9" w:rsidP="00CE5D49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Игровая деятельность</w:t>
      </w:r>
      <w:r w:rsidR="00CE5D49" w:rsidRPr="00CD44C8">
        <w:rPr>
          <w:rFonts w:cs="Times New Roman"/>
          <w:sz w:val="24"/>
        </w:rPr>
        <w:br/>
      </w:r>
      <w:r w:rsidRPr="00CD44C8">
        <w:rPr>
          <w:rFonts w:cs="Times New Roman"/>
          <w:sz w:val="24"/>
        </w:rPr>
        <w:t>Классификация игр детей раннего и дошкольного возраста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08"/>
        <w:gridCol w:w="3308"/>
        <w:gridCol w:w="5524"/>
        <w:gridCol w:w="1220"/>
        <w:gridCol w:w="1220"/>
      </w:tblGrid>
      <w:tr w:rsidR="00A437A9" w:rsidRPr="00CD44C8">
        <w:trPr>
          <w:trHeight w:val="360"/>
        </w:trPr>
        <w:tc>
          <w:tcPr>
            <w:tcW w:w="1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Возрастная адресованность</w:t>
            </w:r>
            <w:r w:rsidRPr="00CD44C8">
              <w:rPr>
                <w:rFonts w:cs="Times New Roman"/>
                <w:sz w:val="24"/>
              </w:rPr>
              <w:br/>
              <w:t>(годы жизни детей)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Классы</w:t>
            </w: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Виды</w:t>
            </w:r>
          </w:p>
        </w:tc>
        <w:tc>
          <w:tcPr>
            <w:tcW w:w="5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Подвиды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Игры, возникающие по инициативе ребенка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Игры-экспериментирования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 животными и людьми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 природными объектами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Общения с людьми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 специальными игрушками для экспериментирования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04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Сюжетные самодеятельные игры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Сюжетно-отобразительные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Сюжетно </w:t>
            </w:r>
            <w:r w:rsidR="007075E9" w:rsidRPr="00CD44C8">
              <w:rPr>
                <w:rFonts w:cs="Times New Roman"/>
                <w:sz w:val="24"/>
              </w:rPr>
              <w:t>–</w:t>
            </w:r>
            <w:r w:rsidRPr="00CD44C8">
              <w:rPr>
                <w:rFonts w:cs="Times New Roman"/>
                <w:sz w:val="24"/>
              </w:rPr>
              <w:t xml:space="preserve"> ролевые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Режиссерские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Театрализованные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Игры, связанные с исходной инициативой взрослого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Обучающие игры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Автодидактические предметные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Сюжетно </w:t>
            </w:r>
            <w:r w:rsidR="007075E9" w:rsidRPr="00CD44C8">
              <w:rPr>
                <w:rFonts w:cs="Times New Roman"/>
                <w:sz w:val="24"/>
              </w:rPr>
              <w:t>–</w:t>
            </w:r>
            <w:r w:rsidRPr="00CD44C8">
              <w:rPr>
                <w:rFonts w:cs="Times New Roman"/>
                <w:sz w:val="24"/>
              </w:rPr>
              <w:t xml:space="preserve"> дидактические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Подвижные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Музыкальные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Учебно - предметные дидактические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Досуговые игры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Интеллектуальные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Забавы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Развлечения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Театральные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Празднично-карнавальные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Компьютерные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 народные, идущие от исторических традиций этноса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Обрядовые игры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Культовые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Семейные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Сезонные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Тренинговые игры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Интеллектуальные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Сенсомоторные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Адаптивные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16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Досуговые игры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Игрища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Тихие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228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Забавляющие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  <w:tr w:rsidR="00A437A9" w:rsidRPr="00CD44C8">
        <w:trPr>
          <w:trHeight w:val="156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Развлекающие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+</w:t>
            </w: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AC2CB4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</w:r>
      <w:r>
        <w:rPr>
          <w:rFonts w:cs="Times New Roman"/>
          <w:sz w:val="24"/>
        </w:rPr>
        <w:pict>
          <v:group id="_x0000_s1076" style="width:500.85pt;height:357.25pt;mso-wrap-distance-left:0;mso-wrap-distance-right:0;mso-position-horizontal-relative:char;mso-position-vertical-relative:line" coordorigin=",-3573" coordsize="10017,7146">
            <o:lock v:ext="edit" text="t"/>
            <v:roundrect id="_x0000_s1077" style="position:absolute;left:2741;top:-3573;width:4534;height:1133;v-text-anchor:middle" arcsize="10923f" filled="f" strokeweight="1.01mm">
              <v:textbox style="mso-next-textbox:#_x0000_s1077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Структурные элементы игры</w:t>
                    </w:r>
                  </w:p>
                </w:txbxContent>
              </v:textbox>
            </v:roundrect>
            <v:roundrect id="_x0000_s1078" style="position:absolute;top:-2041;width:3968;height:1132;v-text-anchor:middle" arcsize="10923f" filled="f" strokeweight="1.01mm">
              <v:textbox style="mso-next-textbox:#_x0000_s1078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Сюжет (тема) игры</w:t>
                    </w:r>
                  </w:p>
                </w:txbxContent>
              </v:textbox>
            </v:roundrect>
            <v:roundrect id="_x0000_s1079" style="position:absolute;left:38;top:-548;width:3968;height:1133;v-text-anchor:middle" arcsize="10923f" filled="f" strokeweight="1.01mm">
              <v:textbox style="mso-next-textbox:#_x0000_s1079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Содержание</w:t>
                    </w:r>
                  </w:p>
                </w:txbxContent>
              </v:textbox>
            </v:roundrect>
            <v:roundrect id="_x0000_s1080" style="position:absolute;left:20;top:945;width:3967;height:1132;v-text-anchor:middle" arcsize="10923f" filled="f" strokeweight="1.01mm">
              <v:textbox style="mso-next-textbox:#_x0000_s1080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804EAA">
                      <w:rPr>
                        <w:b/>
                        <w:bCs/>
                        <w:sz w:val="28"/>
                        <w:szCs w:val="28"/>
                      </w:rPr>
                      <w:t>Игровая (воображаемая,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804EAA">
                      <w:rPr>
                        <w:b/>
                        <w:bCs/>
                        <w:sz w:val="28"/>
                        <w:szCs w:val="28"/>
                      </w:rPr>
                      <w:t>мнимая) ситуация</w:t>
                    </w:r>
                  </w:p>
                </w:txbxContent>
              </v:textbox>
            </v:roundrect>
            <v:roundrect id="_x0000_s1081" style="position:absolute;top:2438;width:3968;height:1133;v-text-anchor:middle" arcsize="10923f" filled="f" strokeweight="1.01mm">
              <v:textbox style="mso-next-textbox:#_x0000_s1081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Замысел</w:t>
                    </w:r>
                  </w:p>
                </w:txbxContent>
              </v:textbox>
            </v:roundrect>
            <v:roundrect id="_x0000_s1082" style="position:absolute;left:6010;top:-2041;width:3968;height:1133;v-text-anchor:middle" arcsize="10923f" filled="f" strokeweight="1.01mm">
              <v:textbox style="mso-next-textbox:#_x0000_s1082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Роль</w:t>
                    </w:r>
                  </w:p>
                </w:txbxContent>
              </v:textbox>
            </v:roundrect>
            <v:roundrect id="_x0000_s1083" style="position:absolute;left:6048;top:-548;width:3968;height:1133;v-text-anchor:middle" arcsize="10923f" filled="f" strokeweight="1.01mm">
              <v:textbox style="mso-next-textbox:#_x0000_s1083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Ролевое (игровое) действие</w:t>
                    </w:r>
                  </w:p>
                </w:txbxContent>
              </v:textbox>
            </v:roundrect>
            <v:roundrect id="_x0000_s1084" style="position:absolute;left:6030;top:945;width:3967;height:1133;v-text-anchor:middle" arcsize="10923f" filled="f" strokeweight="1.01mm">
              <v:textbox style="mso-next-textbox:#_x0000_s1084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Ролевое (игровое) взаимодействие</w:t>
                    </w:r>
                  </w:p>
                </w:txbxContent>
              </v:textbox>
            </v:roundrect>
            <v:roundrect id="_x0000_s1085" style="position:absolute;left:6010;top:2438;width:3968;height:1133;v-text-anchor:middle" arcsize="10923f" filled="f" strokeweight="1.01mm">
              <v:textbox style="mso-next-textbox:#_x0000_s1085;mso-rotate-with-shape:t" inset="3mm,1.75mm,3mm,1.75mm">
                <w:txbxContent>
                  <w:p w:rsidR="004526D1" w:rsidRDefault="004526D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Правила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86" type="#_x0000_t33" style="position:absolute;left:4006;top:-2476;width:963;height:1040;rotation:90" o:connectortype="elbow" strokeweight="1.01mm">
              <v:stroke joinstyle="round"/>
            </v:shape>
            <v:shape id="_x0000_s1087" type="#_x0000_t33" style="position:absolute;left:4007;top:-2439;width:1001;height:2458;flip:y" o:connectortype="elbow" strokeweight="1.01mm">
              <v:stroke joinstyle="round"/>
            </v:shape>
            <v:shape id="_x0000_s1088" type="#_x0000_t33" style="position:absolute;left:3988;top:-2439;width:1020;height:3950;flip:y" o:connectortype="elbow" strokeweight="1.01mm">
              <v:stroke joinstyle="round"/>
            </v:shape>
            <v:shape id="_x0000_s1089" type="#_x0000_t33" style="position:absolute;left:3969;top:-2439;width:1039;height:5444;flip:y" o:connectortype="elbow" strokeweight="1.01mm">
              <v:stroke joinstyle="round"/>
            </v:shape>
            <v:shape id="_x0000_s1090" type="#_x0000_t33" style="position:absolute;left:5008;top:-2439;width:1002;height:5444;rotation:180" o:connectortype="elbow" strokeweight="1.01mm">
              <v:stroke joinstyle="round"/>
            </v:shape>
            <v:shape id="_x0000_s1091" type="#_x0000_t33" style="position:absolute;left:5008;top:-2439;width:1022;height:3951;rotation:180" o:connectortype="elbow" strokeweight="1.01mm">
              <v:stroke joinstyle="round"/>
            </v:shape>
            <v:shape id="_x0000_s1092" type="#_x0000_t33" style="position:absolute;left:5008;top:-2439;width:1040;height:2458;rotation:180" o:connectortype="elbow" strokeweight="1.01mm">
              <v:stroke joinstyle="round"/>
            </v:shape>
            <v:shape id="_x0000_s1093" type="#_x0000_t33" style="position:absolute;left:5008;top:-2438;width:1002;height:965;rotation:180" o:connectortype="elbow" strokeweight="1.01mm">
              <v:stroke joinstyle="round"/>
            </v:shape>
            <w10:anchorlock/>
          </v:group>
        </w:pict>
      </w:r>
    </w:p>
    <w:p w:rsidR="001224D3" w:rsidRPr="00CD44C8" w:rsidRDefault="001224D3">
      <w:pPr>
        <w:jc w:val="center"/>
        <w:rPr>
          <w:rFonts w:cs="Times New Roman"/>
          <w:sz w:val="24"/>
        </w:rPr>
      </w:pPr>
    </w:p>
    <w:p w:rsidR="001224D3" w:rsidRPr="00CD44C8" w:rsidRDefault="001224D3">
      <w:pPr>
        <w:jc w:val="center"/>
        <w:rPr>
          <w:rFonts w:cs="Times New Roman"/>
          <w:sz w:val="24"/>
        </w:rPr>
      </w:pPr>
    </w:p>
    <w:p w:rsidR="001224D3" w:rsidRPr="00CD44C8" w:rsidRDefault="001224D3" w:rsidP="001224D3">
      <w:pPr>
        <w:rPr>
          <w:rFonts w:cs="Times New Roman"/>
          <w:sz w:val="24"/>
        </w:rPr>
        <w:sectPr w:rsidR="001224D3" w:rsidRPr="00CD44C8">
          <w:footerReference w:type="even" r:id="rId11"/>
          <w:footerReference w:type="default" r:id="rId12"/>
          <w:footerReference w:type="first" r:id="rId13"/>
          <w:pgSz w:w="16838" w:h="11906" w:orient="landscape"/>
          <w:pgMar w:top="1134" w:right="1134" w:bottom="1149" w:left="1134" w:header="720" w:footer="737" w:gutter="0"/>
          <w:cols w:space="720"/>
          <w:docGrid w:linePitch="312" w:charSpace="-10241"/>
        </w:sectPr>
      </w:pP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Сюжетная самодеятельная игра как деятельность предъявляет к ребёнку ряд требований, способствующих формированию психических новообразований: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действие в воображаемом плане способствует развитию символической функции мышления;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наличие воображаемой ситуации способствует формированию плана представлений;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игра направлена на воспроизведение человеческих взаимоотношений, следовательно,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она способствует формированию у ребёнка способности определённым образом в них ориентироваться;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Принципы руководства сюжетно-ролевой игрой:</w:t>
      </w:r>
    </w:p>
    <w:p w:rsidR="00A437A9" w:rsidRPr="00CD44C8" w:rsidRDefault="00A437A9" w:rsidP="007806F5">
      <w:pPr>
        <w:pStyle w:val="a0"/>
        <w:numPr>
          <w:ilvl w:val="0"/>
          <w:numId w:val="9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Для того, чтобы дети овладели игровыми умениями, воспитатель должен играть вместе с ними.</w:t>
      </w:r>
    </w:p>
    <w:p w:rsidR="00A437A9" w:rsidRPr="00CD44C8" w:rsidRDefault="00A437A9" w:rsidP="007806F5">
      <w:pPr>
        <w:pStyle w:val="a0"/>
        <w:numPr>
          <w:ilvl w:val="0"/>
          <w:numId w:val="9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На каждом возрастном этапе игра развёртывается особым образом, так, чтобы детьми «открывался» и усваивался новый, более сложный способ построения игры.</w:t>
      </w:r>
    </w:p>
    <w:p w:rsidR="00A437A9" w:rsidRPr="00CD44C8" w:rsidRDefault="00A437A9" w:rsidP="007806F5">
      <w:pPr>
        <w:pStyle w:val="a0"/>
        <w:numPr>
          <w:ilvl w:val="0"/>
          <w:numId w:val="9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На каждом возрастном этапе при формировании игровых умений необходимо ориентировать детей как на осуществление игрового действия, так и на пояснение его смысла партнерам.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Руководя сюжетно-ролевой игрой, педагог должен помнить: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 обязательном общении с детьми: диалогическом общении, полилогическом общении, предполагащем диалог с несколькими участниками игры одновременно (во время многоотраслевого сюжетного построения) и воспитывающем полифоничное слуховое восприятие;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создании проблемных ситуаций, позволяющих стимулировать творческие проявления детей в поиске решения задачи.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Немаловажно способствовать развитию игры,  используя прямые (предполагают «вмешательство» взрослого в виде прямого показа и руководства деятельностью) и косвенные (предполагают ненавязчивое побуждение к деятельности) воздействия на игру и играющих.</w:t>
      </w:r>
    </w:p>
    <w:p w:rsidR="00A437A9" w:rsidRPr="00CD44C8" w:rsidRDefault="00A437A9" w:rsidP="00615152">
      <w:pPr>
        <w:pStyle w:val="3"/>
        <w:jc w:val="center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Патриотическое воспитание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Цель: 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городу, n своему народу.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Задачи:</w:t>
      </w:r>
    </w:p>
    <w:p w:rsidR="00A437A9" w:rsidRPr="00CD44C8" w:rsidRDefault="00A437A9" w:rsidP="00547296">
      <w:pPr>
        <w:pStyle w:val="a0"/>
        <w:numPr>
          <w:ilvl w:val="0"/>
          <w:numId w:val="10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Заложить основы гражданско</w:t>
      </w:r>
      <w:r w:rsidR="00547296" w:rsidRPr="00CD44C8">
        <w:rPr>
          <w:rFonts w:cs="Times New Roman"/>
          <w:sz w:val="24"/>
        </w:rPr>
        <w:t xml:space="preserve"> –</w:t>
      </w:r>
      <w:r w:rsidRPr="00CD44C8">
        <w:rPr>
          <w:rFonts w:cs="Times New Roman"/>
          <w:sz w:val="24"/>
        </w:rPr>
        <w:t xml:space="preserve"> патриотической позиции личности;</w:t>
      </w:r>
    </w:p>
    <w:p w:rsidR="00A437A9" w:rsidRPr="00CD44C8" w:rsidRDefault="00A437A9" w:rsidP="007806F5">
      <w:pPr>
        <w:pStyle w:val="a0"/>
        <w:numPr>
          <w:ilvl w:val="0"/>
          <w:numId w:val="10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освоение наиболее значимых российских  культурных традиций и традиций родного посёлка;</w:t>
      </w:r>
    </w:p>
    <w:p w:rsidR="00A437A9" w:rsidRPr="00CD44C8" w:rsidRDefault="00A437A9" w:rsidP="007806F5">
      <w:pPr>
        <w:pStyle w:val="a0"/>
        <w:numPr>
          <w:ilvl w:val="0"/>
          <w:numId w:val="10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получение и расширение доступных знаний о стране и родном посёлке: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A437A9" w:rsidRPr="00CD44C8" w:rsidRDefault="00A437A9" w:rsidP="007806F5">
      <w:pPr>
        <w:pStyle w:val="a0"/>
        <w:numPr>
          <w:ilvl w:val="0"/>
          <w:numId w:val="10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воспитание чувства гордости  за Смоляниновцев;</w:t>
      </w:r>
    </w:p>
    <w:p w:rsidR="00A437A9" w:rsidRPr="00CD44C8" w:rsidRDefault="00A437A9" w:rsidP="007806F5">
      <w:pPr>
        <w:pStyle w:val="a0"/>
        <w:numPr>
          <w:ilvl w:val="0"/>
          <w:numId w:val="10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модели поведения ребёнка во взаимоотношениях с другими  людьми.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Для детей на этапе завершения дошкольного образования характерно: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уважение к достоинству других;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стремление к познанию окружающей действительности;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решение вопросов о далёком прошлом и будущем, об устройстве мира;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бережное отношение к окружающей природе, результатам труда других людей, чужим и своим вещам.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Основу содержания гражданско-патриотического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«Человек»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«Семья»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«Труд» - основа человеческого бытия, «вечное естественное условие человеческой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 честным трудом.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«Культура» -богатство,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культуросообразно. Задача педагога-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характера- высокая духовность.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«Отечество» - единственная уникальная для каждого человека Родина, данная ему судьбой, доставшаяся от его предков. Задача педагога- воспитание уважительного, бережного отношения к истории и традициям своего народа, любви к  родному краю, формирование представлений о явлениях общественной жизни , т.е. воспитание патриотических чувств.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«Земля» - общий дом человечества. Это земля людей и живой природы. Важно  подвести детей к пониманию, что будущее Земли зависит от того, как к ней относятся люди. На данном этапе неоценимо экологическое воспитание, формирование интереса к общечеловеческим проблемам.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9"/>
        <w:gridCol w:w="4240"/>
        <w:gridCol w:w="2559"/>
      </w:tblGrid>
      <w:tr w:rsidR="00A437A9" w:rsidRPr="00CD44C8" w:rsidTr="009159AF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9" w:rsidRPr="00CD44C8" w:rsidRDefault="00A437A9">
            <w:pPr>
              <w:pStyle w:val="af4"/>
              <w:pageBreakBefore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Компоненты патриотического воспитания</w:t>
            </w:r>
          </w:p>
        </w:tc>
      </w:tr>
      <w:tr w:rsidR="00A437A9" w:rsidRPr="00CD44C8" w:rsidTr="009159AF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Содержательный (представления ребенка об окружающем мире)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Эмоционально-побудительный (эмоционально-положительные чувства ребенка к</w:t>
            </w:r>
            <w:r w:rsidR="003353C0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окружающему миру)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Деятельностный (отражение отношения к миру в деятельности</w:t>
            </w:r>
          </w:p>
        </w:tc>
      </w:tr>
      <w:tr w:rsidR="00A437A9" w:rsidRPr="00CD44C8" w:rsidTr="009159AF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45" w:rsidRPr="00CD44C8" w:rsidRDefault="00DF0C45">
            <w:pPr>
              <w:pStyle w:val="af3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- О культуре народа, его традициях, творчестве</w:t>
            </w:r>
          </w:p>
          <w:p w:rsidR="00DF0C45" w:rsidRPr="00CD44C8" w:rsidRDefault="00DF0C45">
            <w:pPr>
              <w:pStyle w:val="af3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- О природе родного края и страны и деятельности человека в природе</w:t>
            </w:r>
          </w:p>
          <w:p w:rsidR="00DF0C45" w:rsidRPr="00CD44C8" w:rsidRDefault="00DF0C45">
            <w:pPr>
              <w:pStyle w:val="af3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- Об истории страны, отраженной в названии улиц, памятниках</w:t>
            </w:r>
          </w:p>
          <w:p w:rsidR="00DF0C45" w:rsidRPr="00CD44C8" w:rsidRDefault="00DF0C45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-О символике родного города и страны (герб, гимн, флаг)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Любовь и чувство привязанности к родной семье и дому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Интерес к жизни родного города и страны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Гордость за достижения своей страны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Уважение к культуре и традициям народа, к историческому прошлому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Восхищение народным творчеством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Любовь к родной природе, к родному языку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Уважение к человеку-труженику и желание принимать посильное участие в труде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Продуктивная деятельность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Музыкальная деятельность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Познавательная деятельность</w:t>
            </w:r>
          </w:p>
        </w:tc>
      </w:tr>
    </w:tbl>
    <w:p w:rsidR="00A437A9" w:rsidRPr="00CD44C8" w:rsidRDefault="00A437A9">
      <w:pPr>
        <w:ind w:firstLine="360"/>
        <w:rPr>
          <w:rFonts w:cs="Times New Roman"/>
          <w:sz w:val="24"/>
        </w:rPr>
      </w:pP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ведётся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CE5D49" w:rsidRPr="00CD44C8" w:rsidRDefault="00CE5D49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p w:rsidR="00A437A9" w:rsidRPr="00CD44C8" w:rsidRDefault="00A437A9" w:rsidP="00CE5D49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Содержание образовательной деятельности по ознакомлению</w:t>
      </w:r>
      <w:r w:rsidRPr="00CD44C8">
        <w:rPr>
          <w:rFonts w:cs="Times New Roman"/>
          <w:sz w:val="24"/>
        </w:rPr>
        <w:br/>
        <w:t>с</w:t>
      </w:r>
      <w:r w:rsidR="00547296" w:rsidRPr="00CD44C8">
        <w:rPr>
          <w:rFonts w:cs="Times New Roman"/>
          <w:sz w:val="24"/>
        </w:rPr>
        <w:t>о</w:t>
      </w:r>
      <w:r w:rsidRPr="00CD44C8">
        <w:rPr>
          <w:rFonts w:cs="Times New Roman"/>
          <w:sz w:val="24"/>
        </w:rPr>
        <w:t xml:space="preserve"> Шкотовским районом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5"/>
        <w:gridCol w:w="1887"/>
        <w:gridCol w:w="7336"/>
      </w:tblGrid>
      <w:tr w:rsidR="00A437A9" w:rsidRPr="00CD44C8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№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4B1295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Подготовительная</w:t>
            </w:r>
            <w:r w:rsidR="00A437A9" w:rsidRPr="00CD44C8">
              <w:rPr>
                <w:rFonts w:cs="Times New Roman"/>
                <w:sz w:val="24"/>
              </w:rPr>
              <w:t xml:space="preserve"> группа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Я, моя семья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Понятия «семья», «родной дом». Семья</w:t>
            </w:r>
            <w:r w:rsidR="00547296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Родной посёлок Смоляниново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Понятия «Родина», «малая родина». Путешествие в прошлое родного края. Исторические памятники посёлка. Крестьянские и городские постройки. Храмы.</w:t>
            </w:r>
            <w:r w:rsidR="0015165B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 xml:space="preserve">Символика </w:t>
            </w:r>
            <w:r w:rsidR="0015165B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Шкотовского района.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Природа родного края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Растительный и животный мир Шкотовского района. Красная книга Шкотовского района. Охрана природы Шкотовского района. Зеленая аптека (лекарственные растения). Особенности ландшафта Шкотовского района.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Быт, традиции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Песни Шкотовского района. Чаепитие на Руси.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Русский народный костюм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6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Народная игрушка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Филимоновская игрушка: Филимоново, приемы лепки. Игрушки- скатки: обрядовые, пасхальная кукла- крестец, кукла плодородия. Соломенные и деревянные игрушки.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7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Народные игры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A437A9" w:rsidRPr="00CD44C8"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8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Земляки, прославившие наш город</w:t>
            </w:r>
          </w:p>
        </w:tc>
        <w:tc>
          <w:tcPr>
            <w:tcW w:w="7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Песни Шкотовского района. Чаепитие на Руси.</w:t>
            </w:r>
          </w:p>
        </w:tc>
      </w:tr>
    </w:tbl>
    <w:p w:rsidR="00CE5D49" w:rsidRPr="00CD44C8" w:rsidRDefault="00CE5D49">
      <w:pPr>
        <w:pStyle w:val="3"/>
        <w:rPr>
          <w:rFonts w:cs="Times New Roman"/>
          <w:sz w:val="24"/>
          <w:szCs w:val="24"/>
        </w:rPr>
      </w:pPr>
    </w:p>
    <w:p w:rsidR="00CE5D49" w:rsidRPr="00CD44C8" w:rsidRDefault="00CE5D49" w:rsidP="00CE5D4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p w:rsidR="00A437A9" w:rsidRPr="00CD44C8" w:rsidRDefault="00A437A9" w:rsidP="00CE5D49">
      <w:pPr>
        <w:pStyle w:val="3"/>
        <w:jc w:val="center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lastRenderedPageBreak/>
        <w:t>Развитие трудовой деятельности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Цель: формирование положительного отношения к труду.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Задачи:</w:t>
      </w:r>
    </w:p>
    <w:p w:rsidR="00A437A9" w:rsidRPr="00CD44C8" w:rsidRDefault="00A437A9" w:rsidP="007806F5">
      <w:pPr>
        <w:pStyle w:val="a0"/>
        <w:numPr>
          <w:ilvl w:val="0"/>
          <w:numId w:val="1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A437A9" w:rsidRPr="00CD44C8" w:rsidRDefault="00A437A9" w:rsidP="007806F5">
      <w:pPr>
        <w:pStyle w:val="a0"/>
        <w:numPr>
          <w:ilvl w:val="0"/>
          <w:numId w:val="1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A437A9" w:rsidRPr="00CD44C8" w:rsidRDefault="00A437A9" w:rsidP="007806F5">
      <w:pPr>
        <w:pStyle w:val="a0"/>
        <w:numPr>
          <w:ilvl w:val="0"/>
          <w:numId w:val="1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A437A9" w:rsidRPr="00CD44C8" w:rsidRDefault="00A437A9" w:rsidP="007806F5">
      <w:pPr>
        <w:pStyle w:val="a0"/>
        <w:numPr>
          <w:ilvl w:val="0"/>
          <w:numId w:val="1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A437A9" w:rsidRPr="00CD44C8" w:rsidRDefault="00A437A9" w:rsidP="007806F5">
      <w:pPr>
        <w:pStyle w:val="a0"/>
        <w:numPr>
          <w:ilvl w:val="0"/>
          <w:numId w:val="1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К</w:t>
      </w:r>
      <w:r w:rsidR="00615152" w:rsidRPr="00CD44C8">
        <w:rPr>
          <w:rFonts w:cs="Times New Roman"/>
          <w:sz w:val="24"/>
          <w:szCs w:val="24"/>
        </w:rPr>
        <w:t>омпоненты трудовой деятельности</w:t>
      </w:r>
    </w:p>
    <w:p w:rsidR="00A437A9" w:rsidRPr="00CD44C8" w:rsidRDefault="00A437A9" w:rsidP="007806F5">
      <w:pPr>
        <w:pStyle w:val="a0"/>
        <w:numPr>
          <w:ilvl w:val="0"/>
          <w:numId w:val="1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A437A9" w:rsidRPr="00CD44C8" w:rsidRDefault="00A437A9" w:rsidP="007806F5">
      <w:pPr>
        <w:pStyle w:val="a0"/>
        <w:numPr>
          <w:ilvl w:val="0"/>
          <w:numId w:val="1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Оценка достигнутого результата с точки зрения его важности для самого ребенка и для всей группы.</w:t>
      </w:r>
    </w:p>
    <w:p w:rsidR="00A437A9" w:rsidRPr="00CD44C8" w:rsidRDefault="00A437A9" w:rsidP="007806F5">
      <w:pPr>
        <w:pStyle w:val="a0"/>
        <w:numPr>
          <w:ilvl w:val="0"/>
          <w:numId w:val="12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Мотивы, побуждающие детей к труду: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интерес к процессу действий;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интерес к будущему результату;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интерес к овладению новыми навыками;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соучастие в труде совместно с взрослыми;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осознание своих обязанностей;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осознание смысла, общественной важности труда. Чем выше уровень развития </w:t>
      </w:r>
      <w:r w:rsidR="00882D57" w:rsidRPr="00CD44C8">
        <w:rPr>
          <w:rFonts w:cs="Times New Roman"/>
          <w:sz w:val="24"/>
        </w:rPr>
        <w:t>трудовой деятельности, тем выше</w:t>
      </w:r>
      <w:r w:rsidRPr="00CD44C8">
        <w:rPr>
          <w:rFonts w:cs="Times New Roman"/>
          <w:sz w:val="24"/>
        </w:rPr>
        <w:t xml:space="preserve"> воспитательный потенциал.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Своеобразие трудовой деятельности детей:</w:t>
      </w:r>
    </w:p>
    <w:p w:rsidR="00A437A9" w:rsidRPr="00CD44C8" w:rsidRDefault="00A437A9" w:rsidP="007806F5">
      <w:pPr>
        <w:pStyle w:val="a0"/>
        <w:numPr>
          <w:ilvl w:val="0"/>
          <w:numId w:val="1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усилий;</w:t>
      </w:r>
    </w:p>
    <w:p w:rsidR="00A437A9" w:rsidRPr="00CD44C8" w:rsidRDefault="00A437A9" w:rsidP="007806F5">
      <w:pPr>
        <w:pStyle w:val="a0"/>
        <w:numPr>
          <w:ilvl w:val="0"/>
          <w:numId w:val="1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связь с игрой, которая проявляется: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манипулятивных действиях детей, исполняющих роли взрослых;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продуктивных действиях, составляющих сюжет игры;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во включении игровых действий в трудовой процесс;</w:t>
      </w:r>
    </w:p>
    <w:p w:rsidR="00A437A9" w:rsidRPr="00CD44C8" w:rsidRDefault="00A437A9" w:rsidP="007806F5">
      <w:pPr>
        <w:pStyle w:val="a0"/>
        <w:numPr>
          <w:ilvl w:val="0"/>
          <w:numId w:val="3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ролевом поведении ребенка, создающего образ труженика.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Виды труда:</w:t>
      </w:r>
    </w:p>
    <w:p w:rsidR="00A437A9" w:rsidRPr="00CD44C8" w:rsidRDefault="00A437A9" w:rsidP="007806F5">
      <w:pPr>
        <w:pStyle w:val="a0"/>
        <w:numPr>
          <w:ilvl w:val="0"/>
          <w:numId w:val="1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Самообслуживание.</w:t>
      </w:r>
    </w:p>
    <w:p w:rsidR="00A437A9" w:rsidRPr="00CD44C8" w:rsidRDefault="00A437A9" w:rsidP="007806F5">
      <w:pPr>
        <w:pStyle w:val="a0"/>
        <w:numPr>
          <w:ilvl w:val="0"/>
          <w:numId w:val="1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Хозяйственно-бытовой труд.</w:t>
      </w:r>
    </w:p>
    <w:p w:rsidR="00A437A9" w:rsidRPr="00CD44C8" w:rsidRDefault="00A437A9" w:rsidP="007806F5">
      <w:pPr>
        <w:pStyle w:val="a0"/>
        <w:numPr>
          <w:ilvl w:val="0"/>
          <w:numId w:val="1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Труд в природе.</w:t>
      </w:r>
    </w:p>
    <w:p w:rsidR="00A437A9" w:rsidRPr="00CD44C8" w:rsidRDefault="00A437A9" w:rsidP="007806F5">
      <w:pPr>
        <w:pStyle w:val="a0"/>
        <w:numPr>
          <w:ilvl w:val="0"/>
          <w:numId w:val="1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Ручной труд.</w:t>
      </w:r>
    </w:p>
    <w:p w:rsidR="00A437A9" w:rsidRPr="00CD44C8" w:rsidRDefault="00A437A9" w:rsidP="007806F5">
      <w:pPr>
        <w:pStyle w:val="a0"/>
        <w:numPr>
          <w:ilvl w:val="0"/>
          <w:numId w:val="14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Ознакомление с трудом взрослых.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lastRenderedPageBreak/>
        <w:t>Формы организации трудовой деятельности:</w:t>
      </w:r>
    </w:p>
    <w:p w:rsidR="00A437A9" w:rsidRPr="00CD44C8" w:rsidRDefault="00A437A9" w:rsidP="007806F5">
      <w:pPr>
        <w:pStyle w:val="a0"/>
        <w:numPr>
          <w:ilvl w:val="0"/>
          <w:numId w:val="1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Поручения: простые и сложные; эпизодические и длительные; коллективные.</w:t>
      </w:r>
    </w:p>
    <w:p w:rsidR="00A437A9" w:rsidRPr="00CD44C8" w:rsidRDefault="00A437A9" w:rsidP="007806F5">
      <w:pPr>
        <w:pStyle w:val="a0"/>
        <w:numPr>
          <w:ilvl w:val="0"/>
          <w:numId w:val="1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Дежурства.</w:t>
      </w:r>
    </w:p>
    <w:p w:rsidR="00A437A9" w:rsidRPr="00CD44C8" w:rsidRDefault="00A437A9" w:rsidP="007806F5">
      <w:pPr>
        <w:pStyle w:val="a0"/>
        <w:numPr>
          <w:ilvl w:val="0"/>
          <w:numId w:val="15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Коллективный труд.</w:t>
      </w:r>
    </w:p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Типы организации труда детей</w:t>
      </w:r>
    </w:p>
    <w:p w:rsidR="00A437A9" w:rsidRPr="00CD44C8" w:rsidRDefault="00A437A9" w:rsidP="007806F5">
      <w:pPr>
        <w:pStyle w:val="a0"/>
        <w:numPr>
          <w:ilvl w:val="0"/>
          <w:numId w:val="1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Индивидуальный труд.</w:t>
      </w:r>
    </w:p>
    <w:p w:rsidR="00A437A9" w:rsidRPr="00CD44C8" w:rsidRDefault="00A437A9" w:rsidP="007806F5">
      <w:pPr>
        <w:pStyle w:val="a0"/>
        <w:numPr>
          <w:ilvl w:val="0"/>
          <w:numId w:val="1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Труд рядом.</w:t>
      </w:r>
    </w:p>
    <w:p w:rsidR="00A437A9" w:rsidRPr="00CD44C8" w:rsidRDefault="00A437A9" w:rsidP="007806F5">
      <w:pPr>
        <w:pStyle w:val="a0"/>
        <w:numPr>
          <w:ilvl w:val="0"/>
          <w:numId w:val="1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Общий труд.</w:t>
      </w:r>
    </w:p>
    <w:p w:rsidR="00A437A9" w:rsidRPr="00CD44C8" w:rsidRDefault="00A437A9" w:rsidP="007806F5">
      <w:pPr>
        <w:pStyle w:val="a0"/>
        <w:numPr>
          <w:ilvl w:val="0"/>
          <w:numId w:val="16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Совместный труд.</w:t>
      </w:r>
    </w:p>
    <w:p w:rsidR="00A437A9" w:rsidRPr="00CD44C8" w:rsidRDefault="00A437A9">
      <w:pPr>
        <w:pStyle w:val="af5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Особенности структуры и формы детской трудовой деятельности</w:t>
      </w:r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2463"/>
        <w:gridCol w:w="3190"/>
        <w:gridCol w:w="3985"/>
      </w:tblGrid>
      <w:tr w:rsidR="00A437A9" w:rsidRPr="00CD44C8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Условное обозначение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Особенности структуры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Наличие совместных действий в зависимости от участников</w:t>
            </w:r>
          </w:p>
        </w:tc>
      </w:tr>
      <w:tr w:rsidR="00A437A9" w:rsidRPr="00CD44C8"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Индивидуальный труд</w:t>
            </w:r>
          </w:p>
        </w:tc>
        <w:tc>
          <w:tcPr>
            <w:tcW w:w="31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3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Не испытывает никакой зависимости от других детей</w:t>
            </w:r>
          </w:p>
        </w:tc>
      </w:tr>
      <w:tr w:rsidR="00A437A9" w:rsidRPr="00CD44C8"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 рядом</w:t>
            </w:r>
          </w:p>
        </w:tc>
        <w:tc>
          <w:tcPr>
            <w:tcW w:w="3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</w:tr>
      <w:tr w:rsidR="00A437A9" w:rsidRPr="00CD44C8"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 общий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Участников объединяет общее задание и общий результат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A437A9" w:rsidRPr="00CD44C8"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 совместный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A437A9" w:rsidRPr="00CD44C8" w:rsidRDefault="00A437A9">
      <w:pPr>
        <w:pStyle w:val="3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t>Методы и приемы трудового воспитания детей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  <w:lang w:val="en-US"/>
        </w:rPr>
        <w:t>I</w:t>
      </w:r>
      <w:r w:rsidRPr="00CD44C8">
        <w:rPr>
          <w:rFonts w:cs="Times New Roman"/>
          <w:sz w:val="24"/>
        </w:rPr>
        <w:t xml:space="preserve"> группа методов: формирование нравственных представление, суждений, оценок.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Решение маленьких логических задач, загадок.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Приучение к размышлению, логические беседы.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Беседы на этические темы.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Чтение художественной литературы.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Рассматривание иллюстраций.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Рассказывание и обсуждение картин, иллюстраций.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Просмотр телепередач, диафильмов, видеофильмов.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Задачи на решение коммуникативных ситуаций.</w:t>
      </w:r>
    </w:p>
    <w:p w:rsidR="00A437A9" w:rsidRPr="00CD44C8" w:rsidRDefault="00A437A9" w:rsidP="007806F5">
      <w:pPr>
        <w:pStyle w:val="a0"/>
        <w:numPr>
          <w:ilvl w:val="0"/>
          <w:numId w:val="17"/>
        </w:numPr>
        <w:rPr>
          <w:rFonts w:cs="Times New Roman"/>
          <w:sz w:val="24"/>
          <w:lang w:val="en-US"/>
        </w:rPr>
      </w:pPr>
      <w:r w:rsidRPr="00CD44C8">
        <w:rPr>
          <w:rFonts w:cs="Times New Roman"/>
          <w:sz w:val="24"/>
        </w:rPr>
        <w:t>Придумывание сказок.</w:t>
      </w:r>
    </w:p>
    <w:p w:rsidR="00A437A9" w:rsidRPr="00CD44C8" w:rsidRDefault="00A437A9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  <w:lang w:val="en-US"/>
        </w:rPr>
        <w:t>II</w:t>
      </w:r>
      <w:r w:rsidRPr="00CD44C8">
        <w:rPr>
          <w:rFonts w:cs="Times New Roman"/>
          <w:sz w:val="24"/>
        </w:rPr>
        <w:t xml:space="preserve"> группа методов: создание у детей практического опыта трудовой деятельности.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Приучение к положительным формам общественного поведения.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Показ действий.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Пример взрослого и детей.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Целенаправленное наблюдение.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Организация интересной деятельности (общественно-полезный труд).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Разыгрывание коммуникативных ситуаций.</w:t>
      </w:r>
    </w:p>
    <w:p w:rsidR="00A437A9" w:rsidRPr="00CD44C8" w:rsidRDefault="00A437A9" w:rsidP="00882D57">
      <w:pPr>
        <w:pStyle w:val="a0"/>
        <w:numPr>
          <w:ilvl w:val="0"/>
          <w:numId w:val="18"/>
        </w:numPr>
        <w:tabs>
          <w:tab w:val="clear" w:pos="283"/>
        </w:tabs>
        <w:ind w:left="0"/>
        <w:jc w:val="left"/>
        <w:rPr>
          <w:rFonts w:cs="Times New Roman"/>
          <w:sz w:val="24"/>
        </w:rPr>
        <w:sectPr w:rsidR="00A437A9" w:rsidRPr="00CD44C8">
          <w:footerReference w:type="even" r:id="rId14"/>
          <w:footerReference w:type="default" r:id="rId15"/>
          <w:footerReference w:type="first" r:id="rId16"/>
          <w:pgSz w:w="11906" w:h="16838"/>
          <w:pgMar w:top="1134" w:right="1134" w:bottom="1133" w:left="1134" w:header="720" w:footer="737" w:gutter="0"/>
          <w:cols w:space="720"/>
          <w:docGrid w:linePitch="312" w:charSpace="-10241"/>
        </w:sectPr>
      </w:pPr>
      <w:r w:rsidRPr="00CD44C8">
        <w:rPr>
          <w:rFonts w:cs="Times New Roman"/>
          <w:sz w:val="24"/>
        </w:rPr>
        <w:t>Создание контрольных педагогических ситуаций.</w:t>
      </w:r>
    </w:p>
    <w:p w:rsidR="00A437A9" w:rsidRPr="00CD44C8" w:rsidRDefault="00A437A9">
      <w:pPr>
        <w:pStyle w:val="af5"/>
        <w:pageBreakBefore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Формы и приёмы организации образовательного процесса по образовательной области «Речевое развитие»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50"/>
        <w:gridCol w:w="1403"/>
        <w:gridCol w:w="3836"/>
        <w:gridCol w:w="3838"/>
        <w:gridCol w:w="3843"/>
      </w:tblGrid>
      <w:tr w:rsidR="00A437A9" w:rsidRPr="00CD44C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Возраст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Совместная деятельность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Режимные моменты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 деятельность</w:t>
            </w:r>
          </w:p>
        </w:tc>
      </w:tr>
      <w:tr w:rsidR="00A437A9" w:rsidRPr="00CD44C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1.Развитие свободного общения со взрослыми и детьми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лет, старшая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подгот. к школе группы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Имитативные упражнения, пластические этюды.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Сценарии активизирующего общения.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Чтение,  рассматривание иллюстраций  (беседа.)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Коммуникативные тренинги.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Совместная продуктивная деятельность.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 Работа в книжном уголке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Экскурсии.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Проектная  деятельность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Поддержание социального контакта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(фатическая беседа, эвристическая беседа).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Образцы коммуникативных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кодов взрослого.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Коммуникативные тренинги.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Тематические досуги.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 Гимнастики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(мимическая, логоритмическая).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Самостоятельная художественно-речевая деятельность детей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Сюжетно-ролевая игра.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Игра- импровизация по мотивам сказок.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Театрализованные игры.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Игры с правилами.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Игры парами (настольно-печатные)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Совместная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продуктивная деятельность детей</w:t>
            </w:r>
          </w:p>
        </w:tc>
      </w:tr>
      <w:tr w:rsidR="00A437A9" w:rsidRPr="00CD44C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2.Развитие всех компонентов устной речи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лет, старшая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подгот. к школе группы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Сценарии активизирующего общения.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Дидактические игры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Игры-драматизации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Экспериментирование с природным материалом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Разучивание, пересказ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Речевые задания и упражнения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Разучивание скороговорок, чистоговорок.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Артикуляционная гимнастика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Проектная деятельность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Обучению пересказу литературного произведения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Речевые дид.</w:t>
            </w:r>
            <w:r w:rsidR="003353C0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игры.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Чтение, разучиване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Беседа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Досуги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Разучивание стихов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Игра-драматизация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Совместная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продуктивная и игровая деятельность детей.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Самостоятельная художественно-речевая деятельность </w:t>
            </w:r>
          </w:p>
        </w:tc>
      </w:tr>
      <w:tr w:rsidR="00A437A9" w:rsidRPr="00CD44C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3.Практическое овладение нормами речи (речевой этикет)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5-7 лет, старшая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подгот. к школе </w:t>
            </w:r>
            <w:r w:rsidRPr="00CD44C8">
              <w:rPr>
                <w:rFonts w:cs="Times New Roman"/>
                <w:sz w:val="24"/>
              </w:rPr>
              <w:lastRenderedPageBreak/>
              <w:t>группы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 xml:space="preserve">- Интегрированные НОД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Тематические досуги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Чтение художественной литературы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Моделирование и обыгрывание    </w:t>
            </w:r>
            <w:r w:rsidRPr="00CD44C8">
              <w:rPr>
                <w:rFonts w:cs="Times New Roman"/>
                <w:sz w:val="24"/>
              </w:rPr>
              <w:lastRenderedPageBreak/>
              <w:t>проблемных ситуаций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- Образцы коммуникативных  кодов взрослого.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Использование в повседневной жизни формул речевого этикета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Беседы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Самостоятельная художественно-речевая деятельность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Совместная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продуктивная и игровая деятельность детей.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- Сюжетно- ролевые игры</w:t>
            </w:r>
          </w:p>
        </w:tc>
      </w:tr>
      <w:tr w:rsidR="00A437A9" w:rsidRPr="00CD44C8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4.Формирование  интереса  и потребности  в чтении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художественной и познавательной литературы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Творческие задания Пересказ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Литературные праздники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Досуги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Презентации проектов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Ситуативное общение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Творческие игры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Театр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литературы, подбор загадок, пословиц, поговорок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Физкультминутки, прогулка,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Работа в театральном уголке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Досуги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кукольные спектакли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Организованные формы работы с детьми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Тематические досуги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детская деятельность Драматизация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Праздники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Литературные викторины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Пересказ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Драматизация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 иллюстраций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Продуктивная деятельность</w:t>
            </w:r>
          </w:p>
          <w:p w:rsidR="00A437A9" w:rsidRPr="00CD44C8" w:rsidRDefault="00721195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</w:t>
            </w:r>
            <w:r w:rsidR="00A437A9" w:rsidRPr="00CD44C8">
              <w:rPr>
                <w:rFonts w:cs="Times New Roman"/>
                <w:sz w:val="24"/>
              </w:rPr>
              <w:t>гры</w:t>
            </w: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A437A9">
      <w:pPr>
        <w:rPr>
          <w:rFonts w:cs="Times New Roman"/>
          <w:sz w:val="24"/>
        </w:rPr>
        <w:sectPr w:rsidR="00A437A9" w:rsidRPr="00CD44C8">
          <w:footerReference w:type="even" r:id="rId17"/>
          <w:footerReference w:type="default" r:id="rId18"/>
          <w:footerReference w:type="first" r:id="rId19"/>
          <w:pgSz w:w="16838" w:h="11906" w:orient="landscape"/>
          <w:pgMar w:top="1134" w:right="1134" w:bottom="1149" w:left="1134" w:header="720" w:footer="737" w:gutter="0"/>
          <w:cols w:space="720"/>
          <w:docGrid w:linePitch="312" w:charSpace="-10241"/>
        </w:sectPr>
      </w:pPr>
    </w:p>
    <w:p w:rsidR="00A437A9" w:rsidRPr="00CD44C8" w:rsidRDefault="00367CEE">
      <w:pPr>
        <w:pStyle w:val="af5"/>
        <w:pageBreakBefore/>
        <w:rPr>
          <w:rFonts w:cs="Times New Roman"/>
          <w:sz w:val="24"/>
        </w:rPr>
      </w:pPr>
      <w:r w:rsidRPr="00CD44C8">
        <w:rPr>
          <w:rFonts w:cs="Times New Roman"/>
          <w:sz w:val="24"/>
          <w:lang w:eastAsia="ru-RU"/>
        </w:rPr>
        <w:lastRenderedPageBreak/>
        <w:t>Формы</w:t>
      </w:r>
      <w:r w:rsidR="00A437A9" w:rsidRPr="00CD44C8">
        <w:rPr>
          <w:rFonts w:cs="Times New Roman"/>
          <w:sz w:val="24"/>
          <w:lang w:eastAsia="ru-RU"/>
        </w:rPr>
        <w:t xml:space="preserve"> и приёмы организации образовательного процесса по образовательной области «Познавательное развитие»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47"/>
        <w:gridCol w:w="1199"/>
        <w:gridCol w:w="3645"/>
        <w:gridCol w:w="3080"/>
        <w:gridCol w:w="3999"/>
      </w:tblGrid>
      <w:tr w:rsidR="00A437A9" w:rsidRPr="00CD44C8">
        <w:trPr>
          <w:trHeight w:val="93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Возраст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Совместная  деятельность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Режимные  моменты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 деятельность</w:t>
            </w:r>
          </w:p>
        </w:tc>
      </w:tr>
      <w:tr w:rsidR="00990712" w:rsidRPr="00CD44C8" w:rsidTr="00C8386A">
        <w:trPr>
          <w:trHeight w:val="3262"/>
        </w:trPr>
        <w:tc>
          <w:tcPr>
            <w:tcW w:w="26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1.Формирование элементарных математических представлений 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количество и счет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* величина 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* форма 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ориентировка в пространстве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* ориентировка  во  времени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0712" w:rsidRPr="00CD44C8" w:rsidRDefault="00990712" w:rsidP="007806F5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Интегрированные  занятия 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Проблемно-поисковые ситуации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Упражнения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 (дидактические, подвижные)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  <w:p w:rsidR="00990712" w:rsidRPr="00CD44C8" w:rsidRDefault="00990712" w:rsidP="007806F5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Досуг,  КВН,  Чтение 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упражнения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Объяснение</w:t>
            </w:r>
          </w:p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Рассматривание </w:t>
            </w:r>
          </w:p>
          <w:p w:rsidR="00990712" w:rsidRPr="00CD44C8" w:rsidRDefault="00990712" w:rsidP="007806F5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</w:tc>
        <w:tc>
          <w:tcPr>
            <w:tcW w:w="39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712" w:rsidRPr="00CD44C8" w:rsidRDefault="00990712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Игры (дидактические,  развивающие, подвижные) </w:t>
            </w:r>
          </w:p>
          <w:p w:rsidR="00990712" w:rsidRPr="00CD44C8" w:rsidRDefault="00990712" w:rsidP="007806F5">
            <w:pPr>
              <w:pStyle w:val="af3"/>
              <w:rPr>
                <w:rFonts w:cs="Times New Roman"/>
                <w:sz w:val="24"/>
              </w:rPr>
            </w:pPr>
          </w:p>
        </w:tc>
      </w:tr>
      <w:tr w:rsidR="008F1F5A" w:rsidRPr="00CD44C8" w:rsidTr="00C8386A">
        <w:trPr>
          <w:trHeight w:val="404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 w:rsidP="008F1F5A">
            <w:pPr>
              <w:pStyle w:val="af3"/>
              <w:ind w:left="29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2.Детское экспериментирование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Интегрированные занятия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Экспериментирование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занятия с использованием полифункционального игрового оборудования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упражнения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 (дидактические, подвижные)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Показ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Тематическая прогулка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КВН (подг. гр.)</w:t>
            </w: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Игровые упражнения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Напоминание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Объяснение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Обследование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 на прогулке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 экспериментирования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Развивающие игры</w:t>
            </w: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Проблемные ситуации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 (дидактические, развивающие, подвижные)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Наблюдение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Интегрированная детская деятельность</w:t>
            </w: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8F1F5A" w:rsidRPr="00CD44C8" w:rsidTr="00CD44C8">
        <w:trPr>
          <w:trHeight w:val="7389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3.Формирование  целостной  картины  мира, расширение  кругозора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предметное  и социальное  окружение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ознакомление  с природой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Сюжетно-ролевая игра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обучающие ситуации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Рассматривание, просмотр фильмов, слайдов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Труд  в уголке природе, огороде, цветнике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Целевые прогулки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Экологические акции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Экспериментирование, опыты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Моделирование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Исследовательская деятельность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Комплексные, интегрированные занятия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Конструирование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Развивающие игры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Беседа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Рассказ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Создание коллекций, музейных экспозиций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Проектная деятельность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Проблемные ситуации</w:t>
            </w: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Экологические, досуги, праздники, развлечения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Сюжетно-ролевая игра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Игровые обучающие ситуации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  в уголке природе, огороде, цветнике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Подкормка птиц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Выращивание растений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Экспериментирование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Исследовательская деятельность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Конструирование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Развивающие игры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Беседа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Рассказ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Создание коллекций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Проектная деятельность</w:t>
            </w: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Проблемные ситуации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Сюжетно-ролевая игра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Игры с правилами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Наблюдение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Экспериментирование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Исследовательская деятельность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Конструирование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Развивающие игры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Моделирование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художественно-речевая деятельность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Деятельность в уголке природы </w:t>
            </w:r>
          </w:p>
          <w:p w:rsidR="008F1F5A" w:rsidRPr="00CD44C8" w:rsidRDefault="008F1F5A">
            <w:pPr>
              <w:pStyle w:val="af3"/>
              <w:rPr>
                <w:rFonts w:cs="Times New Roman"/>
                <w:sz w:val="24"/>
              </w:rPr>
            </w:pPr>
          </w:p>
          <w:p w:rsidR="008F1F5A" w:rsidRPr="00CD44C8" w:rsidRDefault="008F1F5A" w:rsidP="00F44156">
            <w:pPr>
              <w:pStyle w:val="af3"/>
              <w:rPr>
                <w:rFonts w:cs="Times New Roman"/>
                <w:sz w:val="24"/>
              </w:rPr>
            </w:pPr>
          </w:p>
        </w:tc>
      </w:tr>
    </w:tbl>
    <w:p w:rsidR="008F1F5A" w:rsidRPr="00CD44C8" w:rsidRDefault="008F1F5A">
      <w:pPr>
        <w:rPr>
          <w:rFonts w:eastAsia="Times New Roman" w:cs="Times New Roman"/>
          <w:b/>
          <w:sz w:val="24"/>
          <w:u w:val="single"/>
          <w:lang w:eastAsia="ru-RU"/>
        </w:rPr>
      </w:pPr>
    </w:p>
    <w:p w:rsidR="00A437A9" w:rsidRPr="00CD44C8" w:rsidRDefault="00A437A9">
      <w:pPr>
        <w:pStyle w:val="af5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Формы и приёмы организации образовательного процесса</w:t>
      </w:r>
      <w:r w:rsidRPr="00CD44C8">
        <w:rPr>
          <w:rFonts w:cs="Times New Roman"/>
          <w:sz w:val="24"/>
        </w:rPr>
        <w:br/>
        <w:t>по образовательной области «Художественно - эстетическое развитие»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9"/>
        <w:gridCol w:w="1285"/>
        <w:gridCol w:w="3625"/>
        <w:gridCol w:w="3347"/>
        <w:gridCol w:w="3894"/>
      </w:tblGrid>
      <w:tr w:rsidR="00A437A9" w:rsidRPr="00CD44C8" w:rsidTr="006D7E19">
        <w:trPr>
          <w:trHeight w:val="9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Возраст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Совместная деятельность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Режимные моменты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деятельность</w:t>
            </w:r>
          </w:p>
        </w:tc>
      </w:tr>
      <w:tr w:rsidR="006D7E19" w:rsidRPr="00CD44C8" w:rsidTr="006D7E19">
        <w:trPr>
          <w:trHeight w:val="404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1. Развитие продуктивной деятельности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рисование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– лепка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аппликация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конструирование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2. Развитие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детского творчества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3. Приобщение  к  изобразительному искусству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7E19" w:rsidRPr="00CD44C8" w:rsidRDefault="006D7E19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 предметов искусства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Беседа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Экспериментирование с материалом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Рисование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Аппликация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Лепка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Художественный труд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Интегрированные занятия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игры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Художественный досуг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Конкурсы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Выставки работ декоративно-прикладного искусства</w:t>
            </w:r>
          </w:p>
          <w:p w:rsidR="006D7E19" w:rsidRPr="00CD44C8" w:rsidRDefault="006D7E19" w:rsidP="00F44156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Интегрированная детская деятельность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Игровое упражнение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Проблемная ситуация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Индивидуальная работа с детьми Проектная деятельность 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Создание коллекций Выставка репродукций произведений живописи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Развивающие игры</w:t>
            </w:r>
          </w:p>
          <w:p w:rsidR="006D7E19" w:rsidRPr="00CD44C8" w:rsidRDefault="006D7E19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Рассматривание чертежей и схем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Самостоятельное художественное творчество</w:t>
            </w:r>
          </w:p>
          <w:p w:rsidR="006D7E19" w:rsidRPr="00CD44C8" w:rsidRDefault="006D7E1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</w:t>
            </w:r>
          </w:p>
          <w:p w:rsidR="006D7E19" w:rsidRPr="00CD44C8" w:rsidRDefault="006D7E19" w:rsidP="00F44156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Проблемная ситуация</w:t>
            </w:r>
          </w:p>
        </w:tc>
      </w:tr>
      <w:tr w:rsidR="00624F9B" w:rsidRPr="00CD44C8" w:rsidTr="00D672B7">
        <w:trPr>
          <w:trHeight w:val="554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4.Развитие  музыкально-художественной деятельности;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приобщение к музыкальному искусству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*Слушание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Пение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* Песенное    творчество 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* Музыкально-ритмические  движения 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Развитие танцевально-игрового творчества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* Игра на детских музыкальных инструментах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F9B" w:rsidRPr="00CD44C8" w:rsidRDefault="00624F9B" w:rsidP="003263CD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5-7 лет старшая и подг. к школе группы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Занятия 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Праздники, развлечения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Музыка в повседневной жизни: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-Театрализованная деятельность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-Слушание музыкальных сказок, 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Беседы с детьми о музыке;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-Просмотр мультфильмов, фрагментов детских музыкальных фильмов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Рассматривание портретов композиторов</w:t>
            </w:r>
          </w:p>
          <w:p w:rsidR="00624F9B" w:rsidRPr="00CD44C8" w:rsidRDefault="00624F9B" w:rsidP="003263CD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Празднование дней рождения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Использование музыки: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-на утренней гимнастике и физкультурных занятиях;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на музыкальных занятиях;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во время умывания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- во время  прогулки (в теплое время) 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в сюжетно-ролевых играх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перед дневным сном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при пробуждении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на праздниках и развлечениях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</w:rPr>
              <w:t>Инсценирование песен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-Формирование танцевального творчества,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-Импровизация образов сказочных животных и птиц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Празднование дней рождения</w:t>
            </w:r>
          </w:p>
          <w:p w:rsidR="00624F9B" w:rsidRPr="00CD44C8" w:rsidRDefault="00624F9B" w:rsidP="003263CD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Инсценирование содержания песен, хороводов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Составление композиций танца Музыкально-дидактические игры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Игры-драматизации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Аккомпанемент в пении, танце и др</w:t>
            </w:r>
          </w:p>
          <w:p w:rsidR="00624F9B" w:rsidRPr="00CD44C8" w:rsidRDefault="00624F9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Детский ансамбль, оркестр </w:t>
            </w:r>
          </w:p>
          <w:p w:rsidR="00624F9B" w:rsidRPr="00CD44C8" w:rsidRDefault="00624F9B" w:rsidP="003263CD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Игра в «концерт», «музыкальные занятия»  </w:t>
            </w:r>
          </w:p>
        </w:tc>
      </w:tr>
    </w:tbl>
    <w:p w:rsidR="00A437A9" w:rsidRPr="00CD44C8" w:rsidRDefault="00A437A9">
      <w:pPr>
        <w:rPr>
          <w:rFonts w:cs="Times New Roman"/>
          <w:sz w:val="24"/>
        </w:rPr>
      </w:pPr>
    </w:p>
    <w:p w:rsidR="00A437A9" w:rsidRPr="00CD44C8" w:rsidRDefault="00A437A9">
      <w:pPr>
        <w:rPr>
          <w:rFonts w:cs="Times New Roman"/>
          <w:sz w:val="24"/>
        </w:rPr>
      </w:pPr>
    </w:p>
    <w:p w:rsidR="003853DA" w:rsidRPr="00CD44C8" w:rsidRDefault="003853DA">
      <w:pPr>
        <w:rPr>
          <w:rFonts w:cs="Times New Roman"/>
          <w:sz w:val="24"/>
        </w:rPr>
      </w:pPr>
    </w:p>
    <w:p w:rsidR="003853DA" w:rsidRPr="00CD44C8" w:rsidRDefault="003853DA">
      <w:pPr>
        <w:rPr>
          <w:rFonts w:cs="Times New Roman"/>
          <w:sz w:val="24"/>
        </w:rPr>
        <w:sectPr w:rsidR="003853DA" w:rsidRPr="00CD44C8">
          <w:footerReference w:type="even" r:id="rId20"/>
          <w:footerReference w:type="default" r:id="rId21"/>
          <w:footerReference w:type="first" r:id="rId22"/>
          <w:pgSz w:w="16838" w:h="11906" w:orient="landscape"/>
          <w:pgMar w:top="1134" w:right="1134" w:bottom="1149" w:left="1134" w:header="720" w:footer="737" w:gutter="0"/>
          <w:cols w:space="720"/>
          <w:docGrid w:linePitch="312" w:charSpace="-10241"/>
        </w:sectPr>
      </w:pPr>
    </w:p>
    <w:p w:rsidR="003853DA" w:rsidRPr="00CD44C8" w:rsidRDefault="003853DA" w:rsidP="003853DA">
      <w:pPr>
        <w:pStyle w:val="2"/>
        <w:rPr>
          <w:rFonts w:cs="Times New Roman"/>
          <w:sz w:val="24"/>
          <w:szCs w:val="24"/>
        </w:rPr>
      </w:pPr>
      <w:bookmarkStart w:id="14" w:name="_Toc471665373"/>
      <w:r w:rsidRPr="00CD44C8">
        <w:rPr>
          <w:rFonts w:cs="Times New Roman"/>
          <w:sz w:val="24"/>
          <w:szCs w:val="24"/>
        </w:rPr>
        <w:lastRenderedPageBreak/>
        <w:t>2.8 Планирование работы по образовательным областям с учётом интеграции образовательных областей</w:t>
      </w:r>
      <w:r w:rsidRPr="00CD44C8">
        <w:rPr>
          <w:rFonts w:cs="Times New Roman"/>
          <w:sz w:val="24"/>
          <w:szCs w:val="24"/>
        </w:rPr>
        <w:br/>
        <w:t>на 201</w:t>
      </w:r>
      <w:r w:rsidR="00F323AE" w:rsidRPr="00CD44C8">
        <w:rPr>
          <w:rFonts w:cs="Times New Roman"/>
          <w:sz w:val="24"/>
          <w:szCs w:val="24"/>
        </w:rPr>
        <w:t>9-2020</w:t>
      </w:r>
      <w:r w:rsidRPr="00CD44C8">
        <w:rPr>
          <w:rFonts w:cs="Times New Roman"/>
          <w:sz w:val="24"/>
          <w:szCs w:val="24"/>
        </w:rPr>
        <w:t xml:space="preserve"> учебный год </w:t>
      </w:r>
      <w:r w:rsidR="00322CEB" w:rsidRPr="00CD44C8">
        <w:rPr>
          <w:rFonts w:cs="Times New Roman"/>
          <w:sz w:val="24"/>
          <w:szCs w:val="24"/>
        </w:rPr>
        <w:t>подготовительная</w:t>
      </w:r>
      <w:r w:rsidRPr="00CD44C8">
        <w:rPr>
          <w:rFonts w:cs="Times New Roman"/>
          <w:sz w:val="24"/>
          <w:szCs w:val="24"/>
        </w:rPr>
        <w:t xml:space="preserve"> группа «</w:t>
      </w:r>
      <w:r w:rsidR="00EB67C5" w:rsidRPr="00CD44C8">
        <w:rPr>
          <w:rFonts w:cs="Times New Roman"/>
          <w:sz w:val="24"/>
          <w:szCs w:val="24"/>
        </w:rPr>
        <w:t>Смородинка</w:t>
      </w:r>
      <w:r w:rsidRPr="00CD44C8">
        <w:rPr>
          <w:rFonts w:cs="Times New Roman"/>
          <w:sz w:val="24"/>
          <w:szCs w:val="24"/>
        </w:rPr>
        <w:t>»</w:t>
      </w:r>
      <w:bookmarkEnd w:id="14"/>
    </w:p>
    <w:p w:rsidR="00137C99" w:rsidRPr="00CD44C8" w:rsidRDefault="002B6F83" w:rsidP="002A0557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Худож</w:t>
      </w:r>
      <w:r w:rsidR="00A42BE1" w:rsidRPr="00CD44C8">
        <w:rPr>
          <w:rFonts w:cs="Times New Roman"/>
          <w:sz w:val="24"/>
        </w:rPr>
        <w:t>ественно-эстетическое развитие</w:t>
      </w:r>
    </w:p>
    <w:p w:rsidR="00A42BE1" w:rsidRPr="00CD44C8" w:rsidRDefault="00A42BE1" w:rsidP="00A42BE1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/>
          <w:bCs/>
          <w:sz w:val="24"/>
        </w:rPr>
        <w:t>Изобразительная деятельность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A42BE1" w:rsidRPr="00CD44C8" w:rsidRDefault="00A42BE1" w:rsidP="00A42BE1">
      <w:pPr>
        <w:pStyle w:val="a0"/>
        <w:ind w:firstLine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Развивать способность наблюдать явления природы, замечать их динамику,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 xml:space="preserve">Предметное рисование.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передавать положение предметов в пространстве на листе бумаги, обращать внимание детей на то, что предметы могут по-</w:t>
      </w:r>
      <w:r w:rsidRPr="00CD44C8">
        <w:rPr>
          <w:rFonts w:cs="Times New Roman"/>
          <w:sz w:val="24"/>
        </w:rPr>
        <w:lastRenderedPageBreak/>
        <w:t xml:space="preserve">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 xml:space="preserve">Сюжетное рисование.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 xml:space="preserve">Декоративное рисование.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 xml:space="preserve">Лепка.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пред-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</w:t>
      </w:r>
    </w:p>
    <w:p w:rsidR="00A42BE1" w:rsidRPr="00CD44C8" w:rsidRDefault="00A42BE1" w:rsidP="00A42BE1">
      <w:pPr>
        <w:pStyle w:val="a0"/>
        <w:ind w:firstLine="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и комбинированным способами. Учить сглаживать поверхность формы, делать предметы устойчивыми.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 xml:space="preserve">Декоративная лепка.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лепить птиц, животных, людей по типу народных игрушек (дымковской, филимоновской, каргопольской и др.). 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 xml:space="preserve">Аппликация.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Формировать аккуратное и бережное отношение к материалам.</w:t>
      </w:r>
    </w:p>
    <w:p w:rsidR="00A42BE1" w:rsidRPr="00CD44C8" w:rsidRDefault="00A42BE1" w:rsidP="00A42BE1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Художественный</w:t>
      </w:r>
      <w:r w:rsidR="000E04B8" w:rsidRPr="00CD44C8">
        <w:rPr>
          <w:rFonts w:cs="Times New Roman"/>
          <w:b/>
          <w:bCs/>
          <w:sz w:val="24"/>
        </w:rPr>
        <w:t xml:space="preserve"> ручной </w:t>
      </w:r>
      <w:r w:rsidRPr="00CD44C8">
        <w:rPr>
          <w:rFonts w:cs="Times New Roman"/>
          <w:b/>
          <w:bCs/>
          <w:sz w:val="24"/>
        </w:rPr>
        <w:t>труд.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Формировать умение самостоятельно создавать игрушки для сюжетно</w:t>
      </w:r>
      <w:r w:rsidR="004174C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 xml:space="preserve">ролевых игр (флажки, сумочки, шапочки, салфетки и др.); сувениры для родителей, сотрудников детского сада, елочные украшения. </w:t>
      </w:r>
    </w:p>
    <w:p w:rsidR="00A42BE1" w:rsidRPr="00CD44C8" w:rsidRDefault="00A42BE1" w:rsidP="00A42BE1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Привлекать детей к изготовлению пособий для занятий и самостоятельной деятельности.</w:t>
      </w:r>
    </w:p>
    <w:p w:rsidR="00A42BE1" w:rsidRPr="00CD44C8" w:rsidRDefault="00A42BE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tbl>
      <w:tblPr>
        <w:tblpPr w:leftFromText="180" w:rightFromText="180" w:horzAnchor="margin" w:tblpY="510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8"/>
        <w:gridCol w:w="993"/>
        <w:gridCol w:w="1275"/>
        <w:gridCol w:w="709"/>
        <w:gridCol w:w="8080"/>
        <w:gridCol w:w="2410"/>
      </w:tblGrid>
      <w:tr w:rsidR="00B332EE" w:rsidRPr="00CD44C8" w:rsidTr="007016FE">
        <w:trPr>
          <w:trHeight w:val="423"/>
        </w:trPr>
        <w:tc>
          <w:tcPr>
            <w:tcW w:w="141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lastRenderedPageBreak/>
              <w:t>Тема месяца</w:t>
            </w:r>
          </w:p>
        </w:tc>
        <w:tc>
          <w:tcPr>
            <w:tcW w:w="993" w:type="dxa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недели</w:t>
            </w:r>
          </w:p>
        </w:tc>
        <w:tc>
          <w:tcPr>
            <w:tcW w:w="1984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НОД</w:t>
            </w:r>
          </w:p>
        </w:tc>
        <w:tc>
          <w:tcPr>
            <w:tcW w:w="8080" w:type="dxa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Цели (программное содержание) НОД</w:t>
            </w:r>
          </w:p>
        </w:tc>
        <w:tc>
          <w:tcPr>
            <w:tcW w:w="2410" w:type="dxa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Методическая литература</w:t>
            </w:r>
          </w:p>
        </w:tc>
      </w:tr>
      <w:tr w:rsidR="00B332EE" w:rsidRPr="00CD44C8" w:rsidTr="007016FE">
        <w:trPr>
          <w:trHeight w:val="272"/>
        </w:trPr>
        <w:tc>
          <w:tcPr>
            <w:tcW w:w="14885" w:type="dxa"/>
            <w:gridSpan w:val="7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Осень</w:t>
            </w:r>
          </w:p>
        </w:tc>
      </w:tr>
      <w:tr w:rsidR="00B332EE" w:rsidRPr="00CD44C8" w:rsidTr="007016FE">
        <w:trPr>
          <w:trHeight w:val="342"/>
        </w:trPr>
        <w:tc>
          <w:tcPr>
            <w:tcW w:w="14885" w:type="dxa"/>
            <w:gridSpan w:val="7"/>
          </w:tcPr>
          <w:p w:rsidR="00B332EE" w:rsidRPr="00CD44C8" w:rsidRDefault="00B332EE" w:rsidP="007016F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Сентябрь</w:t>
            </w:r>
          </w:p>
        </w:tc>
      </w:tr>
      <w:tr w:rsidR="00B332EE" w:rsidRPr="00CD44C8" w:rsidTr="007016FE">
        <w:trPr>
          <w:cantSplit/>
          <w:trHeight w:val="1089"/>
        </w:trPr>
        <w:tc>
          <w:tcPr>
            <w:tcW w:w="710" w:type="dxa"/>
            <w:vMerge w:val="restart"/>
            <w:textDirection w:val="btLr"/>
            <w:vAlign w:val="cente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«До свиданья, лето!»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</w:t>
            </w:r>
            <w:r w:rsidR="004F7A29" w:rsidRPr="00CD44C8">
              <w:rPr>
                <w:rFonts w:cs="Times New Roman"/>
                <w:b/>
                <w:sz w:val="24"/>
              </w:rPr>
              <w:t>2</w:t>
            </w:r>
            <w:r w:rsidRPr="00CD44C8">
              <w:rPr>
                <w:rFonts w:cs="Times New Roman"/>
                <w:b/>
                <w:sz w:val="24"/>
              </w:rPr>
              <w:t>.09.1</w:t>
            </w:r>
            <w:r w:rsidR="004F7A29" w:rsidRPr="00CD44C8">
              <w:rPr>
                <w:rFonts w:cs="Times New Roman"/>
                <w:b/>
                <w:sz w:val="24"/>
              </w:rPr>
              <w:t>9</w:t>
            </w:r>
            <w:r w:rsidRPr="00CD44C8">
              <w:rPr>
                <w:rFonts w:cs="Times New Roman"/>
                <w:b/>
                <w:sz w:val="24"/>
              </w:rPr>
              <w:t xml:space="preserve"> – 0</w:t>
            </w:r>
            <w:r w:rsidR="004F7A29" w:rsidRPr="00CD44C8">
              <w:rPr>
                <w:rFonts w:cs="Times New Roman"/>
                <w:b/>
                <w:sz w:val="24"/>
              </w:rPr>
              <w:t>6</w:t>
            </w:r>
            <w:r w:rsidRPr="00CD44C8">
              <w:rPr>
                <w:rFonts w:cs="Times New Roman"/>
                <w:b/>
                <w:sz w:val="24"/>
              </w:rPr>
              <w:t>.09.1</w:t>
            </w:r>
            <w:r w:rsidR="004F7A29" w:rsidRPr="00CD44C8">
              <w:rPr>
                <w:rFonts w:cs="Times New Roman"/>
                <w:b/>
                <w:sz w:val="24"/>
              </w:rPr>
              <w:t>9</w:t>
            </w:r>
            <w:r w:rsidRPr="00CD44C8">
              <w:rPr>
                <w:rFonts w:cs="Times New Roman"/>
                <w:b/>
                <w:sz w:val="24"/>
              </w:rPr>
              <w:t xml:space="preserve"> «Неделя знаний», ППД, ППБ</w:t>
            </w: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Рисование </w:t>
            </w:r>
            <w:r w:rsidRPr="00CD44C8">
              <w:rPr>
                <w:rFonts w:cs="Times New Roman"/>
                <w:iCs/>
                <w:color w:val="000000" w:themeColor="text1"/>
                <w:sz w:val="24"/>
              </w:rPr>
              <w:t xml:space="preserve"> «Правила дорожного движения»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Упражнять в создании образа и его реализации. Закреплять знание правил дорожного движения и навыки рисования цветными карандашами. </w:t>
            </w:r>
            <w:r w:rsidRPr="00CD44C8">
              <w:rPr>
                <w:rFonts w:cs="Times New Roman"/>
                <w:bCs/>
                <w:color w:val="000000" w:themeColor="text1"/>
                <w:sz w:val="24"/>
              </w:rPr>
              <w:t xml:space="preserve">Развивать чувство формы, пропорции. 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Воспитывать дисциплинированных пешеходов.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Н.С. Голицына «Конспекты комплексно-тематических занятий», стр.449</w:t>
            </w:r>
          </w:p>
        </w:tc>
      </w:tr>
      <w:tr w:rsidR="00B332EE" w:rsidRPr="00CD44C8" w:rsidTr="007016FE">
        <w:trPr>
          <w:cantSplit/>
          <w:trHeight w:val="1435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«С дымом мешается облако пыли, мчатся пожарные</w:t>
            </w:r>
          </w:p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автомобили».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Формировать умение  детей создавать сюжетную картину «Пожар»; закрепить правила пожарной безопасности, умение рисовать огонь, дым, фигуры людей в движении; 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развивать умение рисовать пожарную машину карандашом; </w:t>
            </w:r>
            <w:r w:rsidRPr="00CD44C8">
              <w:rPr>
                <w:rFonts w:cs="Times New Roman"/>
                <w:color w:val="000000" w:themeColor="text1"/>
                <w:sz w:val="24"/>
              </w:rPr>
              <w:t>воспитывать уважение к смелым людям - пожарным, которые приходят на помощь в любую минуту.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Волчкова В.Н. «Конспекты занятий в подготовительной группе д/с. ИЗО», стр. 39.</w:t>
            </w:r>
          </w:p>
        </w:tc>
      </w:tr>
      <w:tr w:rsidR="00B332EE" w:rsidRPr="00CD44C8" w:rsidTr="007016FE">
        <w:trPr>
          <w:cantSplit/>
          <w:trHeight w:val="1576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 декоративная</w:t>
            </w:r>
          </w:p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(прорезной декор) «</w:t>
            </w: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Ажурная закладка для букваря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новым приёмом аппликативного оформления бытовых изделий - прорезным декором.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вырезать геометрические и растительные элементы на полосе бумаги, сложенной вдвое. Раскрыть символику отдельных элементов и мотивов (круг и его вариации - солнце, прямая линия - дорога, волнистая линия - вода, зигзаг - молния, ромб - поле, треугольник - стрела, ряд треугольников - косица). Развивать чувство композиции (строить узор, чередуя элементы) и цвета (подбирать для накладной аппликации красиво сочетающиеся цвета).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bCs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Лыкова И.А.</w:t>
            </w:r>
          </w:p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</w:t>
            </w:r>
            <w:r w:rsidRPr="00CD44C8">
              <w:rPr>
                <w:rFonts w:cs="Times New Roman"/>
                <w:color w:val="000000" w:themeColor="text1"/>
                <w:sz w:val="24"/>
              </w:rPr>
              <w:t>Изобразительная деятельность в детском саду. Подготовительная к школе группа», стр. 36</w:t>
            </w:r>
          </w:p>
        </w:tc>
      </w:tr>
      <w:tr w:rsidR="00B332EE" w:rsidRPr="00CD44C8" w:rsidTr="007016FE">
        <w:trPr>
          <w:cantSplit/>
          <w:trHeight w:val="1550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bCs/>
                <w:iCs/>
                <w:color w:val="000000" w:themeColor="text1"/>
                <w:sz w:val="24"/>
              </w:rPr>
              <w:t>Конструирование «Дом бабушки в деревне»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Уточнить представление об особенностях сельских домов и построек на сельском дворе. Способствовать созданию комплекса сооружений. Упражнять в коллективном строительстве.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color w:val="FF0000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Н.С. Голицына «Конспекты комплексно-тематических занятий», стр.24</w:t>
            </w:r>
          </w:p>
        </w:tc>
      </w:tr>
      <w:tr w:rsidR="00B332EE" w:rsidRPr="00CD44C8" w:rsidTr="007016FE">
        <w:trPr>
          <w:cantSplit/>
          <w:trHeight w:val="1422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«Кладовая природы»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332EE" w:rsidRPr="00CD44C8" w:rsidRDefault="004F7A29" w:rsidP="007016FE">
            <w:pPr>
              <w:ind w:right="113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CD44C8">
              <w:rPr>
                <w:rFonts w:cs="Times New Roman"/>
                <w:b/>
                <w:sz w:val="24"/>
              </w:rPr>
              <w:t>09</w:t>
            </w:r>
            <w:r w:rsidR="00B332EE" w:rsidRPr="00CD44C8">
              <w:rPr>
                <w:rFonts w:cs="Times New Roman"/>
                <w:b/>
                <w:sz w:val="24"/>
              </w:rPr>
              <w:t>.09.1</w:t>
            </w:r>
            <w:r w:rsidRPr="00CD44C8">
              <w:rPr>
                <w:rFonts w:cs="Times New Roman"/>
                <w:b/>
                <w:sz w:val="24"/>
              </w:rPr>
              <w:t>9</w:t>
            </w:r>
            <w:r w:rsidR="00B332EE" w:rsidRPr="00CD44C8">
              <w:rPr>
                <w:rFonts w:cs="Times New Roman"/>
                <w:b/>
                <w:sz w:val="24"/>
              </w:rPr>
              <w:t xml:space="preserve"> – 1</w:t>
            </w:r>
            <w:r w:rsidRPr="00CD44C8">
              <w:rPr>
                <w:rFonts w:cs="Times New Roman"/>
                <w:b/>
                <w:sz w:val="24"/>
              </w:rPr>
              <w:t>3.09.</w:t>
            </w:r>
            <w:r w:rsidR="006F3C67" w:rsidRPr="00CD44C8">
              <w:rPr>
                <w:rFonts w:cs="Times New Roman"/>
                <w:b/>
                <w:sz w:val="24"/>
              </w:rPr>
              <w:t>1</w:t>
            </w:r>
            <w:r w:rsidRPr="00CD44C8">
              <w:rPr>
                <w:rFonts w:cs="Times New Roman"/>
                <w:b/>
                <w:sz w:val="24"/>
              </w:rPr>
              <w:t>9</w:t>
            </w:r>
            <w:r w:rsidR="00B332EE" w:rsidRPr="00CD44C8">
              <w:rPr>
                <w:rFonts w:cs="Times New Roman"/>
                <w:b/>
                <w:sz w:val="24"/>
              </w:rPr>
              <w:t xml:space="preserve"> «Овощи», «Фрукты»</w:t>
            </w: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 «Доски для резания овощей»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строить рисунок с помощью осевой линии и передавать примерные пропорции рисунка; развивать глазомер, наблюдательность, зрительное восприятия, способность замечать характерные особенности предметов и передавать их средствами рисунка; продолжать развивать свободу и точность движений руки под контролем зрения.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Т. А. Николкина «Изобразительная деятельность. Конспекты занятий в подготовительной группе», стр. 64</w:t>
            </w:r>
          </w:p>
        </w:tc>
      </w:tr>
      <w:tr w:rsidR="00B332EE" w:rsidRPr="00CD44C8" w:rsidTr="007016FE">
        <w:trPr>
          <w:cantSplit/>
          <w:trHeight w:val="1362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«Натюрморт из осенних плодов»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знакомить детей с жанром натюрморта и репродукциями натюрмортов. Продолжать учить рисовать натюрморт, состоящий из предмета сервировки и фруктов, гуашью, передавая форму, цвета, размеры, пропорции предметов. Развивать зрительную память, постоянно сравнивая изображение с натурой.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6–7 лет». Конспекты занятий, стр.16</w:t>
            </w:r>
          </w:p>
        </w:tc>
      </w:tr>
      <w:tr w:rsidR="00B332EE" w:rsidRPr="00CD44C8" w:rsidTr="007016FE">
        <w:trPr>
          <w:cantSplit/>
          <w:trHeight w:val="1306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Ручной труд</w:t>
            </w:r>
          </w:p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«Осенний натюрморт» (композиция в плетеной корзинке)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Совершенствовать технику вырезания симметричных предметов из бумаги, сложенной вдвое. Развивать чувство формы и композиционные умения (готовить элементы натюрморта в соответствии с величиной корзинки, размещать силуэты в корзинке, частично наклеивая их друг на друга и размещая выше и ниже). Вызвать интерес к рассматриванию и самостоятельному созданию натюрмортов – многокрасочных, красивых, ярких. Подвести к пониманию того, что красивый натюрморт хорошо получается при сочетании разных цветов, форм и художественных техник. Развивать чувство цвета при подборе колорита. Воспитывать эстетическое отношение к природе в окружающем мире и искусстве. 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bCs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Лыкова И.А.</w:t>
            </w:r>
          </w:p>
          <w:p w:rsidR="00B332EE" w:rsidRPr="00CD44C8" w:rsidRDefault="00B332EE" w:rsidP="007016FE">
            <w:pPr>
              <w:spacing w:after="240"/>
              <w:rPr>
                <w:rFonts w:cs="Times New Roman"/>
                <w:color w:val="FF0000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</w:t>
            </w:r>
            <w:r w:rsidRPr="00CD44C8">
              <w:rPr>
                <w:rFonts w:cs="Times New Roman"/>
                <w:color w:val="000000" w:themeColor="text1"/>
                <w:sz w:val="24"/>
              </w:rPr>
              <w:t>Изобразительная деятельность в детском саду. Подготовительная к школе группа», стр. 44</w:t>
            </w:r>
          </w:p>
        </w:tc>
      </w:tr>
      <w:tr w:rsidR="00B332EE" w:rsidRPr="00CD44C8" w:rsidTr="007016FE">
        <w:trPr>
          <w:cantSplit/>
          <w:trHeight w:val="525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«Фрукты – овощи» (витрина магазина)</w:t>
            </w:r>
          </w:p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Совершенствовать технику рельефной лепки при создании композиции «Витрина магазина». Учить детей грамотно отбирать содержание лепки в соответствии с поставленной задачей и своим замыслом (витрину магазина заполнять соответствующими изображениями). Показать новые приемы лепки (получить двух- и трехцветного образца); развивать композиционные умения и способности к восприятию и воплощению образа со своей точки зрения. Развивать композиционные умения – правильно передать пропорциональные соотношения между предметами и показывать их расположение в пространстве.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bCs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Лыкова И.А.</w:t>
            </w:r>
          </w:p>
          <w:p w:rsidR="00B332EE" w:rsidRPr="00CD44C8" w:rsidRDefault="00B332EE" w:rsidP="007016FE">
            <w:pPr>
              <w:spacing w:after="240"/>
              <w:rPr>
                <w:rFonts w:cs="Times New Roman"/>
                <w:color w:val="FF0000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</w:t>
            </w:r>
            <w:r w:rsidRPr="00CD44C8">
              <w:rPr>
                <w:rFonts w:cs="Times New Roman"/>
                <w:color w:val="000000" w:themeColor="text1"/>
                <w:sz w:val="24"/>
              </w:rPr>
              <w:t>Изобразительная деятельность в детском саду. Подготовительная к школе группа», стр. 46</w:t>
            </w:r>
          </w:p>
        </w:tc>
      </w:tr>
      <w:tr w:rsidR="00B332EE" w:rsidRPr="00CD44C8" w:rsidTr="007016FE">
        <w:trPr>
          <w:cantSplit/>
          <w:trHeight w:val="1127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</w:t>
            </w:r>
            <w:r w:rsidR="006F3C67" w:rsidRPr="00CD44C8">
              <w:rPr>
                <w:rFonts w:cs="Times New Roman"/>
                <w:b/>
                <w:sz w:val="24"/>
              </w:rPr>
              <w:t>6</w:t>
            </w:r>
            <w:r w:rsidRPr="00CD44C8">
              <w:rPr>
                <w:rFonts w:cs="Times New Roman"/>
                <w:b/>
                <w:sz w:val="24"/>
              </w:rPr>
              <w:t>.09.1</w:t>
            </w:r>
            <w:r w:rsidR="006F3C67" w:rsidRPr="00CD44C8">
              <w:rPr>
                <w:rFonts w:cs="Times New Roman"/>
                <w:b/>
                <w:sz w:val="24"/>
              </w:rPr>
              <w:t>9</w:t>
            </w:r>
            <w:r w:rsidRPr="00CD44C8">
              <w:rPr>
                <w:rFonts w:cs="Times New Roman"/>
                <w:b/>
                <w:sz w:val="24"/>
              </w:rPr>
              <w:t xml:space="preserve"> – 2</w:t>
            </w:r>
            <w:r w:rsidR="006F3C67" w:rsidRPr="00CD44C8">
              <w:rPr>
                <w:rFonts w:cs="Times New Roman"/>
                <w:b/>
                <w:sz w:val="24"/>
              </w:rPr>
              <w:t>0</w:t>
            </w:r>
            <w:r w:rsidRPr="00CD44C8">
              <w:rPr>
                <w:rFonts w:cs="Times New Roman"/>
                <w:b/>
                <w:sz w:val="24"/>
              </w:rPr>
              <w:t>.09.1</w:t>
            </w:r>
            <w:r w:rsidR="006F3C67" w:rsidRPr="00CD44C8">
              <w:rPr>
                <w:rFonts w:cs="Times New Roman"/>
                <w:b/>
                <w:sz w:val="24"/>
              </w:rPr>
              <w:t>9</w:t>
            </w:r>
            <w:r w:rsidRPr="00CD44C8">
              <w:rPr>
                <w:rFonts w:cs="Times New Roman"/>
                <w:b/>
                <w:sz w:val="24"/>
              </w:rPr>
              <w:t xml:space="preserve"> «Грибы, ягоды»</w:t>
            </w: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с натуры «Белый гриб»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рисовать по технологическому плану и словесной инструкции педагога; развивать глазомер, графо моторные навыки зрительное восприятие, словарный запас, кругозор. Воспитывать усидчивость, трудолюбие, любовь к природе и бережное отношение к ней.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Николкина Т.А.  «Изобразительная деятельность». Конспекты занятий в подготовительной группе, стр.69 </w:t>
            </w:r>
          </w:p>
        </w:tc>
      </w:tr>
      <w:tr w:rsidR="00B332EE" w:rsidRPr="00CD44C8" w:rsidTr="007016FE">
        <w:trPr>
          <w:cantSplit/>
          <w:trHeight w:val="1137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с натуры «Ветка рябины»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концом). Учить сопоставлять рисунок с натурой, добиваться большей точности изображения.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подготовительной группе». Конспекты занятий, стр.40</w:t>
            </w:r>
          </w:p>
        </w:tc>
      </w:tr>
      <w:tr w:rsidR="00B332EE" w:rsidRPr="00CD44C8" w:rsidTr="007016FE">
        <w:trPr>
          <w:cantSplit/>
          <w:trHeight w:val="1764"/>
        </w:trPr>
        <w:tc>
          <w:tcPr>
            <w:tcW w:w="710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«Подосиновик»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Закреплять навыки конструирования из природного материала. Развивать умение детей выполнять одна и та же поделку из разных материалов и разными способами, а пластилин может быть использован как для выполнения каких-либо деталей изделия, так и для соединения деталей из природного материала; учить детей самостоятельно планировать последовательность выполнения простой поделки.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Новикова И.В. «Конструирование из природных материалов в д ⁄с». 4-7 лет, стр. 34 (35)</w:t>
            </w:r>
          </w:p>
        </w:tc>
      </w:tr>
      <w:tr w:rsidR="00B332EE" w:rsidRPr="00CD44C8" w:rsidTr="007016FE">
        <w:trPr>
          <w:cantSplit/>
          <w:trHeight w:val="2642"/>
        </w:trPr>
        <w:tc>
          <w:tcPr>
            <w:tcW w:w="710" w:type="dxa"/>
            <w:vMerge/>
            <w:tcBorders>
              <w:bottom w:val="single" w:sz="4" w:space="0" w:color="auto"/>
            </w:tcBorders>
            <w:textDirection w:val="btLr"/>
          </w:tcPr>
          <w:p w:rsidR="00B332EE" w:rsidRPr="00CD44C8" w:rsidRDefault="00B332EE" w:rsidP="007016FE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332EE" w:rsidRPr="00CD44C8" w:rsidRDefault="00B332EE" w:rsidP="007016FE">
            <w:pPr>
              <w:ind w:left="113" w:right="113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332EE" w:rsidRPr="00CD44C8" w:rsidRDefault="00B332EE" w:rsidP="007016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Ветка рябины»</w:t>
            </w:r>
          </w:p>
        </w:tc>
        <w:tc>
          <w:tcPr>
            <w:tcW w:w="8789" w:type="dxa"/>
            <w:gridSpan w:val="2"/>
          </w:tcPr>
          <w:p w:rsidR="00B332EE" w:rsidRPr="00CD44C8" w:rsidRDefault="00B332EE" w:rsidP="007016F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Закрепить знания о пользе рябины, ее плодов (плодами рябины пита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>ются птицы в зимний период); расширять представления детей о рябине, условиях и местах про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>израстания, формировать интерес к произведениям малой фольклорной формы - загадкам, пословицам, поговоркам; вызвать желание разучивать и петь песни по теме, способствовать раз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>витию изобразительных навыков в пластилиновой аппликации, учить обрабатывать поверхность формы движениями пальцев и стекой, формировать у детей устойчивый интерес к изобразитель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>ной деятельности.</w:t>
            </w:r>
          </w:p>
        </w:tc>
        <w:tc>
          <w:tcPr>
            <w:tcW w:w="2410" w:type="dxa"/>
          </w:tcPr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О.В. Павлова «Комплексные занятия по изобразительной деятельности», стр.42</w:t>
            </w:r>
          </w:p>
          <w:p w:rsidR="00B332EE" w:rsidRPr="00CD44C8" w:rsidRDefault="00B332EE" w:rsidP="007016F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B332EE" w:rsidRPr="00CD44C8" w:rsidRDefault="00B332EE" w:rsidP="00B332EE">
      <w:pPr>
        <w:pStyle w:val="4"/>
        <w:jc w:val="left"/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5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268"/>
        <w:gridCol w:w="7513"/>
        <w:gridCol w:w="2268"/>
      </w:tblGrid>
      <w:tr w:rsidR="00B332EE" w:rsidRPr="00CD44C8" w:rsidTr="008064C7">
        <w:trPr>
          <w:cantSplit/>
          <w:trHeight w:val="1422"/>
        </w:trPr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«Осень золотая»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</w:t>
            </w:r>
            <w:r w:rsidR="006F3C67" w:rsidRPr="00CD44C8">
              <w:rPr>
                <w:rFonts w:cs="Times New Roman"/>
                <w:b/>
                <w:sz w:val="24"/>
              </w:rPr>
              <w:t>3</w:t>
            </w:r>
            <w:r w:rsidRPr="00CD44C8">
              <w:rPr>
                <w:rFonts w:cs="Times New Roman"/>
                <w:b/>
                <w:sz w:val="24"/>
              </w:rPr>
              <w:t>.09.1 - 2</w:t>
            </w:r>
            <w:r w:rsidR="007511FE" w:rsidRPr="00CD44C8">
              <w:rPr>
                <w:rFonts w:cs="Times New Roman"/>
                <w:b/>
                <w:sz w:val="24"/>
              </w:rPr>
              <w:t>7</w:t>
            </w:r>
            <w:r w:rsidRPr="00CD44C8">
              <w:rPr>
                <w:rFonts w:cs="Times New Roman"/>
                <w:b/>
                <w:sz w:val="24"/>
              </w:rPr>
              <w:t>.09.1</w:t>
            </w:r>
            <w:r w:rsidR="007511FE" w:rsidRPr="00CD44C8">
              <w:rPr>
                <w:rFonts w:cs="Times New Roman"/>
                <w:b/>
                <w:sz w:val="24"/>
              </w:rPr>
              <w:t>9</w:t>
            </w:r>
            <w:r w:rsidRPr="00CD44C8">
              <w:rPr>
                <w:rFonts w:cs="Times New Roman"/>
                <w:b/>
                <w:sz w:val="24"/>
              </w:rPr>
              <w:t xml:space="preserve"> Мониторинг, Экскурсия по д/с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Выставка поделок из овощей, фруктов, ягод…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«Волшебные дары Осени»,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«День бабушек и дедушек»</w:t>
            </w:r>
          </w:p>
        </w:tc>
        <w:tc>
          <w:tcPr>
            <w:tcW w:w="2268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 «Как мы занимаемся в детском саду»</w:t>
            </w:r>
          </w:p>
        </w:tc>
        <w:tc>
          <w:tcPr>
            <w:tcW w:w="751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Закрепить представления о труде работников детского сада. Активизировать представления о дружбе мальчиков и девочек в детском саду. Закрепить умение отражать в рисунке впечатления от окружающей жизни, передавать простейшие движения человека, красиво располагать композицию на листе бумаги, рисовать крупно. 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стр.76.</w:t>
            </w:r>
          </w:p>
        </w:tc>
      </w:tr>
      <w:tr w:rsidR="00B332EE" w:rsidRPr="00CD44C8" w:rsidTr="008064C7">
        <w:trPr>
          <w:cantSplit/>
          <w:trHeight w:val="1362"/>
        </w:trPr>
        <w:tc>
          <w:tcPr>
            <w:tcW w:w="709" w:type="dxa"/>
            <w:vMerge/>
            <w:textDirection w:val="btLr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 «Букеты для сотрудников детского сада»</w:t>
            </w:r>
          </w:p>
        </w:tc>
        <w:tc>
          <w:tcPr>
            <w:tcW w:w="751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Формировать умение детей рисовать набрызгом; активизировать словарь детей: композиция, букет, праздничный; развивать чувство цвета, умение составлять букет, творчество; воспитывать любовь к детскому саду, уважение к его сотрудникам.</w:t>
            </w:r>
          </w:p>
        </w:tc>
        <w:tc>
          <w:tcPr>
            <w:tcW w:w="2268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Короткова Е.А.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«Рисование, аппликация, конструирование  в д/ с», стр.109.</w:t>
            </w:r>
          </w:p>
        </w:tc>
      </w:tr>
      <w:tr w:rsidR="00B332EE" w:rsidRPr="00CD44C8" w:rsidTr="008064C7">
        <w:trPr>
          <w:cantSplit/>
          <w:trHeight w:val="2654"/>
        </w:trPr>
        <w:tc>
          <w:tcPr>
            <w:tcW w:w="709" w:type="dxa"/>
            <w:vMerge/>
            <w:textDirection w:val="btLr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Ручной труд «Круглая открытка – подарок на День дошкольного работника»</w:t>
            </w:r>
          </w:p>
        </w:tc>
        <w:tc>
          <w:tcPr>
            <w:tcW w:w="751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Формировать умения делать открытку круглой формы и оформлять на ней цветок: лепестки вырезать из бумаги, сложенной гармошкой, и приклеивать к кружку, а кружок – к внутренней части открытки;  на внешней стороне делать отверстие и продевать в него, отгибая, лепестки; формировать умение делать божью коровку,  держащуюся на пружинке; развивать эстетическое восприятие,  пространственное мышление, коммуникативные способности; воспитывать любовь к детскому саду, уважение и признательность  к его сотрудникам.</w:t>
            </w:r>
          </w:p>
        </w:tc>
        <w:tc>
          <w:tcPr>
            <w:tcW w:w="2268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Куцакова Л.В. «Ручной труд в детском саду и дома. 4-7 лет», стр. 45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</w:tr>
      <w:tr w:rsidR="00B332EE" w:rsidRPr="00CD44C8" w:rsidTr="008064C7">
        <w:trPr>
          <w:cantSplit/>
          <w:trHeight w:val="2389"/>
        </w:trPr>
        <w:tc>
          <w:tcPr>
            <w:tcW w:w="709" w:type="dxa"/>
            <w:vMerge/>
            <w:textDirection w:val="btLr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Аппликация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«Ромашка в вазе для работников детского сада»</w:t>
            </w:r>
          </w:p>
        </w:tc>
        <w:tc>
          <w:tcPr>
            <w:tcW w:w="751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Формировать умение детей вырезать симметричные силуэты из сложенной пополам бумаги. Закреплять умение вырезать круги из квадратов и разрезать квадраты на полосы. Упражнять в частичном наклеивании деталей аппликации. Закреплять умение детей понимать и анализировать содержание стихотворения. Развивать чувство формы, пропорции и композиционные умения. Воспитывать уважение и признательность  к сотрудникам детского сада.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  <w:tc>
          <w:tcPr>
            <w:tcW w:w="2268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Колдина Д.Н. «Аппликация с детьми 6-7 лет», стр. 28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</w:tr>
    </w:tbl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908"/>
        <w:gridCol w:w="231"/>
        <w:gridCol w:w="2321"/>
        <w:gridCol w:w="229"/>
        <w:gridCol w:w="7000"/>
        <w:gridCol w:w="425"/>
        <w:gridCol w:w="142"/>
        <w:gridCol w:w="142"/>
        <w:gridCol w:w="2126"/>
      </w:tblGrid>
      <w:tr w:rsidR="00B332EE" w:rsidRPr="00CD44C8" w:rsidTr="00BA4EF9">
        <w:trPr>
          <w:cantSplit/>
          <w:trHeight w:val="547"/>
        </w:trPr>
        <w:tc>
          <w:tcPr>
            <w:tcW w:w="14317" w:type="dxa"/>
            <w:gridSpan w:val="10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Октябрь</w:t>
            </w:r>
          </w:p>
        </w:tc>
      </w:tr>
      <w:tr w:rsidR="00B332EE" w:rsidRPr="00CD44C8" w:rsidTr="00A97D7C">
        <w:trPr>
          <w:cantSplit/>
          <w:trHeight w:val="1865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«Животные»</w:t>
            </w:r>
          </w:p>
        </w:tc>
        <w:tc>
          <w:tcPr>
            <w:tcW w:w="1139" w:type="dxa"/>
            <w:gridSpan w:val="2"/>
            <w:vMerge w:val="restart"/>
            <w:textDirection w:val="btLr"/>
            <w:vAlign w:val="center"/>
          </w:tcPr>
          <w:p w:rsidR="00B332EE" w:rsidRPr="00CD44C8" w:rsidRDefault="00B332EE" w:rsidP="007511F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01.10.1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«Дикие животные и их детёныши»</w:t>
            </w: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«Ежи Ежовичи»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Закреплять представления о диких животных и их детёнышах. Продолжать учить создавать сюжетную композицию. Закреплять умение рисовать животных. Совершенствовать способность рисовать контур простым карандашом без нажима. Закреплять умение вписывать композицию в лист, передавать фактуру и объем. Воспитывать бережное отношение к природе.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Рисование с детьми 6–7 лет. Конспекты занятий, стр. 25</w:t>
            </w:r>
          </w:p>
        </w:tc>
      </w:tr>
      <w:tr w:rsidR="00B332EE" w:rsidRPr="00CD44C8" w:rsidTr="00A97D7C">
        <w:trPr>
          <w:cantSplit/>
          <w:trHeight w:val="1997"/>
        </w:trPr>
        <w:tc>
          <w:tcPr>
            <w:tcW w:w="793" w:type="dxa"/>
            <w:vMerge/>
            <w:textDirection w:val="btL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«Белочка»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autoSpaceDE w:val="0"/>
              <w:autoSpaceDN w:val="0"/>
              <w:adjustRightInd w:val="0"/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Закреплять знания о том, как звери готовятся к зиме. Развитие умения рисовать белочку опираясь на схемы, соблюдать пропорции тела. Закреплять умение вписывать изображение в лист. Упражнять в рисовании гуашью. Развивать легкие, слитные движения при графическом изображении предмета. </w:t>
            </w:r>
            <w:r w:rsidRPr="00CD44C8">
              <w:rPr>
                <w:rFonts w:cs="Times New Roman"/>
                <w:color w:val="000000" w:themeColor="text1"/>
                <w:sz w:val="24"/>
              </w:rPr>
              <w:t>Воспитывать бережное отношение к растениям и животным.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Н.В. Лободина «Комплексные занятия», стр. 87</w:t>
            </w:r>
          </w:p>
        </w:tc>
      </w:tr>
      <w:tr w:rsidR="00B332EE" w:rsidRPr="00CD44C8" w:rsidTr="00A97D7C">
        <w:trPr>
          <w:cantSplit/>
          <w:trHeight w:val="1148"/>
        </w:trPr>
        <w:tc>
          <w:tcPr>
            <w:tcW w:w="793" w:type="dxa"/>
            <w:vMerge/>
            <w:textDirection w:val="btL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Художественный ручной труд </w:t>
            </w:r>
            <w:r w:rsidRPr="00CD44C8">
              <w:rPr>
                <w:rFonts w:ascii="Times New Roman" w:hAnsi="Times New Roman"/>
                <w:iCs/>
                <w:sz w:val="24"/>
                <w:szCs w:val="24"/>
              </w:rPr>
              <w:t>«Медвежонок в лесу»</w:t>
            </w:r>
          </w:p>
        </w:tc>
        <w:tc>
          <w:tcPr>
            <w:tcW w:w="7000" w:type="dxa"/>
          </w:tcPr>
          <w:p w:rsidR="00B332EE" w:rsidRPr="00CD44C8" w:rsidRDefault="00B332EE" w:rsidP="00BA4EF9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знания о том, как звери готовятся к зиме. Развивать навыки работы в технике пластилинографии. Способствовать созданию образа за счет дополнительных мате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 xml:space="preserve">риалов. </w:t>
            </w:r>
            <w:r w:rsidRPr="00CD44C8">
              <w:rPr>
                <w:rFonts w:cs="Times New Roman"/>
                <w:color w:val="000000" w:themeColor="text1"/>
                <w:sz w:val="24"/>
              </w:rPr>
              <w:t>Воспитывать бережное отношение к растениям и животным.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Голицына Н.С.   «Конспекты комплексно-тематических занятий», стр.340</w:t>
            </w:r>
          </w:p>
        </w:tc>
      </w:tr>
      <w:tr w:rsidR="00B332EE" w:rsidRPr="00CD44C8" w:rsidTr="00A97D7C">
        <w:trPr>
          <w:cantSplit/>
          <w:trHeight w:val="1684"/>
        </w:trPr>
        <w:tc>
          <w:tcPr>
            <w:tcW w:w="793" w:type="dxa"/>
            <w:vMerge/>
            <w:textDirection w:val="btL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Аппликация «Еж» (Журнальная бумага, обрывание-мозаика)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autoSpaceDE w:val="0"/>
              <w:autoSpaceDN w:val="0"/>
              <w:adjustRightInd w:val="0"/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Учить детей создавать объемный образ с помощью техники «обрывание-мозаика». Воспитывать аккуратность. Продолжать учить понимать и анализировать содержание стихотворения.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Д. Н. Колдина «Лепка и аппликация с детьми 6-7 лет». Конспекты занятий, стр. 19</w:t>
            </w:r>
          </w:p>
        </w:tc>
      </w:tr>
      <w:tr w:rsidR="00B332EE" w:rsidRPr="00CD44C8" w:rsidTr="00A97D7C">
        <w:trPr>
          <w:cantSplit/>
          <w:trHeight w:val="1740"/>
        </w:trPr>
        <w:tc>
          <w:tcPr>
            <w:tcW w:w="793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 w:val="restart"/>
            <w:textDirection w:val="btLr"/>
            <w:vAlign w:val="center"/>
          </w:tcPr>
          <w:p w:rsidR="00B332EE" w:rsidRPr="00CD44C8" w:rsidRDefault="00B332EE" w:rsidP="007511F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«Домашние животные и их детёныши»</w:t>
            </w: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«Моё любимое животное»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Закрепить правила обращения с домашними и незнакомыми животными. Упражнять в рисовании домашнего животного, соблюдая пропорции тела. Закрепить навыки рисования сыпучими материалами.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Голицына Н.С.  «Конспекты комплексно-тематических занятий», стр.90</w:t>
            </w:r>
          </w:p>
        </w:tc>
      </w:tr>
      <w:tr w:rsidR="00B332EE" w:rsidRPr="00CD44C8" w:rsidTr="00A97D7C">
        <w:trPr>
          <w:cantSplit/>
          <w:trHeight w:val="2280"/>
        </w:trPr>
        <w:tc>
          <w:tcPr>
            <w:tcW w:w="793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«На ферме»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рисовать домашних животных, соблюдая пропорции, передавать характерные позы. Формировать умение создавать сюжетные композиции. Воспитывать интерес и бережное отношение к животным.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Лободина Н.В.</w:t>
            </w:r>
            <w:r w:rsidRPr="00CD44C8">
              <w:rPr>
                <w:rFonts w:cs="Times New Roman"/>
                <w:color w:val="000000" w:themeColor="text1"/>
                <w:sz w:val="24"/>
              </w:rPr>
              <w:t xml:space="preserve"> «Комплексные занятия по программе «От рождения  до школы». Подготовительная группа», стр. 122.</w:t>
            </w:r>
          </w:p>
        </w:tc>
      </w:tr>
      <w:tr w:rsidR="00B332EE" w:rsidRPr="00CD44C8" w:rsidTr="00A97D7C">
        <w:trPr>
          <w:cantSplit/>
          <w:trHeight w:val="180"/>
        </w:trPr>
        <w:tc>
          <w:tcPr>
            <w:tcW w:w="793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«Свинка»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Продолжать обучать детей оригами: аккуратно складывать бумагу в разных направлениях, сглаживая сгибы; активизировать словарь детей: </w:t>
            </w:r>
            <w:r w:rsidRPr="00CD44C8">
              <w:rPr>
                <w:rFonts w:cs="Times New Roman"/>
                <w:i/>
                <w:iCs/>
                <w:color w:val="000000" w:themeColor="text1"/>
                <w:sz w:val="24"/>
              </w:rPr>
              <w:t xml:space="preserve">свинка, подворье, осока; </w:t>
            </w:r>
            <w:r w:rsidRPr="00CD44C8">
              <w:rPr>
                <w:rFonts w:cs="Times New Roman"/>
                <w:color w:val="000000" w:themeColor="text1"/>
                <w:sz w:val="24"/>
              </w:rPr>
              <w:t>развивать мелкую моторику рук, воспитывать умение работать сообща, помогать друг другу.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Е. А. Короткова «Рисование, аппликация, конструирование в детском саду», стр.21 (17)</w:t>
            </w:r>
          </w:p>
        </w:tc>
      </w:tr>
      <w:tr w:rsidR="00B332EE" w:rsidRPr="00CD44C8" w:rsidTr="00A97D7C">
        <w:trPr>
          <w:cantSplit/>
          <w:trHeight w:val="104"/>
        </w:trPr>
        <w:tc>
          <w:tcPr>
            <w:tcW w:w="793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 «Дымковский конь»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Продолжать приобщать детей к искусству дымковских мастеров, закреплять и углублять знания о дымковской игрушке. Учить лепить с натуры, передавая форму, строение, величину и пропорциональное соотношение отдельных частей предмета. Учить сглаживать неровности мокрыми пальцами. Развивать у детей зрительную память в процессе сравнения поделки с натурой. Воспитывать в них любовь к красоте, самостоятельность и творчество.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Д. Н. Колдина «Лепка и аппликация с детьми 6-7 лет». Конспекты занятий, стр.33</w:t>
            </w:r>
          </w:p>
        </w:tc>
      </w:tr>
      <w:tr w:rsidR="00B332EE" w:rsidRPr="00CD44C8" w:rsidTr="00A97D7C">
        <w:trPr>
          <w:cantSplit/>
          <w:trHeight w:val="759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1139" w:type="dxa"/>
            <w:gridSpan w:val="2"/>
            <w:vMerge w:val="restart"/>
            <w:textDirection w:val="btLr"/>
            <w:vAlign w:val="center"/>
          </w:tcPr>
          <w:p w:rsidR="00B332EE" w:rsidRPr="00CD44C8" w:rsidRDefault="00035470" w:rsidP="0003547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11FE" w:rsidRPr="00CD44C8">
              <w:rPr>
                <w:rFonts w:ascii="Times New Roman" w:hAnsi="Times New Roman"/>
                <w:b/>
                <w:sz w:val="24"/>
                <w:szCs w:val="24"/>
              </w:rPr>
              <w:t>4.10.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 – 18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«Профессии»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Конструирование </w:t>
            </w: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«Мы строители»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Научить детей строить различные дома, объединять постройки единым сюжетом, сообща обыгрывать их. Научить отражать в своих конструкциях имеющиеся представления из своего опыта, закрепить конструкторские навыки (приставлять, прикладывать, перекрывать, комбинировать детали). Создать условия для элементарной поисковой деятельности. Подвести к умению самостоятельно планировать деятельность. Побудить к созданию новых вариантов уже знакомых построек. Закрепить представления о строительных деталях и их свойствах.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Куцакова Л.В., «Конструирование и художественный труд в детском саду», стр. 118</w:t>
            </w:r>
          </w:p>
        </w:tc>
      </w:tr>
      <w:tr w:rsidR="00B332EE" w:rsidRPr="00CD44C8" w:rsidTr="00A97D7C">
        <w:trPr>
          <w:cantSplit/>
          <w:trHeight w:val="81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рисовать фигуру человека в движении, показывая изменения внешнего вида (формы и пропорций) в связи с передачей несложных движений. Вызвать интерес к поиску и передаче доступными графическими средствами характерных деталей, делающих изображение выразительным, образным. Подбирать контрастное цветосочетание в соответствии с содержанием и характером образа.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Лыкова И.А. «Изобразительная деятельность в детском саду», стр.120.</w:t>
            </w:r>
          </w:p>
        </w:tc>
      </w:tr>
      <w:tr w:rsidR="00B332EE" w:rsidRPr="00CD44C8" w:rsidTr="00A97D7C">
        <w:trPr>
          <w:cantSplit/>
          <w:trHeight w:val="99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Рисование </w:t>
            </w:r>
            <w:r w:rsidRPr="00CD44C8">
              <w:rPr>
                <w:rFonts w:cs="Times New Roman"/>
                <w:bCs/>
                <w:color w:val="000000" w:themeColor="text1"/>
                <w:sz w:val="24"/>
                <w:lang w:bidi="ru-RU"/>
              </w:rPr>
              <w:t>«Это он, это он, ленинградский почтальон»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  <w:lang w:bidi="ru-RU"/>
              </w:rPr>
            </w:pPr>
            <w:r w:rsidRPr="00CD44C8">
              <w:rPr>
                <w:rFonts w:cs="Times New Roman"/>
                <w:color w:val="000000" w:themeColor="text1"/>
                <w:sz w:val="24"/>
                <w:lang w:bidi="ru-RU"/>
              </w:rPr>
              <w:t>Развивать восприятие образа человека Учить создавать в рисунке образ героя литературного произведения Упражнять в изображении человека. Учить передавать в рисунке любимый литературный образ (пропорции фигуры, характерные особенности одежды, детали). Закреплять умение рисовать простым карандашом с последующим закрашиванием цветными карандашами. Отрабатывать навык аккуратного закрашивания. Развивать умение оценивать свои рисунки и рисунки сверстников.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 тельной деятельности в подготовительной группе. Конспекты занятий», стр. 91</w:t>
            </w:r>
          </w:p>
        </w:tc>
      </w:tr>
      <w:tr w:rsidR="00B332EE" w:rsidRPr="00CD44C8" w:rsidTr="00A97D7C">
        <w:trPr>
          <w:cantSplit/>
          <w:trHeight w:val="106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Лепка «Отважные парашютисты»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Вызывать у детей интерес к составлению коллективной композиции, продолжать лепить фигуры человека; показать возможность передачи движения лепной фигурки путем небольшого изменения положение рук и ног, развивать чувство формы и композиции.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О. В. Павлова </w:t>
            </w:r>
            <w:r w:rsidRPr="00CD44C8">
              <w:rPr>
                <w:rFonts w:cs="Times New Roman"/>
                <w:color w:val="000000" w:themeColor="text1"/>
                <w:sz w:val="24"/>
              </w:rPr>
              <w:t xml:space="preserve">«Комплексные занятия по изобразительной деятельности», </w:t>
            </w:r>
            <w:r w:rsidRPr="00CD44C8">
              <w:rPr>
                <w:rFonts w:cs="Times New Roman"/>
                <w:sz w:val="24"/>
              </w:rPr>
              <w:t xml:space="preserve"> стр. 180</w:t>
            </w:r>
          </w:p>
        </w:tc>
      </w:tr>
      <w:tr w:rsidR="00B332EE" w:rsidRPr="00CD44C8" w:rsidTr="00A97D7C">
        <w:trPr>
          <w:cantSplit/>
          <w:trHeight w:val="1088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«Мой Приморский край!</w:t>
            </w:r>
          </w:p>
        </w:tc>
        <w:tc>
          <w:tcPr>
            <w:tcW w:w="1139" w:type="dxa"/>
            <w:gridSpan w:val="2"/>
            <w:vMerge w:val="restart"/>
            <w:textDirection w:val="btLr"/>
            <w:vAlign w:val="center"/>
          </w:tcPr>
          <w:p w:rsidR="00B332EE" w:rsidRPr="00CD44C8" w:rsidRDefault="00035470" w:rsidP="006303C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03CA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="006303CA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="006303CA" w:rsidRPr="00CD44C8">
              <w:rPr>
                <w:rFonts w:ascii="Times New Roman" w:hAnsi="Times New Roman"/>
                <w:b/>
                <w:sz w:val="24"/>
                <w:szCs w:val="24"/>
              </w:rPr>
              <w:t>5.10.19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«История моего родного края»</w:t>
            </w: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«Город (село) вечером»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картину вечернего города, цветовой колорит: дома светлее ночного воздуха, в окнах горят разноцветные огни. Закреплять умение оформлять свой замысел, композиционно располагать изображение на листе. Развивать эстетические чувства (цвета, композиции). Учить оценивать выразительное решение темы.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 С. «Занятия по изобразительной деятельности в  подготовительной к школе группе детского сада», стр. Занятие 17.</w:t>
            </w:r>
          </w:p>
        </w:tc>
      </w:tr>
      <w:tr w:rsidR="00B332EE" w:rsidRPr="00CD44C8" w:rsidTr="00A97D7C">
        <w:trPr>
          <w:cantSplit/>
          <w:trHeight w:val="108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«Герб Приморского края»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учить детей рисовать пластилином, отщипывать маленькие кусочки пластилина и скатывать шарики; активизировать словарь: герб, секира, флаг России, скатывать, выкладывать; воспитывать чувство патриотизма, любовь к своему родному городу, стране.</w:t>
            </w:r>
          </w:p>
        </w:tc>
        <w:tc>
          <w:tcPr>
            <w:tcW w:w="2835" w:type="dxa"/>
            <w:gridSpan w:val="4"/>
          </w:tcPr>
          <w:p w:rsidR="00AF0A8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Е. А. Короткова «Рисование, аппликация, конструирование в детском саду», Стр. 22</w:t>
            </w:r>
          </w:p>
        </w:tc>
      </w:tr>
      <w:tr w:rsidR="00B332EE" w:rsidRPr="00CD44C8" w:rsidTr="00A97D7C">
        <w:trPr>
          <w:cantSplit/>
          <w:trHeight w:val="2799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 «Красота природы родного края»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Развивать наблюдательность, внимание; развивать устную речь; учить рассказывать о своих чувствах; воспитывать чувство красоты; активизация словаря </w:t>
            </w:r>
            <w:r w:rsidRPr="00CD44C8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(восхищаться, вслушиваться, рассматривать, и т. д.)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, закрепить навыки работы с бумагой; ножницами; и т. д.; продолжать учить работать подгруппами.</w:t>
            </w:r>
          </w:p>
        </w:tc>
        <w:tc>
          <w:tcPr>
            <w:tcW w:w="2835" w:type="dxa"/>
            <w:gridSpan w:val="4"/>
          </w:tcPr>
          <w:p w:rsidR="00AF0A8E" w:rsidRPr="00CD44C8" w:rsidRDefault="00B332EE" w:rsidP="00BA4EF9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Конспект открытого занятия по краеведению для детей подготовительной группы </w:t>
            </w:r>
            <w:hyperlink r:id="rId23" w:history="1">
              <w:r w:rsidRPr="00CD44C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https://www.maam.ru/detskijsad/krasota-prirody-rodnogo-kraja.html</w:t>
              </w:r>
            </w:hyperlink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332EE" w:rsidRPr="00CD44C8" w:rsidTr="00A97D7C">
        <w:trPr>
          <w:cantSplit/>
          <w:trHeight w:val="88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9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Аппликация «Новые дома на нашей улице»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создавать несложную композицию: по-разному располагать на пространстве листа изображения домов, дополнительные предметы. Закреплять приемы вырезывания и наклеивания, умение подбирать цвета для композиции. Развивать творчество, эстетическое восприятие.</w:t>
            </w:r>
          </w:p>
        </w:tc>
        <w:tc>
          <w:tcPr>
            <w:tcW w:w="2835" w:type="dxa"/>
            <w:gridSpan w:val="4"/>
          </w:tcPr>
          <w:p w:rsidR="00AF0A8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подготовительной к школе группе детского сада», стр.  Занятие 70.</w:t>
            </w:r>
          </w:p>
        </w:tc>
      </w:tr>
      <w:tr w:rsidR="00B332EE" w:rsidRPr="00CD44C8" w:rsidTr="00BA4EF9">
        <w:trPr>
          <w:cantSplit/>
          <w:trHeight w:val="330"/>
        </w:trPr>
        <w:tc>
          <w:tcPr>
            <w:tcW w:w="14317" w:type="dxa"/>
            <w:gridSpan w:val="10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Ноябрь</w:t>
            </w:r>
          </w:p>
        </w:tc>
      </w:tr>
      <w:tr w:rsidR="00B332EE" w:rsidRPr="00CD44C8" w:rsidTr="00A97D7C">
        <w:trPr>
          <w:cantSplit/>
          <w:trHeight w:val="1099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«Моя семья»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ED644E" w:rsidP="00BF6FEB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5B22EC"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.11.1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«Семь Я – это дом мой, и семья»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«Моя семья»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Исследовать межличностные отношения ребенка в семье, психическое состояние ребенка во время рисования, выявить наиболее значимого для ребенка члена семьи, определить внутрисемейные контакты. Закреплять навыки детей в изображении фигур людей. Развивать способность детей передавать эмоциональное состояние изображаемого человека. Развивать мелкую моторику.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Рисование с детьми 6–7 лет. Конспекты занятий, стр.98</w:t>
            </w:r>
          </w:p>
        </w:tc>
      </w:tr>
      <w:tr w:rsidR="00B332EE" w:rsidRPr="00CD44C8" w:rsidTr="00A97D7C">
        <w:trPr>
          <w:cantSplit/>
          <w:trHeight w:val="115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«Дом моей мечты»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Расширить кругозор, формировать представление о жилищах народов мира, профессиях людей, строящих дома, развивать мелкую моторику рук, творческое вообра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жение, совершенствовать навыки работы с красками, карандашами, учить соединять в одном ри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сунке разные материалы для создания выразительного образа, строить композицию рисунка, формировать у детей устойчивый интерес к изобразительной деятельности.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О.В. Павлова  «Комплексные занятия по изобразительной деятельности», стр.29</w:t>
            </w:r>
          </w:p>
        </w:tc>
      </w:tr>
      <w:tr w:rsidR="00B332EE" w:rsidRPr="00CD44C8" w:rsidTr="00A97D7C">
        <w:trPr>
          <w:cantSplit/>
          <w:trHeight w:val="100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CD44C8">
              <w:rPr>
                <w:rFonts w:ascii="Times New Roman" w:eastAsia="Times New Roman" w:hAnsi="Times New Roman"/>
                <w:iCs/>
                <w:sz w:val="24"/>
                <w:szCs w:val="24"/>
              </w:rPr>
              <w:t>«Дома на нашей улице»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pStyle w:val="aff5"/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сходстве и различии зданий разного назначения.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строить здания разного назначения. Учить передавать архитектурные украшения.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Н.С. Голицына  «Конспекты комплексно-тематических занятий», стр.192</w:t>
            </w:r>
          </w:p>
        </w:tc>
      </w:tr>
      <w:tr w:rsidR="00B332EE" w:rsidRPr="00CD44C8" w:rsidTr="00A97D7C">
        <w:trPr>
          <w:cantSplit/>
          <w:trHeight w:val="103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Лепка </w:t>
            </w:r>
            <w:r w:rsidRPr="00CD44C8">
              <w:rPr>
                <w:rFonts w:cs="Times New Roman"/>
                <w:iCs/>
                <w:color w:val="000000" w:themeColor="text1"/>
                <w:sz w:val="24"/>
              </w:rPr>
              <w:t>«Моя семья»</w:t>
            </w:r>
          </w:p>
        </w:tc>
        <w:tc>
          <w:tcPr>
            <w:tcW w:w="7000" w:type="dxa"/>
          </w:tcPr>
          <w:p w:rsidR="00B332EE" w:rsidRPr="00CD44C8" w:rsidRDefault="00B332EE" w:rsidP="00BA4EF9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Закрепить знания о составе семьи, родственных связях. Продолжать формировать заботливое отношение к членам семьи. Закреплять умение лепить фигуры взрослых и детей, соблю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 xml:space="preserve">дая пропорции. </w:t>
            </w:r>
            <w:r w:rsidRPr="00CD44C8">
              <w:rPr>
                <w:rFonts w:cs="Times New Roman"/>
                <w:color w:val="000000" w:themeColor="text1"/>
                <w:sz w:val="24"/>
              </w:rPr>
              <w:t>Учить задумывать содержание работы, претворять в жизнь замы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сел, доводить задуманное до конца.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 </w:t>
            </w:r>
            <w:r w:rsidRPr="00CD44C8">
              <w:rPr>
                <w:rFonts w:cs="Times New Roman"/>
                <w:color w:val="000000" w:themeColor="text1"/>
                <w:sz w:val="24"/>
              </w:rPr>
              <w:t>Побуждать включать в изображение другие материалы.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Н.С. Голицына  «Конспекты комплексно-тематических занятий», стр.396, 401</w:t>
            </w:r>
          </w:p>
        </w:tc>
      </w:tr>
      <w:tr w:rsidR="00B332EE" w:rsidRPr="00CD44C8" w:rsidTr="00BA4EF9">
        <w:trPr>
          <w:cantSplit/>
          <w:trHeight w:val="1027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 страже порядка»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B332EE" w:rsidP="009D4D1B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D4D1B" w:rsidRPr="00CD44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996C4C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6173ED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9D4D1B" w:rsidRPr="00CD44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996C4C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6173ED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«Правоохранительные органы»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по замыслу «Кем ты хочешь быть»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tabs>
                <w:tab w:val="left" w:pos="915"/>
              </w:tabs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Учить оценивать свои рисунки в соответствии с заданием.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Комарова Т. С. «Занятия по изобразительной деятельности в  подготовительной к школе группе детского сада» </w:t>
            </w:r>
            <w:r w:rsidRPr="00CD44C8">
              <w:rPr>
                <w:rFonts w:cs="Times New Roman"/>
                <w:sz w:val="24"/>
              </w:rPr>
              <w:t>Занятие 71.</w:t>
            </w:r>
          </w:p>
        </w:tc>
      </w:tr>
      <w:tr w:rsidR="00B332EE" w:rsidRPr="00CD44C8" w:rsidTr="00BA4EF9">
        <w:trPr>
          <w:cantSplit/>
          <w:trHeight w:val="121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на тему: «Когда тебе грозит опасность»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B332EE" w:rsidRPr="00CD44C8" w:rsidRDefault="00B332EE" w:rsidP="00B332EE">
            <w:pPr>
              <w:shd w:val="clear" w:color="auto" w:fill="FFFFFF"/>
              <w:rPr>
                <w:rFonts w:cs="Times New Roman"/>
                <w:color w:val="000000"/>
                <w:sz w:val="24"/>
              </w:rPr>
            </w:pPr>
            <w:r w:rsidRPr="00CD44C8">
              <w:rPr>
                <w:rFonts w:cs="Times New Roman"/>
                <w:color w:val="000000"/>
                <w:sz w:val="24"/>
              </w:rPr>
              <w:t>Учить детей правилам вызова полиции и правилами поведения на улице; Закрепить умение рисовать легковую машину, рисовать крупно; Развивать речь, внимание; Воспитывать темп в работе, усидчивость, старание.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План – конспект занятия по рисованию (подготовительная группа) на тему: «Когда тебе грозит опасность».</w:t>
            </w:r>
          </w:p>
          <w:p w:rsidR="00B332EE" w:rsidRPr="00CD44C8" w:rsidRDefault="00AC2CB4" w:rsidP="00B332EE">
            <w:pPr>
              <w:rPr>
                <w:rFonts w:cs="Times New Roman"/>
                <w:color w:val="000000" w:themeColor="text1"/>
                <w:sz w:val="24"/>
              </w:rPr>
            </w:pPr>
            <w:hyperlink r:id="rId24" w:history="1">
              <w:r w:rsidR="00B332EE" w:rsidRPr="00CD44C8">
                <w:rPr>
                  <w:rStyle w:val="a5"/>
                  <w:rFonts w:cs="Times New Roman"/>
                  <w:sz w:val="24"/>
                </w:rPr>
                <w:t>https://nsportal.ru/detskiy-sad/risovanie/2014/10/12/kogda-tebe-grozit-opasnost</w:t>
              </w:r>
            </w:hyperlink>
            <w:r w:rsidR="00B332EE" w:rsidRPr="00CD44C8">
              <w:rPr>
                <w:rFonts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B332EE" w:rsidRPr="00CD44C8" w:rsidTr="00BA4EF9">
        <w:trPr>
          <w:cantSplit/>
          <w:trHeight w:val="78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7B362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«Новая технология работы с картоном»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pStyle w:val="aff4"/>
              <w:shd w:val="clear" w:color="auto" w:fill="FFFFFF"/>
              <w:rPr>
                <w:rFonts w:cs="Times New Roman"/>
                <w:szCs w:val="24"/>
              </w:rPr>
            </w:pPr>
            <w:r w:rsidRPr="00CD44C8">
              <w:rPr>
                <w:rFonts w:cs="Times New Roman"/>
                <w:szCs w:val="24"/>
              </w:rPr>
              <w:t>Познакомить с новой </w:t>
            </w:r>
            <w:r w:rsidRPr="00CD44C8">
              <w:rPr>
                <w:rStyle w:val="aff6"/>
                <w:rFonts w:cs="Times New Roman"/>
                <w:b w:val="0"/>
                <w:szCs w:val="24"/>
                <w:bdr w:val="none" w:sz="0" w:space="0" w:color="auto" w:frame="1"/>
              </w:rPr>
              <w:t>технологией работы с картоном </w:t>
            </w:r>
            <w:r w:rsidRPr="00CD44C8">
              <w:rPr>
                <w:rFonts w:cs="Times New Roman"/>
                <w:szCs w:val="24"/>
              </w:rPr>
              <w:t>(процарапыванием по </w:t>
            </w:r>
            <w:r w:rsidRPr="00CD44C8">
              <w:rPr>
                <w:rStyle w:val="aff6"/>
                <w:rFonts w:cs="Times New Roman"/>
                <w:b w:val="0"/>
                <w:szCs w:val="24"/>
                <w:bdr w:val="none" w:sz="0" w:space="0" w:color="auto" w:frame="1"/>
              </w:rPr>
              <w:t>картону контура изображения)</w:t>
            </w:r>
            <w:r w:rsidRPr="00CD44C8">
              <w:rPr>
                <w:rFonts w:cs="Times New Roman"/>
                <w:szCs w:val="24"/>
              </w:rPr>
              <w:t>, пользованием копировальной бумагой. Продолжать обучать </w:t>
            </w:r>
            <w:r w:rsidRPr="00CD44C8">
              <w:rPr>
                <w:rStyle w:val="aff6"/>
                <w:rFonts w:cs="Times New Roman"/>
                <w:b w:val="0"/>
                <w:szCs w:val="24"/>
                <w:bdr w:val="none" w:sz="0" w:space="0" w:color="auto" w:frame="1"/>
              </w:rPr>
              <w:t>работе</w:t>
            </w:r>
            <w:r w:rsidRPr="00CD44C8">
              <w:rPr>
                <w:rFonts w:cs="Times New Roman"/>
                <w:szCs w:val="24"/>
              </w:rPr>
              <w:t> с различными </w:t>
            </w:r>
            <w:r w:rsidRPr="00CD44C8">
              <w:rPr>
                <w:rFonts w:cs="Times New Roman"/>
                <w:szCs w:val="24"/>
                <w:bdr w:val="none" w:sz="0" w:space="0" w:color="auto" w:frame="1"/>
              </w:rPr>
              <w:t>материалами</w:t>
            </w:r>
            <w:r w:rsidRPr="00CD44C8">
              <w:rPr>
                <w:rFonts w:cs="Times New Roman"/>
                <w:szCs w:val="24"/>
              </w:rPr>
              <w:t>: бумагой (копировальная бумага, </w:t>
            </w:r>
            <w:r w:rsidRPr="00CD44C8">
              <w:rPr>
                <w:rStyle w:val="aff6"/>
                <w:rFonts w:cs="Times New Roman"/>
                <w:b w:val="0"/>
                <w:szCs w:val="24"/>
                <w:bdr w:val="none" w:sz="0" w:space="0" w:color="auto" w:frame="1"/>
              </w:rPr>
              <w:t>картон цветной</w:t>
            </w:r>
            <w:r w:rsidRPr="00CD44C8">
              <w:rPr>
                <w:rFonts w:cs="Times New Roman"/>
                <w:szCs w:val="24"/>
              </w:rPr>
              <w:t>, простая цветная бумага, бумага для рисования), закрепить значение различных видов бумаги, их свойствами. Формировать необходимую для жизни </w:t>
            </w:r>
            <w:r w:rsidRPr="00CD44C8">
              <w:rPr>
                <w:rStyle w:val="aff6"/>
                <w:rFonts w:cs="Times New Roman"/>
                <w:b w:val="0"/>
                <w:szCs w:val="24"/>
                <w:bdr w:val="none" w:sz="0" w:space="0" w:color="auto" w:frame="1"/>
              </w:rPr>
              <w:t>ручную умелость</w:t>
            </w:r>
            <w:r w:rsidRPr="00CD44C8">
              <w:rPr>
                <w:rFonts w:cs="Times New Roman"/>
                <w:szCs w:val="24"/>
              </w:rPr>
              <w:t>, развивать творчество, способность к преобразованию материала. Воспитывать аккуратность, умение доводить начатое дело до конца.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A4EF9">
            <w:pPr>
              <w:pStyle w:val="1"/>
              <w:shd w:val="clear" w:color="auto" w:fill="FFFFFF"/>
              <w:spacing w:before="0"/>
              <w:jc w:val="left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CD44C8">
              <w:rPr>
                <w:rFonts w:cs="Times New Roman"/>
                <w:b w:val="0"/>
                <w:bCs w:val="0"/>
                <w:sz w:val="24"/>
                <w:szCs w:val="24"/>
              </w:rPr>
              <w:t>Конспект НОД по ручному труду в подготовительной к школе группе «Новая технология работы с картоном»</w:t>
            </w:r>
          </w:p>
          <w:p w:rsidR="00B332EE" w:rsidRPr="00CD44C8" w:rsidRDefault="00AC2CB4" w:rsidP="00B332EE">
            <w:pPr>
              <w:rPr>
                <w:rFonts w:cs="Times New Roman"/>
                <w:sz w:val="24"/>
              </w:rPr>
            </w:pPr>
            <w:hyperlink r:id="rId25" w:history="1">
              <w:r w:rsidR="00B332EE" w:rsidRPr="00CD44C8">
                <w:rPr>
                  <w:rStyle w:val="a5"/>
                  <w:rFonts w:cs="Times New Roman"/>
                  <w:sz w:val="24"/>
                </w:rPr>
                <w:t>https://www.maam.ru/detskijsad/konspekt-nod-po-ruchnomu-trudu-podgotovitelnaja-k-shkole-grupa-procarapyvanie-po-kartonu-kontura-izobrazhenija.html</w:t>
              </w:r>
            </w:hyperlink>
            <w:r w:rsidR="00B332EE" w:rsidRPr="00CD44C8">
              <w:rPr>
                <w:rFonts w:cs="Times New Roman"/>
                <w:sz w:val="24"/>
              </w:rPr>
              <w:t xml:space="preserve"> </w:t>
            </w:r>
          </w:p>
        </w:tc>
      </w:tr>
      <w:tr w:rsidR="00B332EE" w:rsidRPr="00CD44C8" w:rsidTr="00BA4EF9">
        <w:trPr>
          <w:cantSplit/>
          <w:trHeight w:val="88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Аппликация по замыслу.</w:t>
            </w:r>
          </w:p>
        </w:tc>
        <w:tc>
          <w:tcPr>
            <w:tcW w:w="7000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самостоятельно, отбирать содержание своей работы и выполнять замысел, используя ранее усвоенные навыки и умения. Закреплять разнообразные приемы вырезывания. Воспитывать творческую активность, самостоятельность. Развивать воображение.</w:t>
            </w:r>
          </w:p>
        </w:tc>
        <w:tc>
          <w:tcPr>
            <w:tcW w:w="2835" w:type="dxa"/>
            <w:gridSpan w:val="4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 подготовительной к школе группе детского сада» Занятие 57.</w:t>
            </w:r>
          </w:p>
        </w:tc>
      </w:tr>
      <w:tr w:rsidR="00B332EE" w:rsidRPr="00CD44C8" w:rsidTr="00BA4EF9">
        <w:trPr>
          <w:cantSplit/>
          <w:trHeight w:val="1365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«Здоровый человек – это …»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B332EE" w:rsidP="00EE1C29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73ED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E1C29" w:rsidRPr="00CD44C8">
              <w:rPr>
                <w:rFonts w:ascii="Times New Roman" w:hAnsi="Times New Roman"/>
                <w:b/>
                <w:sz w:val="24"/>
                <w:szCs w:val="24"/>
              </w:rPr>
              <w:t>.11.19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6173ED" w:rsidRPr="00CD44C8">
              <w:rPr>
                <w:rFonts w:ascii="Times New Roman" w:hAnsi="Times New Roman"/>
                <w:b/>
                <w:sz w:val="24"/>
                <w:szCs w:val="24"/>
              </w:rPr>
              <w:t>5.11.</w:t>
            </w:r>
            <w:r w:rsidR="00EE1C29" w:rsidRPr="00CD44C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«Неделя здоровья»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«Как мы подготовили Олимпиаду»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об Олимпиаде и архитектуре Олимпийского комплекса. Вызвать интерес к конструированию макетов спортивных арен и человечков - спортсменов. Создать условия для сотворчества по предложенной теме. Инициировать свободный выбор материалов и спосо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бов конструирования. Усложнить каркасный способ конструирования человечка из фольги. Формировать образ тела человека. Развивать эстетическое восприятие, креативность, пространственное мышление, коммуникативные способности. Воспитывать любознательность, интерес к спорту,  здоровому образу жизни, патриотические чувства.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Лыкова И.А. «Конструирование в д/с», стр. 120.</w:t>
            </w:r>
          </w:p>
        </w:tc>
      </w:tr>
      <w:tr w:rsidR="00B332EE" w:rsidRPr="00CD44C8" w:rsidTr="00BA4EF9">
        <w:trPr>
          <w:cantSplit/>
          <w:trHeight w:val="133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Лепка сюжетная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(коллективная композиция)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«Спортивный праздник»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умение детей составлять из вылепленных фигурок коллективную композицию. Закрепить способ лепки из цилиндра (валика), надрезанного с двух концов, умение передавать разнообразные движения человека (бег, прыжки, элементы борьбы, верховая езда) и несложные взаимоотношения между действующими лицами сюжета (скрепление рук, размещение друг за другом или рядом), анализировать особенности фигуры человека, соотносить по величине и пропорциям как части одной фигуры, так и величину двух-трёх фигурок. Развивать способности к формообразованию и сюжетосложению. 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bCs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Лыкова И.А.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</w:t>
            </w:r>
            <w:r w:rsidRPr="00CD44C8">
              <w:rPr>
                <w:rFonts w:cs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CD44C8">
              <w:rPr>
                <w:rFonts w:cs="Times New Roman"/>
                <w:color w:val="000000" w:themeColor="text1"/>
                <w:sz w:val="24"/>
              </w:rPr>
              <w:t>Изобразительная деятельность в детском саду», стр. 28</w:t>
            </w:r>
          </w:p>
        </w:tc>
      </w:tr>
      <w:tr w:rsidR="00B332EE" w:rsidRPr="00CD44C8" w:rsidTr="00BA4EF9">
        <w:trPr>
          <w:cantSplit/>
          <w:trHeight w:val="145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«Опасности вокруг нас»</w:t>
            </w:r>
          </w:p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Закрепить знание правил безопасного обращения с предметами; побуждать развернуто рассказывать о своем рисунке, объясняя ситуацию и правильное поведение в ней; побуждать отражать в рисунке имеющиеся знания, изображать опасные ситуации в помещении и на улице; закреплять навыки рисования цветными карандашами.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Голицына Н.С. «Конспекты комплексно-тематических занятий», стр.302</w:t>
            </w:r>
          </w:p>
        </w:tc>
      </w:tr>
      <w:tr w:rsidR="00B332EE" w:rsidRPr="00CD44C8" w:rsidTr="00BA4EF9">
        <w:trPr>
          <w:cantSplit/>
          <w:trHeight w:val="117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«Зимний спорт»</w:t>
            </w:r>
          </w:p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представление о видах спорта. Закреплять умение рисовать фигуру человека в движении карандашом и красками. Закреплять представление о здоровом образе жизни, пользе для здоровья спортивных упражнений. Закреплять представление о необходимости заниматься физкультурой и спортом. Развивать умение рисовать фигуру человека в движении карандашом и красками. Воспитывать  интерес к спорту и здоровому образу жизни.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Н.С. Голицына  «Конспекты комплексно-тематических занятий», стр.303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BA4EF9">
        <w:trPr>
          <w:cantSplit/>
          <w:trHeight w:val="1098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«Будущее Земли – в наших руках»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9D4D1B" w:rsidP="009D4D1B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EE1C29" w:rsidRPr="00CD44C8">
              <w:rPr>
                <w:rFonts w:ascii="Times New Roman" w:hAnsi="Times New Roman"/>
                <w:b/>
                <w:sz w:val="24"/>
                <w:szCs w:val="24"/>
              </w:rPr>
              <w:t>.11.19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.11.1</w:t>
            </w:r>
            <w:r w:rsidR="00EE1C29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«Мир растений, деревья»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 «Комнатное растение»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spacing w:after="24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Учить передавать в рисунке характерные особенности растения (строение и направления стебля, листьев) форму цветочного горшка. Формировать умение видеть тоновое отношения (светлые и темные  места ) и передавать  их в рисунке, усиливая или ослабляя нажим на карандаш. Развивать мелкие движения рук (при изображении мелких частей растения). Формировать умение регулировать рисовальное движения по силе, удачно располагать изображения на листе. 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24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Т. С. Комарова </w:t>
            </w:r>
            <w:r w:rsidRPr="00CD44C8">
              <w:rPr>
                <w:rFonts w:cs="Times New Roman"/>
                <w:color w:val="000000" w:themeColor="text1"/>
                <w:sz w:val="24"/>
              </w:rPr>
              <w:t xml:space="preserve">«Занятия по изобразительной деятельности в  подготовительной к школе группе детского сада»  </w:t>
            </w:r>
            <w:r w:rsidRPr="00CD44C8">
              <w:rPr>
                <w:rFonts w:cs="Times New Roman"/>
                <w:sz w:val="24"/>
              </w:rPr>
              <w:t>стр. 40</w:t>
            </w:r>
          </w:p>
        </w:tc>
      </w:tr>
      <w:tr w:rsidR="00B332EE" w:rsidRPr="00CD44C8" w:rsidTr="00BA4EF9">
        <w:trPr>
          <w:cantSplit/>
          <w:trHeight w:val="121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акварелью «Радостная осень»</w:t>
            </w:r>
          </w:p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Обобщать знания детей об осенних месяцах, о разных периодах осени, ее характерных особенностях, используя репродукции картин и стихи. Упражнять в рисовании разных деревьев. Подвести детей к пониманию, что в рисунке есть передний и задний план. Закреплять умение разбавлять акварель водой для получения светлых тонов. Учить приему размывки.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Д.Н. Колдина «Рисование с детьми 6–7 лет». Конспекты занятий, стр. 31</w:t>
            </w:r>
          </w:p>
        </w:tc>
      </w:tr>
      <w:tr w:rsidR="00B332EE" w:rsidRPr="00CD44C8" w:rsidTr="00BA4EF9">
        <w:trPr>
          <w:cantSplit/>
          <w:trHeight w:val="136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Аппликация «Золотая роща»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Вызвать у детей интерес к работе с разнообразными материалами в технике колледжа. Учить определять содержание аппликации и выполнять коллективную работу. Познакомить детей с техникой ажурного вырезания. Формировать у них художественный вкус сочетать материалы.   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pStyle w:val="aff5"/>
              <w:spacing w:after="24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Д.Н. Колдина</w:t>
            </w: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«Аппликация» </w:t>
            </w: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детьми 6–7 лет». Стр.26</w:t>
            </w:r>
          </w:p>
        </w:tc>
      </w:tr>
      <w:tr w:rsidR="00B332EE" w:rsidRPr="00CD44C8" w:rsidTr="00BA4EF9">
        <w:trPr>
          <w:cantSplit/>
          <w:trHeight w:val="226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Художественный ручной труд </w:t>
            </w:r>
            <w:r w:rsidRPr="00CD44C8">
              <w:rPr>
                <w:rFonts w:ascii="Times New Roman" w:hAnsi="Times New Roman"/>
                <w:iCs/>
                <w:sz w:val="24"/>
                <w:szCs w:val="24"/>
              </w:rPr>
              <w:t>«Лес, словно терем расписной — зеленый, золотой, багряный»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Обобщить знания об изменениях в растительном мире с наступле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softHyphen/>
              <w:t>нием осени. Уточнить представление о пейзаже. Упражнять в технике пластилинографии. Закреплять умение изображать пейзаж. Побуждать использовать дополнительные материалы для создания образа.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Н.С. Голицына  «Конспекты комплексно-тематических занятий», стр.185</w:t>
            </w:r>
          </w:p>
        </w:tc>
      </w:tr>
      <w:tr w:rsidR="00B332EE" w:rsidRPr="00CD44C8" w:rsidTr="00BA4EF9">
        <w:trPr>
          <w:cantSplit/>
          <w:trHeight w:val="974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«День матери»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AF349C" w:rsidP="00AF349C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D4D1B" w:rsidRPr="00CD44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.11.1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983058" w:rsidRPr="00CD44C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.11.1</w:t>
            </w:r>
            <w:r w:rsidR="001D1F44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«Мамина неделя»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Аппликация «Поздравительная открытка для мамы»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придумывать содержание поздравительной открытки и осуществлять замысел, привлекая полученные ранее умения и навыки. Развивать чувство цвета, творческие способности.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 подготовительной к школе группе детского сада», стр.70</w:t>
            </w:r>
          </w:p>
        </w:tc>
      </w:tr>
      <w:tr w:rsidR="00B332EE" w:rsidRPr="00CD44C8" w:rsidTr="00BA4EF9">
        <w:trPr>
          <w:cantSplit/>
          <w:trHeight w:val="109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«Портрет мамы»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Закрепить знания детей о жанре портрета, вызвать у детей желание нарисовать портрет своей мамы, передать в рисунке некоторые черты ее облика (цвет глаз, волос), учить правильно располагать части лица, закреплять приемы рисования красками всей кистью и ее кончиком, развивать речь, воспитывать самостоятельность, умение наблюдать, чувство люб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ви и уважения к матери через общение с произведениями искусства.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О.В. Павлова  «Комплексные занятия по изобразительной деятельности», стр.132</w:t>
            </w:r>
          </w:p>
        </w:tc>
      </w:tr>
      <w:tr w:rsidR="00B332EE" w:rsidRPr="00CD44C8" w:rsidTr="00BA4EF9">
        <w:trPr>
          <w:cantSplit/>
          <w:trHeight w:val="99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«Мама гуляет со своим ребенком в сквере, по улице»</w:t>
            </w:r>
          </w:p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Закреплять умение рисовать фигуру человека, передавать относительную величину ребенка и взрослого. Учить располагать изображения на листе в соответствии с содержанием рисунка. Упражнять в рисовании контура простым карандашом и последующем закрашивании цветными карандашами.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 подготовительной к школе группе детского сада», стр.48</w:t>
            </w:r>
          </w:p>
        </w:tc>
      </w:tr>
      <w:tr w:rsidR="00B332EE" w:rsidRPr="00CD44C8" w:rsidTr="00BA4EF9">
        <w:trPr>
          <w:cantSplit/>
          <w:trHeight w:val="99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Художественный ручной труд «Подарок маме – нарядная салфеточка»</w:t>
            </w:r>
          </w:p>
        </w:tc>
        <w:tc>
          <w:tcPr>
            <w:tcW w:w="7425" w:type="dxa"/>
            <w:gridSpan w:val="2"/>
          </w:tcPr>
          <w:p w:rsidR="00B332EE" w:rsidRPr="00CD44C8" w:rsidRDefault="00B332EE" w:rsidP="00B332EE">
            <w:pPr>
              <w:autoSpaceDE w:val="0"/>
              <w:autoSpaceDN w:val="0"/>
              <w:adjustRightInd w:val="0"/>
              <w:spacing w:after="120"/>
              <w:rPr>
                <w:rFonts w:eastAsia="LiberationSerif" w:cs="Times New Roman"/>
                <w:color w:val="000000" w:themeColor="text1"/>
                <w:sz w:val="24"/>
              </w:rPr>
            </w:pPr>
            <w:r w:rsidRPr="00CD44C8">
              <w:rPr>
                <w:rFonts w:eastAsia="LiberationSerif" w:cs="Times New Roman"/>
                <w:color w:val="000000" w:themeColor="text1"/>
                <w:sz w:val="24"/>
              </w:rPr>
              <w:t xml:space="preserve"> Изготовить однотонную салфетку из хлопчатобумажной ткани квадратной формы. Развивать умение делать бахрому. Учить украшать салфеточку готовыми элементами, вырезанными из другой ткани, подходящей по тону, или предложить ребятам придумать несложный сюжет и красиво расположить аппликацию. Продолжать овладевать навыками шитья, пришить детали к ткани швом «вперед иголку» или «через край». Воспитывать любовь и уважение к матери.</w:t>
            </w:r>
          </w:p>
        </w:tc>
        <w:tc>
          <w:tcPr>
            <w:tcW w:w="2410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Куцакова Л.В. «Ручной труд в детском саду и дома. 4-7 лет.», стр. 39</w:t>
            </w:r>
          </w:p>
        </w:tc>
      </w:tr>
      <w:tr w:rsidR="00B332EE" w:rsidRPr="00CD44C8" w:rsidTr="00BA4EF9">
        <w:trPr>
          <w:cantSplit/>
          <w:trHeight w:val="360"/>
        </w:trPr>
        <w:tc>
          <w:tcPr>
            <w:tcW w:w="14317" w:type="dxa"/>
            <w:gridSpan w:val="10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Зима</w:t>
            </w:r>
          </w:p>
        </w:tc>
      </w:tr>
      <w:tr w:rsidR="00B332EE" w:rsidRPr="00CD44C8" w:rsidTr="00BA4EF9">
        <w:trPr>
          <w:cantSplit/>
          <w:trHeight w:val="330"/>
        </w:trPr>
        <w:tc>
          <w:tcPr>
            <w:tcW w:w="14317" w:type="dxa"/>
            <w:gridSpan w:val="10"/>
            <w:vAlign w:val="center"/>
          </w:tcPr>
          <w:p w:rsidR="00B332EE" w:rsidRPr="00656406" w:rsidRDefault="00B332EE" w:rsidP="00B332EE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656406">
              <w:rPr>
                <w:rFonts w:cs="Times New Roman"/>
                <w:b/>
                <w:color w:val="000000" w:themeColor="text1"/>
                <w:sz w:val="24"/>
              </w:rPr>
              <w:t>Декабрь</w:t>
            </w:r>
          </w:p>
        </w:tc>
      </w:tr>
      <w:tr w:rsidR="00B332EE" w:rsidRPr="00CD44C8" w:rsidTr="00BA4EF9">
        <w:trPr>
          <w:cantSplit/>
          <w:trHeight w:val="484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«Вот пришли морозы»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AF349C" w:rsidP="00983058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83058"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983058"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983058" w:rsidRPr="00CD44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D4F45" w:rsidRPr="00CD44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83058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4F45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«Предметный мир» (Одежда, обувь)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 из вырезанных силуэтов (ткань)</w:t>
            </w:r>
          </w:p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«Одежда для гостей»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вырезать силуэты по замкнутом у контура, начиная разрезать сбоку. Формировать художественный вкус, умение подбирать и использовать для аппликации подходящую ткань. Обучать созданию выразительных образов.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 Н. «Лепка и аппликация с детьми 6-7 лет. Конспекты занятий», стр. 27</w:t>
            </w:r>
          </w:p>
        </w:tc>
      </w:tr>
      <w:tr w:rsidR="00B332EE" w:rsidRPr="00CD44C8" w:rsidTr="00BA4EF9">
        <w:trPr>
          <w:cantSplit/>
          <w:trHeight w:val="84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«Русская народная одежда</w:t>
            </w:r>
          </w:p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(Рисование цветными карандашами и фломастерами)»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Продолжать знакомить детей с историей и особенностями русского народного костюма. Расширять знания детей о русской народной культуре. Показать красоту вышитых изделий, узоров из растительных элементов. Учить рисовать русскую народную одежду, передавая ее характерные особенности, и украшать ее растительными узорами (цветами, листьями, стеблями, травками).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6–7 лет. Конспекты занятий», стр. 46</w:t>
            </w:r>
          </w:p>
        </w:tc>
      </w:tr>
      <w:tr w:rsidR="00B332EE" w:rsidRPr="00CD44C8" w:rsidTr="00BA4EF9">
        <w:trPr>
          <w:cantSplit/>
          <w:trHeight w:val="76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«Вологодские кружева</w:t>
            </w:r>
          </w:p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(Роспись белой гуашью)»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Развивать интерес к созданию кружевных изделий. Учить выделять разные построения узоров. Учить рисовать элементы вологодского плетеного кружева – волнистые и прямые линии, капельки, завитки, узелки, сеточки, кружочки. Закреплять умение рисовать кончиком кисти. Формировать эстетический вкус.</w:t>
            </w:r>
          </w:p>
          <w:p w:rsidR="00B332EE" w:rsidRPr="00CD44C8" w:rsidRDefault="00B332EE" w:rsidP="00B332EE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6–7 лет. Конспекты занятий», стр. 45</w:t>
            </w:r>
          </w:p>
        </w:tc>
      </w:tr>
      <w:tr w:rsidR="00B332EE" w:rsidRPr="00CD44C8" w:rsidTr="00BA4EF9">
        <w:trPr>
          <w:cantSplit/>
          <w:trHeight w:val="2252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«Иголочка - помощница (шьём платье для куклы)»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Знакомить с приёмами работы иголкой с ниткой; учить вдевать нитку в иголку, завязывать узелок; учить выполнять шов «в перёд иголку»; закреплять знание правил обращения с ножницами и с иголкой; учить обводить платье используя выкройку и вырезать его; учить правильно хранить швейные принадлежности. 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spacing w:after="12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Голицына Н.С.  «Конспекты комплексно-тематических занятий», стр. 433</w:t>
            </w:r>
          </w:p>
        </w:tc>
      </w:tr>
      <w:tr w:rsidR="00B332EE" w:rsidRPr="00CD44C8" w:rsidTr="00BA4EF9">
        <w:trPr>
          <w:cantSplit/>
          <w:trHeight w:val="812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983058" w:rsidP="0034195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AD4F45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1959" w:rsidRPr="00CD44C8">
              <w:rPr>
                <w:rFonts w:ascii="Times New Roman" w:hAnsi="Times New Roman"/>
                <w:b/>
                <w:sz w:val="24"/>
                <w:szCs w:val="24"/>
              </w:rPr>
              <w:t>.19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341959" w:rsidRPr="00CD44C8">
              <w:rPr>
                <w:rFonts w:ascii="Times New Roman" w:hAnsi="Times New Roman"/>
                <w:b/>
                <w:sz w:val="24"/>
                <w:szCs w:val="24"/>
              </w:rPr>
              <w:t>3.12.19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«Зимний лес»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Конструирование «Зимний лес»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 xml:space="preserve">Продолжать учить детей складывать бумагу, работать с трафаретами; активизировать словарь: </w:t>
            </w:r>
            <w:r w:rsidRPr="00CD44C8">
              <w:rPr>
                <w:rFonts w:eastAsia="Times New Roman" w:cs="Times New Roman"/>
                <w:i/>
                <w:iCs/>
                <w:color w:val="000000" w:themeColor="text1"/>
                <w:sz w:val="24"/>
              </w:rPr>
              <w:t xml:space="preserve">бумажный, меховой, картонный; 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продолжать развивать мелкую моторику рук, воспитывать умение работать сообща, оказывать помощь друг другу.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Короткова Е. А. «Рисование, аппликация, конструирование в детском саду», стр. 91 (83)</w:t>
            </w:r>
          </w:p>
        </w:tc>
      </w:tr>
      <w:tr w:rsidR="00B332EE" w:rsidRPr="00CD44C8" w:rsidTr="00BA4EF9">
        <w:trPr>
          <w:cantSplit/>
          <w:trHeight w:val="84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«Иней покрыл деревья»</w:t>
            </w:r>
          </w:p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567" w:type="dxa"/>
            <w:gridSpan w:val="3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изображать картину природы, передавая строение разнообразных деревьев. Развивать эстетическое восприятие, вызывать желание любоваться красотой зимнего пейзажа. Учить рисовать угольным карандашом, гуашью - белилами (изображая иней, снег на ветвях). Развивать эстетическое восприятие.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подготовительной группе. Конспекты занятий», стр. (64)</w:t>
            </w:r>
          </w:p>
        </w:tc>
      </w:tr>
      <w:tr w:rsidR="00B332EE" w:rsidRPr="00CD44C8" w:rsidTr="00BA4EF9">
        <w:trPr>
          <w:cantSplit/>
          <w:trHeight w:val="91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Рисование по замыслу </w:t>
            </w: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«Дремлет лес под сказку сна...»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A4EF9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Учить детей создавать картину по замыслу; побуждать к поиску оригинальных способов рисования заснеженных крон деревьев для изображения зимнего леса, формировать композиционные умения (рисовать густой лес ярусами, начиная с заднего плана); поощрять детей воплощать в художественной форме свои представления о природе, эстетические переживания и чувства.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Павлова О.В., «Изобразительная и конструктивно - модельная деятельность», стр. 84</w:t>
            </w:r>
          </w:p>
        </w:tc>
      </w:tr>
      <w:tr w:rsidR="00B332EE" w:rsidRPr="00CD44C8" w:rsidTr="00BA4EF9">
        <w:trPr>
          <w:cantSplit/>
          <w:trHeight w:val="91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after="12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spacing w:after="240"/>
              <w:jc w:val="center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Лепка по замыслу</w:t>
            </w:r>
            <w:r w:rsidRPr="00CD44C8">
              <w:rPr>
                <w:rFonts w:cs="Times New Roman"/>
                <w:color w:val="000000" w:themeColor="text1"/>
                <w:sz w:val="24"/>
              </w:rPr>
              <w:t xml:space="preserve"> «Зимние деревья»</w:t>
            </w:r>
          </w:p>
          <w:p w:rsidR="00B332EE" w:rsidRPr="00CD44C8" w:rsidRDefault="00B332EE" w:rsidP="00B332EE">
            <w:pPr>
              <w:spacing w:after="2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autoSpaceDE w:val="0"/>
              <w:autoSpaceDN w:val="0"/>
              <w:adjustRightInd w:val="0"/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умение создавать изображение зимнего дерева по замыслу, придавая ему характерные черты задуманного образа. Развивать воображение. Воспитывать стремление доводить дело до конца, добиваться лучшего решения.</w:t>
            </w:r>
          </w:p>
          <w:p w:rsidR="00B332EE" w:rsidRPr="00CD44C8" w:rsidRDefault="00B332EE" w:rsidP="00B332EE">
            <w:pPr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spacing w:after="240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spacing w:after="240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подготовительной группе. Конспекты занятий», стр. (81)</w:t>
            </w:r>
          </w:p>
        </w:tc>
      </w:tr>
      <w:tr w:rsidR="00B332EE" w:rsidRPr="00CD44C8" w:rsidTr="00BA4EF9">
        <w:trPr>
          <w:cantSplit/>
          <w:trHeight w:val="973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«Новый год у ворот»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B332EE" w:rsidP="0034195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1959" w:rsidRPr="00CD44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="00341959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="00341959"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="00341959"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Аппликация по замыслу «Зимние забавы»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самостоятельно отбирать содержание своей работы и выполнять замысел, используя ранее усвоенные навыки и умения. Закреплять разнообразные приемы вырезывания. Развивать воображение. Воспитывать творческую активность, самостоятельность.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изобразительной деятельности в подготовительной группе. Конспекты занятий», стр. (68)</w:t>
            </w:r>
          </w:p>
        </w:tc>
      </w:tr>
      <w:tr w:rsidR="00B332EE" w:rsidRPr="00CD44C8" w:rsidTr="00BA4EF9">
        <w:trPr>
          <w:cantSplit/>
          <w:trHeight w:val="93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Рисование «Зимние забавы»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A4EF9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умение передавать в рисунке своё отношение к зимним играм; развивать воображение, восприимчивость к происходящему;  развивать представление о разнообразии цветов и оттенков, опираясь на реальную окраску предметов, учить создавать цвета и оттенки, формировать умение замечать недостатки своих работ и исправлять их; вносить дополнения для достижения большей выразительности создаваемого образа, воспитывать чувство любви к родной природе, зимним праздникам.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Павлова О.В. «Комплексные занятия по изобразительной деятельности». Подготовительная группа (от 6 до 7 лет), стр. 105</w:t>
            </w:r>
          </w:p>
        </w:tc>
      </w:tr>
      <w:tr w:rsidR="00B332EE" w:rsidRPr="00CD44C8" w:rsidTr="00BA4EF9">
        <w:trPr>
          <w:cantSplit/>
          <w:trHeight w:val="127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«Композиция «Снежная баба»»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567" w:type="dxa"/>
            <w:gridSpan w:val="3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Совершенствовать умение выделять в рисунке самое главное, используя адекватные средства выразительности: цвет, форму, размер, расположение на листе, в композиции; активизировать самостоятельное применение освоенных способов работы с акварелью и гуашью; развивать словарный запас, кругозор, графические навыки; воспитывать усидчивость, любовь к природе.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A4EF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Николкина Т.А. «Изобразительная деятельность». Конспекты занятий в подготовительной группе,  стр.116.</w:t>
            </w:r>
          </w:p>
        </w:tc>
      </w:tr>
      <w:tr w:rsidR="00B332EE" w:rsidRPr="00CD44C8" w:rsidTr="00BA4EF9">
        <w:trPr>
          <w:cantSplit/>
          <w:trHeight w:val="85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Ручной труд «Снеговик»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A4EF9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Уточнить знание правил обращения с иголкой. Учить создавать изображение из поролона: придавать кубикам округлую форму, с помощью педагога нанизывать на нитку. Побуждать к декоративному оформлению созданного образа. Развивать глазомер, чувство формы и пропорций. 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Воспитывать стремление доводить дело до конца.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A4EF9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Голицына Н.С.  «Конспекты комплексно-тематических занятий», стр. 371</w:t>
            </w:r>
          </w:p>
        </w:tc>
      </w:tr>
      <w:tr w:rsidR="00B332EE" w:rsidRPr="00CD44C8" w:rsidTr="00BA4EF9">
        <w:trPr>
          <w:cantSplit/>
          <w:trHeight w:val="1087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24.12.18 – 29.12.18 «Новогодняя пора развлечений»</w:t>
            </w: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Учить детей передавать в лепке образ Деда Мороза. Закреплять умение лепить полые формы (шуба Деда Мороза), передавать детали, используя различные приемы лепки: прищипывание, оттягивание, сглаживание поверхности. </w:t>
            </w: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Комарова Т. С. «Занятия по изобразительной деятельности в подготовительной к школе группе. Конспекты занятий», стр. (60).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2EE" w:rsidRPr="00CD44C8" w:rsidTr="00BA4EF9">
        <w:trPr>
          <w:cantSplit/>
          <w:trHeight w:val="111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«На новогоднем празднике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(Оттиск поролоновым тампоном. Гуашь)».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Продолжать учить намечать силуэт новогодней елки и передавать пушистость ветвей с помощью оттисков поролоновым тампоном. Украшать новогоднюю елку разноцветными игрушками. Развивать чувство цвета, фантазию, творческие способности и воображение.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Колдина Д.Н. «Рисование с детьми 6–7 лет. Конспекты занятий», стр. 56</w:t>
            </w:r>
          </w:p>
        </w:tc>
      </w:tr>
      <w:tr w:rsidR="00B332EE" w:rsidRPr="00CD44C8" w:rsidTr="00BA4EF9">
        <w:trPr>
          <w:cantSplit/>
          <w:trHeight w:val="96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гуашью «Новогодний карнавал»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Учить правильно располагать предметы на листе бумаги и передавать их величины. Продолжать учить рисовать детей, соблюдая пропорции тела. Учить передавать движения людей в рисунке. 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Колдина Д.Н. «Рисование с детьми 6–7 лет. Конспекты занятий», стр. 58</w:t>
            </w:r>
          </w:p>
        </w:tc>
      </w:tr>
      <w:tr w:rsidR="00B332EE" w:rsidRPr="00CD44C8" w:rsidTr="00BA4EF9">
        <w:trPr>
          <w:cantSplit/>
          <w:trHeight w:val="75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из строительного материала «Усадьба Деда Мороза»</w:t>
            </w:r>
          </w:p>
        </w:tc>
        <w:tc>
          <w:tcPr>
            <w:tcW w:w="7567" w:type="dxa"/>
            <w:gridSpan w:val="3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Закреплять представление о новогодних народных традициях; познакомить с элементами русского стиля в архитектуре; побуждать создавать и украшать постройку в русском народном стиле; закреплять умение работать в подгруппах.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 «Конспекты комплексно-тематических занятий», стр.244.</w:t>
            </w:r>
          </w:p>
        </w:tc>
      </w:tr>
      <w:tr w:rsidR="00B332EE" w:rsidRPr="00CD44C8" w:rsidTr="00BA4EF9">
        <w:trPr>
          <w:cantSplit/>
          <w:trHeight w:val="750"/>
        </w:trPr>
        <w:tc>
          <w:tcPr>
            <w:tcW w:w="14317" w:type="dxa"/>
            <w:gridSpan w:val="10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Январь</w:t>
            </w:r>
          </w:p>
        </w:tc>
      </w:tr>
      <w:tr w:rsidR="00B332EE" w:rsidRPr="00CD44C8" w:rsidTr="00BA4EF9">
        <w:trPr>
          <w:cantSplit/>
          <w:trHeight w:val="885"/>
        </w:trPr>
        <w:tc>
          <w:tcPr>
            <w:tcW w:w="793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«Народная культура и традиции»</w:t>
            </w: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B332EE" w:rsidP="002413D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09.01.</w:t>
            </w:r>
            <w:r w:rsidR="002413DE" w:rsidRPr="00CD44C8">
              <w:rPr>
                <w:rFonts w:ascii="Times New Roman" w:hAnsi="Times New Roman"/>
                <w:b/>
                <w:sz w:val="24"/>
                <w:szCs w:val="24"/>
              </w:rPr>
              <w:t>20 – 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1.01.</w:t>
            </w:r>
            <w:r w:rsidR="002413DE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«Заповедники и парки России»</w:t>
            </w: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«Зоопарк»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детей отражать в рисунке свои впечатления, побуждая к самостоятельному нахождению выразительных средств;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передавая движение фигур;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Закреплять умение рисовать различными изобразительными материалами;  Продолжать вырабатывать навыки рисования простым карандашом.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Конспект занятия по рисованию в подготовительной группе  </w:t>
            </w:r>
            <w:hyperlink r:id="rId26" w:history="1">
              <w:r w:rsidRPr="00CD44C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https://www.maam.ru/.../konspekt-zanjatija-po-risovaniyu-v-podgotovitelnoi-grupe-p</w:t>
              </w:r>
            </w:hyperlink>
            <w:r w:rsidRPr="00CD4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... </w:t>
            </w:r>
          </w:p>
        </w:tc>
      </w:tr>
      <w:tr w:rsidR="00B332EE" w:rsidRPr="00CD44C8" w:rsidTr="00CC0872">
        <w:trPr>
          <w:cantSplit/>
          <w:trHeight w:val="1464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Рисование «Мы гуляем с мамой в парке»</w:t>
            </w:r>
          </w:p>
        </w:tc>
        <w:tc>
          <w:tcPr>
            <w:tcW w:w="7938" w:type="dxa"/>
            <w:gridSpan w:val="5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Побуждать рассказывать о впечатлениях, используя распространенные предложения; закреплять умение рисовать фигуры взрослого человека и ребенка; упражнять в рисовании контура простым карандашом и закрашивании цветными; закрепить знание о пользе прогулок для здоровья.</w:t>
            </w:r>
          </w:p>
        </w:tc>
        <w:tc>
          <w:tcPr>
            <w:tcW w:w="2126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 «Конспекты комплексно-тематических занятий», стр.59</w:t>
            </w:r>
          </w:p>
        </w:tc>
      </w:tr>
      <w:tr w:rsidR="00B332EE" w:rsidRPr="00CD44C8" w:rsidTr="00BA4EF9">
        <w:trPr>
          <w:cantSplit/>
          <w:trHeight w:val="99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Ручной труд</w:t>
            </w:r>
            <w:r w:rsidR="0098385E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«Кормушка для птиц»</w:t>
            </w:r>
          </w:p>
        </w:tc>
        <w:tc>
          <w:tcPr>
            <w:tcW w:w="7938" w:type="dxa"/>
            <w:gridSpan w:val="5"/>
          </w:tcPr>
          <w:p w:rsidR="0098385E" w:rsidRPr="00CD44C8" w:rsidRDefault="0098385E" w:rsidP="0098385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Совершенствовать трудовые навыки в коллективной творческой деятельности; развивать умение преобразовывать привычные предметы, изменять их назначение.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B332EE" w:rsidRPr="00CD44C8" w:rsidRDefault="0098385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О.В.Дыбина «Творим, измеряем, преобразуем», стр. 99</w:t>
            </w:r>
          </w:p>
        </w:tc>
      </w:tr>
      <w:tr w:rsidR="00B332EE" w:rsidRPr="00CD44C8" w:rsidTr="00BA4EF9">
        <w:trPr>
          <w:cantSplit/>
          <w:trHeight w:val="138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Коллективная лепка «Звери в зоопарке» (по рассказам Е. Чарушина)</w:t>
            </w:r>
          </w:p>
        </w:tc>
        <w:tc>
          <w:tcPr>
            <w:tcW w:w="7938" w:type="dxa"/>
            <w:gridSpan w:val="5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умение лепить из целого куска, правильно передавать пропорции тела, придавать линиям плавность, изящность. Воспитывать умение правильно оценивать свои работы и работы товарищей.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Комарова Т. С., «Занятия по изобразительной деятельности в подготовительной группе. Конспекты занятий», стр.</w:t>
            </w:r>
            <w:r w:rsidRPr="00CD44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Занятие 43.</w:t>
            </w:r>
          </w:p>
        </w:tc>
      </w:tr>
      <w:tr w:rsidR="00B332EE" w:rsidRPr="00CD44C8" w:rsidTr="00BA4EF9">
        <w:trPr>
          <w:cantSplit/>
          <w:trHeight w:val="871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 w:val="restart"/>
            <w:textDirection w:val="btLr"/>
            <w:vAlign w:val="center"/>
          </w:tcPr>
          <w:p w:rsidR="00B332EE" w:rsidRPr="00CD44C8" w:rsidRDefault="00B332EE" w:rsidP="00D51E5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1E5E"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="00D51E5E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D51E5E" w:rsidRPr="00CD44C8">
              <w:rPr>
                <w:rFonts w:ascii="Times New Roman" w:hAnsi="Times New Roman"/>
                <w:b/>
                <w:sz w:val="24"/>
                <w:szCs w:val="24"/>
              </w:rPr>
              <w:t>7.01.20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«Фольклор»</w:t>
            </w: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«Былинный змей»</w:t>
            </w:r>
          </w:p>
        </w:tc>
        <w:tc>
          <w:tcPr>
            <w:tcW w:w="7938" w:type="dxa"/>
            <w:gridSpan w:val="5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Уточнить знание правил обращения с иголкой. Побуждать вспомнить содержание былины. Учить создавать изображение из поролона: придавать кубикам округлую форму, с помощью педагога нанизывать на нитку, дополнять объёмное изображение графически.</w:t>
            </w:r>
          </w:p>
        </w:tc>
        <w:tc>
          <w:tcPr>
            <w:tcW w:w="2126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 «Конспекты комплексно-тематических занятий», стр.237</w:t>
            </w:r>
          </w:p>
        </w:tc>
      </w:tr>
      <w:tr w:rsidR="00B332EE" w:rsidRPr="00CD44C8" w:rsidTr="00BA4EF9">
        <w:trPr>
          <w:cantSplit/>
          <w:trHeight w:val="1275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Рисование сюжетное по замыслу «Баба-Яга и леший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(лесная небылица)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gridSpan w:val="5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Учить детей рисовать сказочные сюжеты: самостоятельно выбирать эпизод, обдумывать позы и характер взаимодействия героев (например, за столом в избушке Баба-Яга угощает лешего оладушками; у печки в избушке Баба-Яга печёт оладушки на сковороде, а леший подбрасывает шишки или дрова в огонь, а, может, быть держит лоханку с тестом). Развивать способности к сюжетосложению и композиции.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представлять изображаемый объект с разных точек зрения (вид на избушку снаружи -экстерьер и внутри - интерьер). Воспитывать самостоятельность, инициативность в художественном творчестве.</w:t>
            </w:r>
          </w:p>
        </w:tc>
        <w:tc>
          <w:tcPr>
            <w:tcW w:w="2126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Лыкова И.А.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саду», стр.110.</w:t>
            </w:r>
          </w:p>
        </w:tc>
      </w:tr>
      <w:tr w:rsidR="00B332EE" w:rsidRPr="00CD44C8" w:rsidTr="00BA4EF9">
        <w:trPr>
          <w:cantSplit/>
          <w:trHeight w:val="105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«Былинные герои»</w:t>
            </w:r>
          </w:p>
        </w:tc>
        <w:tc>
          <w:tcPr>
            <w:tcW w:w="7938" w:type="dxa"/>
            <w:gridSpan w:val="5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Расширить знания детей о русских богатырях – былинных героях – защитниках Отечества, о доспехах и оружии древних русских воинов; учить детей размещать изображения на листе в соответствии с их реальным расположением (ближе или дальше от рисующего; ближе к нижнему краю листа – передний план, дальше от него – задний план); развивать свободу и одновременно точность движений руки под контролем зрения, их плавность, ритмичность, умение составлять композицию; формировать умение передавать в рисунках сюжеты былин, проявлять самостоятельность в выборе темы, композиционного и цветового решения, воспитывать у детей чувство гордости за свой народ, армию, желание стать взрослым, встать на защиту своей страны.</w:t>
            </w:r>
          </w:p>
        </w:tc>
        <w:tc>
          <w:tcPr>
            <w:tcW w:w="2126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Павлова О.В. «Комплексные занятия по изобразительной деятельности». Подготовительная группа  (от 6 до 7 лет), стр. 68.</w:t>
            </w:r>
          </w:p>
        </w:tc>
      </w:tr>
      <w:tr w:rsidR="00B332EE" w:rsidRPr="00CD44C8" w:rsidTr="00BA4EF9">
        <w:trPr>
          <w:cantSplit/>
          <w:trHeight w:val="1140"/>
        </w:trPr>
        <w:tc>
          <w:tcPr>
            <w:tcW w:w="793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spacing w:line="480" w:lineRule="auto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08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 сюжетная (иллюстрации к потешке)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«А водица далеко,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а ведёрко велико...»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Вызвать интерес к созданию простого сюжета аппликативными средствами. Учить изображению женской фигуры в народной стилистике (длинный сарафан, платок). Познакомить с разными приёмами вырезания одной геометрической формы (трапеция из треугольника и прямоугольника). Показать возможность получения разных образов из одной формы (сарафан и ведро из трапеций разного размера). Развивать чувство формы и композиции. Воспитывать интерес к народной культуре.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 Лыкова И.А. «Изобразительная деятельность в детском саду», стр.162.</w:t>
            </w:r>
          </w:p>
        </w:tc>
      </w:tr>
    </w:tbl>
    <w:tbl>
      <w:tblPr>
        <w:tblpPr w:leftFromText="180" w:rightFromText="180" w:vertAnchor="text" w:horzAnchor="margin" w:tblpX="216" w:tblpY="20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835"/>
        <w:gridCol w:w="7796"/>
        <w:gridCol w:w="2551"/>
      </w:tblGrid>
      <w:tr w:rsidR="00B332EE" w:rsidRPr="00CD44C8" w:rsidTr="00F93987">
        <w:trPr>
          <w:cantSplit/>
          <w:trHeight w:val="3112"/>
        </w:trPr>
        <w:tc>
          <w:tcPr>
            <w:tcW w:w="817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«Декоративно-прикладное искусство сегодня и вчера»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B332EE" w:rsidP="00D30579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</w:t>
            </w:r>
            <w:r w:rsidR="00D51E5E" w:rsidRPr="00CD44C8">
              <w:rPr>
                <w:rFonts w:cs="Times New Roman"/>
                <w:b/>
                <w:sz w:val="24"/>
              </w:rPr>
              <w:t>0</w:t>
            </w:r>
            <w:r w:rsidRPr="00CD44C8">
              <w:rPr>
                <w:rFonts w:cs="Times New Roman"/>
                <w:b/>
                <w:sz w:val="24"/>
              </w:rPr>
              <w:t>.01.</w:t>
            </w:r>
            <w:r w:rsidR="00D51E5E" w:rsidRPr="00CD44C8">
              <w:rPr>
                <w:rFonts w:cs="Times New Roman"/>
                <w:b/>
                <w:sz w:val="24"/>
              </w:rPr>
              <w:t>20</w:t>
            </w:r>
            <w:r w:rsidRPr="00CD44C8">
              <w:rPr>
                <w:rFonts w:cs="Times New Roman"/>
                <w:b/>
                <w:sz w:val="24"/>
              </w:rPr>
              <w:t xml:space="preserve"> – 2</w:t>
            </w:r>
            <w:r w:rsidR="006E6A60" w:rsidRPr="00CD44C8">
              <w:rPr>
                <w:rFonts w:cs="Times New Roman"/>
                <w:b/>
                <w:sz w:val="24"/>
              </w:rPr>
              <w:t>4</w:t>
            </w:r>
            <w:r w:rsidRPr="00CD44C8">
              <w:rPr>
                <w:rFonts w:cs="Times New Roman"/>
                <w:b/>
                <w:sz w:val="24"/>
              </w:rPr>
              <w:t>.01.</w:t>
            </w:r>
            <w:r w:rsidR="00D30579" w:rsidRPr="00CD44C8">
              <w:rPr>
                <w:rFonts w:cs="Times New Roman"/>
                <w:b/>
                <w:sz w:val="24"/>
              </w:rPr>
              <w:t>20</w:t>
            </w:r>
            <w:r w:rsidRPr="00CD44C8">
              <w:rPr>
                <w:rFonts w:cs="Times New Roman"/>
                <w:b/>
                <w:sz w:val="24"/>
              </w:rPr>
              <w:t xml:space="preserve"> «Народные промыслы»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«Филимоновский петушок»</w:t>
            </w:r>
          </w:p>
        </w:tc>
        <w:tc>
          <w:tcPr>
            <w:tcW w:w="7796" w:type="dxa"/>
          </w:tcPr>
          <w:p w:rsidR="00F93987" w:rsidRDefault="00F93987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3987" w:rsidRDefault="00F93987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Продолжать воспитывать интерес к творчеству филимоновских мастеров. Продолжать знакомить с элементами филимоновской росписи. Учить украшать объемный силуэт в стиле филимоновской росписи. Закреплять умение проводить тонкие линии кончиком ворса. Развивать художественный вкус и самостоятельность. Воспитывать любовь к народному искусству.</w:t>
            </w:r>
          </w:p>
        </w:tc>
        <w:tc>
          <w:tcPr>
            <w:tcW w:w="2551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6–7 лет», стр. 84</w:t>
            </w:r>
          </w:p>
        </w:tc>
      </w:tr>
      <w:tr w:rsidR="00B332EE" w:rsidRPr="00CD44C8" w:rsidTr="00996871">
        <w:trPr>
          <w:cantSplit/>
          <w:trHeight w:val="2539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Декоративное рисование «Завиток»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(по мотивам хохломской росписи) Программное содержание.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декоративным творчеством разных народов. Совершенствовать умение выделять композицию, основные элементы росписи, цвет и использовать их в своем рисунке. Закреплять умение свободно и легко концом кисти рисовать завитки в разные стороны. Совершенствовать разнонаправленные слитные движения руки, зрительный контроль за ними. Развивать эстетические чувства (чувство цвета, композиции). Продолжать учить детей оценивать выполненные рисунки в соответствии с поставленной задачей.</w:t>
            </w:r>
          </w:p>
        </w:tc>
        <w:tc>
          <w:tcPr>
            <w:tcW w:w="2551" w:type="dxa"/>
          </w:tcPr>
          <w:p w:rsidR="00B332EE" w:rsidRPr="00CD44C8" w:rsidRDefault="00B332EE" w:rsidP="00B332EE">
            <w:pPr>
              <w:rPr>
                <w:rFonts w:eastAsia="Times New Roman" w:cs="Times New Roman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С., «Занятия по изобразительной деятельности в подготовительной группе. Конспекты занятий», стр.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Занятие 79.</w:t>
            </w:r>
          </w:p>
        </w:tc>
      </w:tr>
      <w:tr w:rsidR="00B332EE" w:rsidRPr="00CD44C8" w:rsidTr="00996871">
        <w:trPr>
          <w:cantSplit/>
          <w:trHeight w:val="1264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Конструирование «Русская матрешка»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Продолжать учить детей работать с трафаретом, вырезать из ткани, выбирать ткань по контрасту; активизировать словарь детей: матрешка, деревянная, силуэт, ткань, изнанка; развивать чувство цвета, прививать любовь к русской культуре.</w:t>
            </w:r>
          </w:p>
        </w:tc>
        <w:tc>
          <w:tcPr>
            <w:tcW w:w="2551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Е. А. Короткова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Стр.46</w:t>
            </w:r>
          </w:p>
        </w:tc>
      </w:tr>
      <w:tr w:rsidR="00B332EE" w:rsidRPr="00CD44C8" w:rsidTr="00996871">
        <w:trPr>
          <w:cantSplit/>
          <w:trHeight w:val="1548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Лепка из глины «Филимоновский петушок»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Продолжать знакомить детей с особенностями филимоновской лепки. Учить их лепить фигурку из целого куска глины, вытягивая и прищипывая мелкие детали. Развивать умение сглаживать неровности вылепленной фигуры. Продолжать закреплять способность украшать изделие при помощи стеки.</w:t>
            </w:r>
          </w:p>
        </w:tc>
        <w:tc>
          <w:tcPr>
            <w:tcW w:w="2551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«Лепка и аппликация  с детьми 6–7 лет. Конспекты занятий», стр.42</w:t>
            </w: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92"/>
        <w:gridCol w:w="2835"/>
        <w:gridCol w:w="7796"/>
        <w:gridCol w:w="2969"/>
      </w:tblGrid>
      <w:tr w:rsidR="00B332EE" w:rsidRPr="00CD44C8" w:rsidTr="00B332EE">
        <w:trPr>
          <w:cantSplit/>
          <w:trHeight w:val="2055"/>
        </w:trPr>
        <w:tc>
          <w:tcPr>
            <w:tcW w:w="776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 w:val="restart"/>
            <w:textDirection w:val="btLr"/>
            <w:vAlign w:val="center"/>
          </w:tcPr>
          <w:p w:rsidR="00B332EE" w:rsidRPr="00CD44C8" w:rsidRDefault="00D30579" w:rsidP="008304B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27.01.20</w:t>
            </w:r>
            <w:r w:rsidR="008304B5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3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  <w:r w:rsidR="008304B5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304B5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«Зимняя безопасность»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ind w:left="113" w:right="113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Конструирование</w:t>
            </w:r>
          </w:p>
          <w:p w:rsidR="00B332EE" w:rsidRPr="00CD44C8" w:rsidRDefault="00B332EE" w:rsidP="00B332EE">
            <w:pPr>
              <w:ind w:left="113" w:right="113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«На катке»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Расширять опыт художественного конструирования. Познакомить с новыми способами конструирования Развивать творческое воображение, ассоциативное мышление, мелкую моторику, координацию в системе «глаз – рука». Обогащать тактильные ощущения. Воспитывать бережное отношение к природе, желание создавать своими руками поделки.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  <w:lang w:bidi="ru-RU"/>
              </w:rPr>
            </w:pPr>
          </w:p>
        </w:tc>
        <w:tc>
          <w:tcPr>
            <w:tcW w:w="2969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Лыкова И.А. «Конструирование в детском саду. Подготовительная к школе группа», стр. 99.</w:t>
            </w:r>
          </w:p>
        </w:tc>
      </w:tr>
      <w:tr w:rsidR="00B332EE" w:rsidRPr="00CD44C8" w:rsidTr="00B332EE">
        <w:trPr>
          <w:cantSplit/>
          <w:trHeight w:val="2539"/>
        </w:trPr>
        <w:tc>
          <w:tcPr>
            <w:tcW w:w="776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Рисование «Осторожно, гололёд»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умение передавать в рисунке своё отношение к зимней безопасности; развивать воображение, восприимчивость к происходящему;  развивать представление о разнообразии цветов и оттенков, опираясь на реальную окраску предметов; формировать умение замечать недостатки своих работ и исправлять их; вносить дополнения для достижения большей выразительности создаваемого образа, воспитывать чувство взаимовыручки.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969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Павлова О.В. «Комплексные занятия по изобразительной деятельности». Подготовительная группа  (от 6 до 7 лет), стр. 105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B332EE">
        <w:trPr>
          <w:cantSplit/>
          <w:trHeight w:val="1264"/>
        </w:trPr>
        <w:tc>
          <w:tcPr>
            <w:tcW w:w="776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«Зимняя безопасность на реке»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Совершенствовать умение выделять в рисунке самое главное, используя адекватные средства выразительности: цвет, форму, размер, расположение на листе, в композиции; активизировать самостоятельное применение освоенных способов работы с акварелью и гуашью; развивать словарный запас, кругозор, графические навыки; воспитывать усидчивость, чувство самосохранения.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969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Николкина Т.А. «Изобразительная деятельность». Конспекты занятий в подготовительной группе,  стр.116.</w:t>
            </w:r>
          </w:p>
        </w:tc>
      </w:tr>
      <w:tr w:rsidR="00B332EE" w:rsidRPr="00CD44C8" w:rsidTr="00B332EE">
        <w:trPr>
          <w:cantSplit/>
          <w:trHeight w:val="1548"/>
        </w:trPr>
        <w:tc>
          <w:tcPr>
            <w:tcW w:w="776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Лепка «</w:t>
            </w: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Берегись автомобиля»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Продолжать учить детей лепить из пластилина различные предметы, используя освоенные приемы лепки. Развивать творчество, воображение при создании ситуации зимой на дороге, учить </w:t>
            </w: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вносить дополнения для достижения большей выразительности создаваемого образа; воспитывать чувство самосохранения.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969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Д.Н., «Лепка с детьми 6 – 7 лет», стр. 32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835"/>
        <w:gridCol w:w="7796"/>
        <w:gridCol w:w="3043"/>
      </w:tblGrid>
      <w:tr w:rsidR="00B332EE" w:rsidRPr="00CD44C8" w:rsidTr="00B332EE">
        <w:trPr>
          <w:cantSplit/>
          <w:trHeight w:val="410"/>
        </w:trPr>
        <w:tc>
          <w:tcPr>
            <w:tcW w:w="15342" w:type="dxa"/>
            <w:gridSpan w:val="5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Февраль</w:t>
            </w:r>
          </w:p>
        </w:tc>
      </w:tr>
      <w:tr w:rsidR="00B332EE" w:rsidRPr="00CD44C8" w:rsidTr="00B332EE">
        <w:trPr>
          <w:cantSplit/>
          <w:trHeight w:val="1268"/>
        </w:trPr>
        <w:tc>
          <w:tcPr>
            <w:tcW w:w="817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«Мой дом»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B332EE" w:rsidP="00C57F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B2351"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AB2351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-  0</w:t>
            </w:r>
            <w:r w:rsidR="00C57FB4" w:rsidRPr="00CD44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57FB4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«Посуда»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«Кухонная посуда»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Продолжать учить детей пользоваться чертежами и рисунками, доступными их пониманию. Развивать умения изготавливать посуду из бумаги. Развивать эстетическое восприятие, фантазию, воображение и чувство цвета. Воспитывать трудолюбие.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3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Куцакова Л.В. «Ручной труд в детском саду и дома. 4-7 лет», стр. 17.</w:t>
            </w:r>
          </w:p>
        </w:tc>
      </w:tr>
      <w:tr w:rsidR="00B332EE" w:rsidRPr="00CD44C8" w:rsidTr="00B332EE">
        <w:trPr>
          <w:cantSplit/>
          <w:trHeight w:val="1798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«Чайный сервиз»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рисовать предметы посуды, самостоятельно придумывать узоры и украшать посуду в одном стиле. Закреплять умение располагать элементы узора на поверхности предмета. Развивать эстетическое восприятие, фантазию, воображение и чувство цвета. Воспитывать отзывчивость и доброту.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3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 – 7 лет. Конспекты занятий», стр.20.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«Кружка, украшенная цветочной гирляндой»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рисовать цветочную гирлянду с уменьшением величины элементов от центра к краям на кружке; ввести новый элемент в узор – цветок с узкими лепестками на круглом пятне; закреплять представления о цветосочетании городецкого узора; формировать у детей умение анализировать свою работу.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3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 – 7 лет. Конспекты занятий», стр.21.</w:t>
            </w:r>
          </w:p>
        </w:tc>
      </w:tr>
      <w:tr w:rsidR="00B332EE" w:rsidRPr="00CD44C8" w:rsidTr="00B332EE">
        <w:trPr>
          <w:cantSplit/>
          <w:trHeight w:val="1548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 сюжетная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«Столовый сервиз»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Вызвать интерес к созданию сюжета аппликативными средствами. Учить изображению посуды в народной стилистике. Познакомить с разными приёмами вырезания одной геометрической формы (трапеция из треугольника и прямоугольника). Показать возможность получения разных образов из одной формы. Развивать чувство формы и композиции. Воспитывать трудолюбие.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3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 Лыкова И.А. «Изобразительная деятельность в детском саду», стр.162.</w:t>
            </w: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92"/>
        <w:gridCol w:w="2835"/>
        <w:gridCol w:w="7796"/>
        <w:gridCol w:w="3044"/>
      </w:tblGrid>
      <w:tr w:rsidR="00B332EE" w:rsidRPr="00CD44C8" w:rsidTr="00B332EE">
        <w:trPr>
          <w:cantSplit/>
          <w:trHeight w:val="2394"/>
        </w:trPr>
        <w:tc>
          <w:tcPr>
            <w:tcW w:w="776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 w:val="restart"/>
            <w:textDirection w:val="btLr"/>
            <w:vAlign w:val="center"/>
          </w:tcPr>
          <w:p w:rsidR="00B332EE" w:rsidRPr="00CD44C8" w:rsidRDefault="00B332EE" w:rsidP="00C57F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7FB4"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57FB4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C57FB4" w:rsidRPr="00CD44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57FB4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«Мебель»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Конструирование </w:t>
            </w: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«Мебель для детского сада»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Научить детей строить различные предметы мебели, объединять постройки единым сюжетом, сообща обыгрывать их. Научить отражать в своих конструкциях имеющиеся представления из своего опыта, закрепить конструкторские навыки (приставлять, прикладывать, перекрывать, комбинировать детали). Создать условия для элементарной поисковой деятельности. Подвести к умению самостоятельно планировать дея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тельность. Побудить к созданию новых вариантов уже знакомых построек. Закрепить представления о строительных деталях и их свойствах.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4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Куцакова Л.В., «Конструирование и художественный труд в детском саду»,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стр. 118</w:t>
            </w:r>
          </w:p>
        </w:tc>
      </w:tr>
      <w:tr w:rsidR="00B332EE" w:rsidRPr="00CD44C8" w:rsidTr="00B332EE">
        <w:trPr>
          <w:cantSplit/>
          <w:trHeight w:val="1411"/>
        </w:trPr>
        <w:tc>
          <w:tcPr>
            <w:tcW w:w="776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«Украсим кукольную мебель  городецким узором»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самостоятельно и творчески применять умения и навыки, полученные на предшествующих занятиях, для украшения городецким узором новых изделий, согласовывать композицию и величину узора с формой и величиной частей мебели, пользуясь схемами узора; продолжать формирование навыков совместной работы.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4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Швайко Г.С., «Занятия по ИЗО в детском саду. Подготовительная группа», стр. 132</w:t>
            </w:r>
          </w:p>
        </w:tc>
      </w:tr>
      <w:tr w:rsidR="00B332EE" w:rsidRPr="00CD44C8" w:rsidTr="00B332EE">
        <w:trPr>
          <w:cantSplit/>
          <w:trHeight w:val="1834"/>
        </w:trPr>
        <w:tc>
          <w:tcPr>
            <w:tcW w:w="776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«Уголок групповой комнаты»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bCs/>
                <w:iCs/>
                <w:color w:val="000000" w:themeColor="text1"/>
                <w:sz w:val="24"/>
              </w:rPr>
            </w:pPr>
            <w:r w:rsidRPr="00CD44C8">
              <w:rPr>
                <w:rFonts w:cs="Times New Roman"/>
                <w:bCs/>
                <w:iCs/>
                <w:color w:val="000000" w:themeColor="text1"/>
                <w:sz w:val="24"/>
              </w:rPr>
              <w:t>Развивать наблюдательность, умение отражать увиденное в рисунке, передавать относительную величину предметов и их расположение в пространстве (выше, ниже, правее, левее, посередине), характерный цвет, форму и строение, детали обстановки. Учить контролировать свою работу, добиваться большей точности. Закреплять умение оценивать свои рисунки и рисунки товарищей в соответствии с задачей передать реальную обстановку.</w:t>
            </w:r>
          </w:p>
          <w:p w:rsidR="00B332EE" w:rsidRPr="00CD44C8" w:rsidRDefault="00B332EE" w:rsidP="00B332EE">
            <w:pPr>
              <w:rPr>
                <w:rFonts w:cs="Times New Roman"/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3044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 xml:space="preserve">Комарова Т. С., «Занятия по изобрази- тельной деятельности в подготовительной группе. Конспекты занятий», стр. (71) </w:t>
            </w:r>
          </w:p>
        </w:tc>
      </w:tr>
      <w:tr w:rsidR="00B332EE" w:rsidRPr="00CD44C8" w:rsidTr="00B332EE">
        <w:trPr>
          <w:cantSplit/>
          <w:trHeight w:val="1406"/>
        </w:trPr>
        <w:tc>
          <w:tcPr>
            <w:tcW w:w="776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92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Лепка «</w:t>
            </w:r>
            <w:r w:rsidRPr="00CD44C8">
              <w:rPr>
                <w:rFonts w:cs="Times New Roman"/>
                <w:bCs/>
                <w:color w:val="000000" w:themeColor="text1"/>
                <w:sz w:val="24"/>
              </w:rPr>
              <w:t>В избе»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Продолжать учить детей лепить из пластилина различные предметы, используя освоенные приемы лепки. Развивать творчество, воображение при создании интерьера деревенской избы. Закреплять и уточнять представления о жизни людей на Руси, о предметах домашнего обихода. Закреплять умение выполнять коллективную работу.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44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Д.Н., «Лепка с детьми 6 – 7 лет», стр. 32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835"/>
        <w:gridCol w:w="7796"/>
        <w:gridCol w:w="3077"/>
      </w:tblGrid>
      <w:tr w:rsidR="00B332EE" w:rsidRPr="00CD44C8" w:rsidTr="00B332EE">
        <w:trPr>
          <w:cantSplit/>
          <w:trHeight w:val="1409"/>
        </w:trPr>
        <w:tc>
          <w:tcPr>
            <w:tcW w:w="817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B332EE" w:rsidP="00633247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</w:t>
            </w:r>
            <w:r w:rsidR="00633247" w:rsidRPr="00CD44C8">
              <w:rPr>
                <w:rFonts w:cs="Times New Roman"/>
                <w:b/>
                <w:sz w:val="24"/>
              </w:rPr>
              <w:t>7.02.20</w:t>
            </w:r>
            <w:r w:rsidRPr="00CD44C8">
              <w:rPr>
                <w:rFonts w:cs="Times New Roman"/>
                <w:b/>
                <w:sz w:val="24"/>
              </w:rPr>
              <w:t xml:space="preserve"> – 2</w:t>
            </w:r>
            <w:r w:rsidR="00633247" w:rsidRPr="00CD44C8">
              <w:rPr>
                <w:rFonts w:cs="Times New Roman"/>
                <w:b/>
                <w:sz w:val="24"/>
              </w:rPr>
              <w:t>1.02.20</w:t>
            </w:r>
            <w:r w:rsidRPr="00CD44C8">
              <w:rPr>
                <w:rFonts w:cs="Times New Roman"/>
                <w:b/>
                <w:sz w:val="24"/>
              </w:rPr>
              <w:t xml:space="preserve"> «Наши папы сильные, наши папы смелые»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Ручной труд «Военная техника»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представление о военной технике, умение создавать постройки по фотографии, рисунку, планировать этапы работы. Учить дополнять постройку деталями в соответствии с назначением. Закрепить употребление слов, связанных с военной тематикой.</w:t>
            </w:r>
          </w:p>
          <w:p w:rsidR="00B332EE" w:rsidRPr="00CD44C8" w:rsidRDefault="00B332EE" w:rsidP="00B332EE">
            <w:pPr>
              <w:pStyle w:val="24"/>
              <w:shd w:val="clear" w:color="auto" w:fill="auto"/>
              <w:spacing w:before="0" w:line="240" w:lineRule="auto"/>
              <w:ind w:right="100" w:firstLine="0"/>
              <w:rPr>
                <w:color w:val="000000" w:themeColor="text1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24"/>
              <w:shd w:val="clear" w:color="auto" w:fill="auto"/>
              <w:spacing w:before="0" w:line="240" w:lineRule="auto"/>
              <w:ind w:right="10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Голицына Н.С.  «Конспекты комплексно-тематических занятий», стр.238</w:t>
            </w:r>
          </w:p>
        </w:tc>
      </w:tr>
      <w:tr w:rsidR="00B332EE" w:rsidRPr="00CD44C8" w:rsidTr="00B332EE">
        <w:trPr>
          <w:cantSplit/>
          <w:trHeight w:val="2155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«Солдат на посту»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77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 тельной деятельности в подготовительной группе. Конспекты занятий», стр. 76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Рисование «Летящие самолеты»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рисовать силуэты самолетов простым карандашом, передавая форму. Закреплять умение рисовать предмет восковыми мелками и тонировать лист акварельными красками, чтобы один цвет плавно переходил в другой. Развивать творчество и воображение.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77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 – 7 лет. Конспекты занятий», стр.37.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E5118B">
        <w:trPr>
          <w:cantSplit/>
          <w:trHeight w:val="1555"/>
        </w:trPr>
        <w:tc>
          <w:tcPr>
            <w:tcW w:w="817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Аппликация по замыслу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«Пограничник с собакой»</w:t>
            </w:r>
          </w:p>
        </w:tc>
        <w:tc>
          <w:tcPr>
            <w:tcW w:w="7796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самостоятельно отбирать содержание своей работы и выполнять замысел, используя ранее усвоенные навыки и умения. Закреплять разнообразные приемы вырезывания. Развивать воображение. Воспитывать творческую активность, самостоятельность.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077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Комарова Т. С. «Занятия по изобрази тельной деятельности в подготовительной группе. Конспекты занятий», стр. (68)</w:t>
            </w: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835"/>
        <w:gridCol w:w="7938"/>
        <w:gridCol w:w="2901"/>
      </w:tblGrid>
      <w:tr w:rsidR="00B332EE" w:rsidRPr="00CD44C8" w:rsidTr="007E09F0">
        <w:trPr>
          <w:cantSplit/>
          <w:trHeight w:val="1126"/>
        </w:trPr>
        <w:tc>
          <w:tcPr>
            <w:tcW w:w="675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«Северный и Южный полюса»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CB7051" w:rsidP="008C576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576B" w:rsidRPr="00CD44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.02.20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C576B" w:rsidRPr="00CD44C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="008C576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«Животные и население полюсов»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7E09F0">
            <w:pPr>
              <w:pStyle w:val="aff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  <w:p w:rsidR="00B332EE" w:rsidRPr="00CD44C8" w:rsidRDefault="00B332EE" w:rsidP="007E09F0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«Морской котик» (Роспись гуашью)</w:t>
            </w:r>
          </w:p>
        </w:tc>
        <w:tc>
          <w:tcPr>
            <w:tcW w:w="7938" w:type="dxa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Учить рисовать на камне. Учить придавать рисунку выразительность, добиваясь сходства с задуманным животным. Развивать фантазию, творческие способности. Закреплять умение рисовать концом кисти тонкие линии.</w:t>
            </w:r>
          </w:p>
        </w:tc>
        <w:tc>
          <w:tcPr>
            <w:tcW w:w="2901" w:type="dxa"/>
          </w:tcPr>
          <w:p w:rsidR="00B332EE" w:rsidRPr="00CD44C8" w:rsidRDefault="00B332EE" w:rsidP="00F3433A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 – 7 лет. Конспекты занятий», стр.38.</w:t>
            </w:r>
          </w:p>
        </w:tc>
      </w:tr>
      <w:tr w:rsidR="00B332EE" w:rsidRPr="00CD44C8" w:rsidTr="007E09F0">
        <w:trPr>
          <w:cantSplit/>
          <w:trHeight w:val="1200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7E09F0">
            <w:pPr>
              <w:pStyle w:val="aff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  <w:r w:rsidR="001B502F"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«Пингвины»</w:t>
            </w:r>
          </w:p>
          <w:p w:rsidR="001B502F" w:rsidRPr="00CD44C8" w:rsidRDefault="001B502F" w:rsidP="007E09F0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(Рисование пастельными мелками)</w:t>
            </w:r>
          </w:p>
        </w:tc>
        <w:tc>
          <w:tcPr>
            <w:tcW w:w="7938" w:type="dxa"/>
          </w:tcPr>
          <w:p w:rsidR="00B332EE" w:rsidRPr="00CD44C8" w:rsidRDefault="001B502F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создавать сюжетную композицию, рисовать пингвинов в виде кругов и овалов; упражнять в закрашивании изображения пастельными мелками и растушевке штрихов ватным тампоном; продолжать учить понимать и анализировать содержание стихотворения. </w:t>
            </w:r>
          </w:p>
        </w:tc>
        <w:tc>
          <w:tcPr>
            <w:tcW w:w="2901" w:type="dxa"/>
          </w:tcPr>
          <w:p w:rsidR="001B502F" w:rsidRPr="00CD44C8" w:rsidRDefault="001B502F" w:rsidP="00F3433A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«Рисование с детьми 6 – 7 лет. Конспекты занятий», стр.49</w:t>
            </w:r>
          </w:p>
          <w:p w:rsidR="00B332EE" w:rsidRPr="00CD44C8" w:rsidRDefault="00B332EE" w:rsidP="00F3433A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F3433A" w:rsidRPr="006E341A" w:rsidTr="007E09F0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F3433A" w:rsidRPr="00CD44C8" w:rsidRDefault="00F3433A" w:rsidP="00F3433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3433A" w:rsidRPr="00CD44C8" w:rsidRDefault="00F3433A" w:rsidP="00F3433A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3433A" w:rsidRPr="00CD44C8" w:rsidRDefault="00F3433A" w:rsidP="00F3433A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Конструирование</w:t>
            </w: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«Пингвины»</w:t>
            </w:r>
          </w:p>
        </w:tc>
        <w:tc>
          <w:tcPr>
            <w:tcW w:w="7938" w:type="dxa"/>
          </w:tcPr>
          <w:p w:rsidR="00F3433A" w:rsidRPr="00CD44C8" w:rsidRDefault="00F3433A" w:rsidP="00F3433A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Научить детей выполнять поделку «пингвина» в технике – оригами; способствовать накоплению у детей конкретных представлений о материках, айсбергах; уточнить и закрепить знания детей о пингвинах; развивать речь, мышление, любознательность, мелкую моторику; учить детей работать по схеме; активизировать словарь детей словами: модель, глобус, айсберг, пингвины, тюлень, моржи; формировать эмоционально-ценностное отношение к окружающему миру; воспитывать аккуратность при работе.</w:t>
            </w:r>
          </w:p>
        </w:tc>
        <w:tc>
          <w:tcPr>
            <w:tcW w:w="2901" w:type="dxa"/>
          </w:tcPr>
          <w:p w:rsidR="00F3433A" w:rsidRPr="00CD44C8" w:rsidRDefault="00F3433A" w:rsidP="00F3433A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Конспект НОД «Пингвины» (конструирование из бумаги «оригами» с детьми 6 – 7 лет»:</w:t>
            </w:r>
          </w:p>
          <w:p w:rsidR="00F3433A" w:rsidRPr="00CD44C8" w:rsidRDefault="00F3433A" w:rsidP="00F3433A">
            <w:pPr>
              <w:rPr>
                <w:rFonts w:cs="Times New Roman"/>
                <w:color w:val="000000" w:themeColor="text1"/>
                <w:sz w:val="24"/>
                <w:u w:val="single"/>
                <w:lang w:val="en-US"/>
              </w:rPr>
            </w:pPr>
            <w:r w:rsidRPr="00CD44C8">
              <w:rPr>
                <w:rFonts w:cs="Times New Roman"/>
                <w:color w:val="000000" w:themeColor="text1"/>
                <w:sz w:val="24"/>
                <w:u w:val="single"/>
                <w:lang w:val="en-US"/>
              </w:rPr>
              <w:t>https://nsportal.ru/detskiy-sad/konstruirovanie-ruchnoy-trud/2017/02/17/konspekt-nod-pingviny- konstruirovanie-iz-bumagi</w:t>
            </w:r>
          </w:p>
        </w:tc>
      </w:tr>
      <w:tr w:rsidR="00B332EE" w:rsidRPr="00CD44C8" w:rsidTr="007E09F0">
        <w:trPr>
          <w:cantSplit/>
          <w:trHeight w:val="1548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7E09F0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Лепка коллективная «Пингвины»</w:t>
            </w:r>
          </w:p>
        </w:tc>
        <w:tc>
          <w:tcPr>
            <w:tcW w:w="7938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Продолжать учить детей лепить из пластилина, используя изученные ранее приемы. Развивать способность передавать пропорциональное соотношение частей. Закреплять умение соединять части, прижимая их друг к другу. Продолжать учить доводить изделие до соответствия задуманному образу, придавая ему выразительность. Учить создавать коллективную сценку из сделанных поделок. Продолжать учить понимать и анализировать содержание стихотворения.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901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Колдина Д.Н. «Лепка и аппликация  с детьми 6 – 7 лет. Конспекты занятий», стр.38.</w:t>
            </w: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410"/>
        <w:gridCol w:w="8363"/>
        <w:gridCol w:w="2869"/>
      </w:tblGrid>
      <w:tr w:rsidR="00B332EE" w:rsidRPr="00CD44C8" w:rsidTr="00B332EE">
        <w:trPr>
          <w:cantSplit/>
          <w:trHeight w:val="225"/>
        </w:trPr>
        <w:tc>
          <w:tcPr>
            <w:tcW w:w="15168" w:type="dxa"/>
            <w:gridSpan w:val="5"/>
          </w:tcPr>
          <w:p w:rsidR="00B332EE" w:rsidRPr="00CD44C8" w:rsidRDefault="00B332EE" w:rsidP="00B332EE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Весна</w:t>
            </w:r>
          </w:p>
        </w:tc>
      </w:tr>
      <w:tr w:rsidR="00B332EE" w:rsidRPr="00CD44C8" w:rsidTr="00B332EE">
        <w:trPr>
          <w:cantSplit/>
          <w:trHeight w:val="418"/>
        </w:trPr>
        <w:tc>
          <w:tcPr>
            <w:tcW w:w="15168" w:type="dxa"/>
            <w:gridSpan w:val="5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Март</w:t>
            </w:r>
          </w:p>
        </w:tc>
      </w:tr>
      <w:tr w:rsidR="00B332EE" w:rsidRPr="00CD44C8" w:rsidTr="00F56961">
        <w:trPr>
          <w:cantSplit/>
          <w:trHeight w:val="1105"/>
        </w:trPr>
        <w:tc>
          <w:tcPr>
            <w:tcW w:w="675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«Пробуждение природы»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0</w:t>
            </w:r>
            <w:r w:rsidR="00CF1486" w:rsidRPr="00CD44C8">
              <w:rPr>
                <w:rFonts w:ascii="Times New Roman" w:hAnsi="Times New Roman"/>
                <w:sz w:val="24"/>
                <w:szCs w:val="24"/>
              </w:rPr>
              <w:t>2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.03.</w:t>
            </w:r>
            <w:r w:rsidR="00CF1486" w:rsidRPr="00CD44C8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 w:rsidR="00CF1486" w:rsidRPr="00CD44C8">
              <w:rPr>
                <w:rFonts w:ascii="Times New Roman" w:hAnsi="Times New Roman"/>
                <w:sz w:val="24"/>
                <w:szCs w:val="24"/>
              </w:rPr>
              <w:t>6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.03.</w:t>
            </w:r>
            <w:r w:rsidR="00CF1486" w:rsidRPr="00CD44C8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«Ранняя весна»,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«Все цветы для мамочки…»</w:t>
            </w: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iCs/>
                <w:sz w:val="24"/>
                <w:szCs w:val="24"/>
              </w:rPr>
              <w:t>«Цветы для мамы»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творческому ручному труду, умению оформлять цветы мелкими  деталями.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 Воспитывать любовь и уважение к маме, стремление сделать ей приятное.</w:t>
            </w: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 «Конспекты комплексно-тематических занятий», стр.249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2EE" w:rsidRPr="00CD44C8" w:rsidTr="00F56961">
        <w:trPr>
          <w:cantSplit/>
          <w:trHeight w:val="1263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iCs/>
                <w:sz w:val="24"/>
                <w:szCs w:val="24"/>
              </w:rPr>
              <w:t>«Подарок для бабушки»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Формировать добрые чувства к членам семьи. Учить отбирать содержание для рисунка, самостоятельно выбирать изобразительные материалы.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делать подарки родным и близким.</w:t>
            </w: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 «Конспекты комплексно-тематических занятий», стр.254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2EE" w:rsidRPr="00CD44C8" w:rsidTr="00F56961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«Картинка маме к празднику 8 Марта»»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Вызвать у детей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приятное.</w:t>
            </w: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Комарова Т.С. «Занятия по изобрази тельной деятельности в подготовительной группе. Конспекты занятий», стр. 167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2EE" w:rsidRPr="00CD44C8" w:rsidTr="00F56961">
        <w:trPr>
          <w:cantSplit/>
          <w:trHeight w:val="1026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«Без украшений нам нельзя, их носим мама,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ты и я».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Познакомить детей с украшениями, которые носят женщины; научить вырезать украшения из бумаги для мамы; воспитывать интерес к рукоделию. Воспитывать любовь и уважение к маме, стремление сделать ей приятное.</w:t>
            </w: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саду», стр.178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2EE" w:rsidRPr="00CD44C8" w:rsidTr="00F56961">
        <w:trPr>
          <w:cantSplit/>
          <w:trHeight w:val="2055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B332EE" w:rsidP="0090363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363B" w:rsidRPr="00CD44C8">
              <w:rPr>
                <w:rFonts w:ascii="Times New Roman" w:hAnsi="Times New Roman"/>
                <w:b/>
                <w:sz w:val="24"/>
                <w:szCs w:val="24"/>
              </w:rPr>
              <w:t>0.03.20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90363B"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="0090363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«Жизнь морей, рек и океанов»</w:t>
            </w: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«Рыбки»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формировать умение делать поделки из бумаги по инструкции и по показу педагога; отрабатывать навыки сгибания квадратного листа бумаги по диагонали и по горизонтали пополам; обучить детей выполнению базовой формы «двойной треугольник»; упражнять в знакомых способах вырезывания, соблюдать правила безопасности в работе с ножницами; совершенствовать мелкую моторику рук и зрительно-двигательную координацию; воспитывать аккуратность, умение находить нестандартные решения творческих задач, умение оценивать свою работу критически.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 «Конспекты комплексно-тематических занятий»,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стр.267</w:t>
            </w:r>
          </w:p>
        </w:tc>
      </w:tr>
      <w:tr w:rsidR="00B332EE" w:rsidRPr="00CD44C8" w:rsidTr="00F56961">
        <w:trPr>
          <w:cantSplit/>
          <w:trHeight w:val="1561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«Морские жители»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учить детей самостоятельно и творчески отражать свои представления о море изобразительно-выразительными средствами. Вызвать интерес к рисованию морских растений и животных.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Воспитывать эстетическое отношение к природе.</w:t>
            </w: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И.А. Лыкова,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стр. 179</w:t>
            </w:r>
          </w:p>
        </w:tc>
      </w:tr>
      <w:tr w:rsidR="00B332EE" w:rsidRPr="00CD44C8" w:rsidTr="00F56961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«Рыбка речная»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Формировать рисовать  речных рыбок, создавать фантазийный образ, составлять композицию, смешивать краски для получения нужного оттенка; продолжить знакомство с оттенками желтого цвета; совершенствовать навыки работы с кистью; развивать творческое воображение; поощрять инициативу.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саду», стр.172</w:t>
            </w:r>
          </w:p>
        </w:tc>
      </w:tr>
      <w:tr w:rsidR="00B332EE" w:rsidRPr="00CD44C8" w:rsidTr="00F56961">
        <w:trPr>
          <w:cantSplit/>
          <w:trHeight w:val="1548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«Морские коньки играют в прятки</w:t>
            </w:r>
            <w:r w:rsidRPr="00CD44C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Закреплять умение детей самостоятельно выбирать художественные материалы и средства образной выразительности для раскрытия предложенной темы; провести анало</w:t>
            </w:r>
            <w:r w:rsidR="00F56961" w:rsidRPr="00CD44C8">
              <w:rPr>
                <w:rFonts w:ascii="Times New Roman" w:hAnsi="Times New Roman"/>
                <w:sz w:val="24"/>
                <w:szCs w:val="24"/>
              </w:rPr>
              <w:t xml:space="preserve">гию между скульптурным способом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лепки и силуэтной аппликацией (пластилиновый и бумажный морской конёк); активизировать разные приёмы создания красивых водных растений.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деятельность в детском саду», стр.132</w:t>
            </w:r>
          </w:p>
        </w:tc>
      </w:tr>
      <w:tr w:rsidR="00BC710C" w:rsidRPr="00CD44C8" w:rsidTr="00F56961">
        <w:trPr>
          <w:cantSplit/>
          <w:trHeight w:val="2055"/>
        </w:trPr>
        <w:tc>
          <w:tcPr>
            <w:tcW w:w="675" w:type="dxa"/>
            <w:vMerge w:val="restart"/>
            <w:textDirection w:val="btLr"/>
            <w:vAlign w:val="center"/>
          </w:tcPr>
          <w:p w:rsidR="00BC710C" w:rsidRPr="00CD44C8" w:rsidRDefault="00BC710C" w:rsidP="00BC710C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 дом – Земля»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C710C" w:rsidRPr="00CD44C8" w:rsidRDefault="00BC710C" w:rsidP="009230DC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363B" w:rsidRPr="00CD44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="0090363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="009230DC"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="009230DC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«День Земли»</w:t>
            </w:r>
          </w:p>
        </w:tc>
        <w:tc>
          <w:tcPr>
            <w:tcW w:w="2410" w:type="dxa"/>
            <w:vAlign w:val="center"/>
          </w:tcPr>
          <w:p w:rsidR="00BC710C" w:rsidRPr="00CD44C8" w:rsidRDefault="00BC710C" w:rsidP="00BC710C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цветными карандашами с элементами аппликации «По горам, по долам…»</w:t>
            </w:r>
          </w:p>
        </w:tc>
        <w:tc>
          <w:tcPr>
            <w:tcW w:w="8363" w:type="dxa"/>
          </w:tcPr>
          <w:p w:rsidR="00BC710C" w:rsidRPr="00CD44C8" w:rsidRDefault="00BC710C" w:rsidP="00BC710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передавать в рисунке свои представления о природных ландшафтах; инициировать создание сюжета на фоне горного пейзажа; расширить возможности применения техники ленточной аппликации (гряда гор на заднем плане). Показать средства изображения сюжетной (смысловой) связи между объектами: выделение главного и второстепенного, передача взаимодействия. Развивать композиционные умения (рисовать по всему листу бумаги, проводя линию горизонта, передавать пропорциональные и пространственные отношения между объектами). Готовить руку к письму (освоение начертательного элемента - завиток или спираль). Словарь: линия горизонта, передний план, задний план, гряда (цепочка) гор, камышина (словообразование от камыш).</w:t>
            </w:r>
          </w:p>
        </w:tc>
        <w:tc>
          <w:tcPr>
            <w:tcW w:w="2869" w:type="dxa"/>
          </w:tcPr>
          <w:p w:rsidR="00BC710C" w:rsidRPr="00CD44C8" w:rsidRDefault="00BC710C" w:rsidP="00BC710C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И.А. Лыкова «Изобразительная деяте</w:t>
            </w:r>
            <w:r w:rsidR="0067074E" w:rsidRPr="00CD44C8">
              <w:rPr>
                <w:rFonts w:ascii="Times New Roman" w:hAnsi="Times New Roman"/>
                <w:sz w:val="24"/>
                <w:szCs w:val="24"/>
              </w:rPr>
              <w:t>льность в детском саду», стр.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B1EDC" w:rsidRPr="00CD44C8" w:rsidTr="00F56961">
        <w:trPr>
          <w:cantSplit/>
          <w:trHeight w:val="1032"/>
        </w:trPr>
        <w:tc>
          <w:tcPr>
            <w:tcW w:w="675" w:type="dxa"/>
            <w:vMerge/>
            <w:textDirection w:val="btLr"/>
          </w:tcPr>
          <w:p w:rsidR="00BB1EDC" w:rsidRPr="00CD44C8" w:rsidRDefault="00BB1EDC" w:rsidP="00BB1ED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B1EDC" w:rsidRPr="00CD44C8" w:rsidRDefault="00BB1EDC" w:rsidP="00BB1EDC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1EDC" w:rsidRPr="00CD44C8" w:rsidRDefault="00BB1EDC" w:rsidP="00BB1EDC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Рисование «Кляксография»</w:t>
            </w:r>
          </w:p>
        </w:tc>
        <w:tc>
          <w:tcPr>
            <w:tcW w:w="8363" w:type="dxa"/>
          </w:tcPr>
          <w:p w:rsidR="00BB1EDC" w:rsidRPr="00CD44C8" w:rsidRDefault="00BB1EDC" w:rsidP="00BB1EDC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Продолжать учить детей видеть знакомые предметы, силуэты животных, птиц, людей и т. д. в кляксах; дорисовывать увиденное, используя различные изобразительные средства; активизировать словарь: </w:t>
            </w:r>
            <w:r w:rsidRPr="00CD44C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клякса, напоминает, похожа;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продолжать развивать творческие способности, фантазию, воображение.</w:t>
            </w:r>
          </w:p>
        </w:tc>
        <w:tc>
          <w:tcPr>
            <w:tcW w:w="2869" w:type="dxa"/>
          </w:tcPr>
          <w:p w:rsidR="00BB1EDC" w:rsidRPr="00CD44C8" w:rsidRDefault="00BB1EDC" w:rsidP="00BB1EDC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Е. А. Короткова «Рисование, аппликация, конструирование в детском саду», стр. 81</w:t>
            </w:r>
          </w:p>
        </w:tc>
      </w:tr>
      <w:tr w:rsidR="00B332EE" w:rsidRPr="00CD44C8" w:rsidTr="00F56961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996871" w:rsidP="006E1C65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="00B332EE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онструирование</w:t>
            </w:r>
            <w:r w:rsidR="006E1C65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по замыслу «Чем славится наша Земля – матушка?»</w:t>
            </w:r>
          </w:p>
        </w:tc>
        <w:tc>
          <w:tcPr>
            <w:tcW w:w="8363" w:type="dxa"/>
          </w:tcPr>
          <w:p w:rsidR="00B332EE" w:rsidRPr="00CD44C8" w:rsidRDefault="006E1C65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Помочь составить представление о Земле – матушке; вызвать интерес к конструированию различных объектов, отображающих представление детей о Земле, ее строении, разнообразии ландшафтов и «даров»; бережно поддержать проявление глубоко личных (сокровенных) впечатлений и помочь выразить их в индивидуальных творческих замыслах; вызвать интерес к поиску новых способов конструирования; развивать ассоциативное восприятие, образное мышление, творческое воображение; содействовать передаче эмоционально – ценностного отношения к родной земле и своему краю; воспитывать патриотические чувства.</w:t>
            </w:r>
          </w:p>
        </w:tc>
        <w:tc>
          <w:tcPr>
            <w:tcW w:w="2869" w:type="dxa"/>
          </w:tcPr>
          <w:p w:rsidR="00B332EE" w:rsidRPr="00CD44C8" w:rsidRDefault="006E1C65" w:rsidP="006E1C65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И. А. Лыкова «Конструирование в детском саду», подготовительная к школе группа, стр. 134</w:t>
            </w:r>
          </w:p>
        </w:tc>
      </w:tr>
      <w:tr w:rsidR="00B332EE" w:rsidRPr="00CD44C8" w:rsidTr="00F56961">
        <w:trPr>
          <w:cantSplit/>
          <w:trHeight w:val="1272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332EE" w:rsidRPr="00CD44C8" w:rsidRDefault="00996871" w:rsidP="006E1C65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</w:t>
            </w:r>
            <w:r w:rsidR="00B332EE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епка</w:t>
            </w:r>
            <w:r w:rsidR="00BB1EDC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«Декоративная пластина»</w:t>
            </w:r>
          </w:p>
        </w:tc>
        <w:tc>
          <w:tcPr>
            <w:tcW w:w="8363" w:type="dxa"/>
          </w:tcPr>
          <w:p w:rsidR="00B332EE" w:rsidRPr="00CD44C8" w:rsidRDefault="00BB1EDC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Научить создавать пластину, выравнивать ее стекой</w:t>
            </w:r>
            <w:r w:rsidR="00F56961" w:rsidRPr="00CD44C8">
              <w:rPr>
                <w:rFonts w:eastAsia="Times New Roman" w:cs="Times New Roman"/>
                <w:color w:val="000000" w:themeColor="text1"/>
                <w:sz w:val="24"/>
              </w:rPr>
              <w:t>, приближая по размеру и форме к эскизу; учить наносить рисунок на глиняную пластину; сравнивать его с эскизом; по нанесенному рисунку делать рельеф (налепы), накладывая на него кусочки глины; работать в соответствии с эскизом, аккуратно, плотно примазывать рельефное изображение к пластине стекой или пальцами; окрашивать ангобом рельеф или фон пластины.</w:t>
            </w:r>
          </w:p>
        </w:tc>
        <w:tc>
          <w:tcPr>
            <w:tcW w:w="2869" w:type="dxa"/>
          </w:tcPr>
          <w:p w:rsidR="00B332EE" w:rsidRPr="00CD44C8" w:rsidRDefault="00F56961" w:rsidP="00F56961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А. А. Грибовская, М. Б. Халезова – Зацепина «Лепка в детском саду». Конспекты занятий для детей 2 – 7 лет, стр. 71</w:t>
            </w: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7"/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2835"/>
        <w:gridCol w:w="7938"/>
        <w:gridCol w:w="2827"/>
      </w:tblGrid>
      <w:tr w:rsidR="00B332EE" w:rsidRPr="00CD44C8" w:rsidTr="00B332EE">
        <w:trPr>
          <w:cantSplit/>
          <w:trHeight w:val="1260"/>
        </w:trPr>
        <w:tc>
          <w:tcPr>
            <w:tcW w:w="675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332EE" w:rsidRPr="00CD44C8" w:rsidRDefault="00B332EE" w:rsidP="0082626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230DC"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="009230DC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="00826264" w:rsidRPr="00CD44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="00826264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«Театр – это интересно…»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«Баба-яга»</w:t>
            </w:r>
          </w:p>
        </w:tc>
        <w:tc>
          <w:tcPr>
            <w:tcW w:w="7938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учить рисовать сказочного персонажа, самостоятельно подбирать и отображать в работе особенности и характерные черты задуманного образа. Закреплять умение рисовать героя, соблюдая пропорции его тела. Развивать творчество, фантазию, чувство композиции.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8162D3" w:rsidRPr="00CD44C8" w:rsidRDefault="008162D3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Колдина Д.Н. «Рисование с детьми 6 – 7 лет. Конспекты занятий», стр.28.</w:t>
            </w:r>
          </w:p>
        </w:tc>
      </w:tr>
      <w:tr w:rsidR="00B332EE" w:rsidRPr="00CD44C8" w:rsidTr="00B332EE">
        <w:trPr>
          <w:cantSplit/>
          <w:trHeight w:val="1688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>Рисование</w:t>
            </w:r>
          </w:p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>«Мой любимый сказочный герой»</w:t>
            </w:r>
          </w:p>
        </w:tc>
        <w:tc>
          <w:tcPr>
            <w:tcW w:w="7938" w:type="dxa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учить детей передавать в рисунке образы сказок, характерные черты полюбившихся персонажей. Закреплять умение рисовать акварельными красками.</w:t>
            </w:r>
          </w:p>
        </w:tc>
        <w:tc>
          <w:tcPr>
            <w:tcW w:w="2827" w:type="dxa"/>
          </w:tcPr>
          <w:p w:rsidR="00B332EE" w:rsidRPr="00CD44C8" w:rsidRDefault="00B332EE" w:rsidP="00B332EE">
            <w:pPr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>Т.С.Комарова стр.74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«Рисование с детьми 6 – 7 лет».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D44C8">
              <w:rPr>
                <w:rStyle w:val="c15"/>
                <w:bCs/>
                <w:color w:val="000000"/>
              </w:rPr>
              <w:t>«Изготовление игрушек из цилиндров для кукольного театра»</w:t>
            </w:r>
          </w:p>
        </w:tc>
        <w:tc>
          <w:tcPr>
            <w:tcW w:w="7938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развитию у детей умения создавать художественные образы. Формировать у них эстетический вкус. Развить фантазию, изобретательность, стремление к творчеству, познанию свойств материалов, желание экспериментировать с ними.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навыки безопасного использования ножниц.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</w:p>
          <w:p w:rsidR="00B332EE" w:rsidRPr="00CD44C8" w:rsidRDefault="00AC2CB4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332EE" w:rsidRPr="00CD44C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https://nsportal.ru/detskiy-sad/.../konspekt-nod-po-konstruirovaniyu-igrushki-dlya</w:t>
              </w:r>
            </w:hyperlink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2EE" w:rsidRPr="00CD44C8" w:rsidTr="00B332EE">
        <w:trPr>
          <w:cantSplit/>
          <w:trHeight w:val="1548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Лепка сюжетная по мотивам народных сказок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«Бабушкины сказки»</w:t>
            </w:r>
          </w:p>
        </w:tc>
        <w:tc>
          <w:tcPr>
            <w:tcW w:w="7938" w:type="dxa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Лепка по мотивам русских народных сказок: самостоятельный выбор образов сказочных героев и сюжетов (композиций), определение способов и приёмов лепки; передача движений и взаимодействий персонажей.</w:t>
            </w:r>
          </w:p>
        </w:tc>
        <w:tc>
          <w:tcPr>
            <w:tcW w:w="2827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И.А. Лыкова «Изобразительная деятельность в детском саду» стр. 106.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rPr>
          <w:rFonts w:cs="Times New Roman"/>
          <w:sz w:val="24"/>
        </w:rPr>
      </w:pPr>
    </w:p>
    <w:tbl>
      <w:tblPr>
        <w:tblpPr w:leftFromText="180" w:rightFromText="180" w:vertAnchor="text" w:horzAnchor="margin" w:tblpXSpec="center" w:tblpY="63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5"/>
        <w:gridCol w:w="47"/>
        <w:gridCol w:w="709"/>
        <w:gridCol w:w="2835"/>
        <w:gridCol w:w="237"/>
        <w:gridCol w:w="7701"/>
        <w:gridCol w:w="175"/>
        <w:gridCol w:w="2943"/>
      </w:tblGrid>
      <w:tr w:rsidR="00B332EE" w:rsidRPr="00CD44C8" w:rsidTr="00B332EE">
        <w:trPr>
          <w:cantSplit/>
          <w:trHeight w:val="330"/>
        </w:trPr>
        <w:tc>
          <w:tcPr>
            <w:tcW w:w="15417" w:type="dxa"/>
            <w:gridSpan w:val="9"/>
          </w:tcPr>
          <w:p w:rsidR="00B332EE" w:rsidRPr="00770C3A" w:rsidRDefault="00BB1EDC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770C3A">
              <w:rPr>
                <w:rFonts w:cs="Times New Roman"/>
                <w:b/>
                <w:sz w:val="24"/>
              </w:rPr>
              <w:t>А</w:t>
            </w:r>
            <w:r w:rsidR="00B332EE" w:rsidRPr="00770C3A">
              <w:rPr>
                <w:rFonts w:cs="Times New Roman"/>
                <w:b/>
                <w:sz w:val="24"/>
              </w:rPr>
              <w:t>прель</w:t>
            </w:r>
          </w:p>
        </w:tc>
      </w:tr>
      <w:tr w:rsidR="00B332EE" w:rsidRPr="00CD44C8" w:rsidTr="00B332EE">
        <w:trPr>
          <w:cantSplit/>
          <w:trHeight w:val="1424"/>
        </w:trPr>
        <w:tc>
          <w:tcPr>
            <w:tcW w:w="675" w:type="dxa"/>
            <w:vMerge w:val="restart"/>
            <w:textDirection w:val="btLr"/>
            <w:vAlign w:val="cente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B332EE" w:rsidRPr="00CD44C8" w:rsidRDefault="00B332EE" w:rsidP="0082626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01.04.</w:t>
            </w:r>
            <w:r w:rsidR="00826264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826264"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="00826264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«Книжкина неделя»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«Карлсон -  герой книги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А. Линдгрен»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CD44C8"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Продолжать учить детей пользоваться чертежами и рисунками, доступными их пониманию. Развивать умения изготавливать персонаж к сказке из бумажного цилиндра, и показывать   настоящий театр.</w:t>
            </w: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CD44C8"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Куцакова Л.В. «Ручной труд в детском саду и дома. 4-7 лет», стр. 17</w:t>
            </w:r>
          </w:p>
        </w:tc>
      </w:tr>
      <w:tr w:rsidR="00B332EE" w:rsidRPr="00CD44C8" w:rsidTr="00B332EE">
        <w:trPr>
          <w:cantSplit/>
          <w:trHeight w:val="194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«Сказка о царе Салтане»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CD44C8"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Воспитывать любовь к творчеству А.С. Пушкина, стимулировать желание нарисовать иллюстрации к его сказке. Учить выбирать эпизоды сказки, передавать волшебный колорит.</w:t>
            </w: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CD44C8"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Комарова Т. С. «Занятия по изобразительной деятельности в подготовительной группе. Конспекты занятий», стр. 59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«Обложка для книги сказок»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CD44C8"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обложки; отражать в рисунке и подборе цветов содержание выбранной сказки. Развивать воображение, творчество.</w:t>
            </w:r>
          </w:p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pStyle w:val="aff5"/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CD44C8">
              <w:rPr>
                <w:rStyle w:val="aff7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Комарова Т. С. «Занятия по изобразительной деятельности в подготовительной группе. Конспекты занятий», стр. (76).</w:t>
            </w:r>
          </w:p>
        </w:tc>
      </w:tr>
      <w:tr w:rsidR="00B332EE" w:rsidRPr="00CD44C8" w:rsidTr="00B332EE">
        <w:trPr>
          <w:cantSplit/>
          <w:trHeight w:val="2115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</w:t>
            </w: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Тридцать три богатыря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(коллективная композиция)»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44C8">
              <w:rPr>
                <w:rFonts w:ascii="Times New Roman" w:hAnsi="Times New Roman"/>
                <w:sz w:val="24"/>
                <w:szCs w:val="24"/>
                <w:lang w:bidi="ru-RU"/>
              </w:rPr>
              <w:t>Учить детей создавать коллективную аппликативную композицию по мотивам литературного произведения. Учить планировать и распределять работу между участниками творческого проекта. Совершенствовать технику аппликации: вырезать богатыря по самостоятельно нарисованному контуру из бумаги, сложенной вдвое, дополнять другими элементами, вырезанными из фольги (шлем, щит, меч). Развивать способности к композиции. Формировать коммуникативные навыки, обогащать опыт сотрудничества и сотворчества.</w:t>
            </w:r>
          </w:p>
        </w:tc>
        <w:tc>
          <w:tcPr>
            <w:tcW w:w="3118" w:type="dxa"/>
            <w:gridSpan w:val="2"/>
          </w:tcPr>
          <w:p w:rsidR="00B332EE" w:rsidRPr="00CD44C8" w:rsidRDefault="00B332EE" w:rsidP="00996871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 И.А. «Изобрази тельная деятельность в детском саду. Подготовительная к школе группа», стр. 126 (124).</w:t>
            </w:r>
          </w:p>
        </w:tc>
      </w:tr>
      <w:tr w:rsidR="00B332EE" w:rsidRPr="00CD44C8" w:rsidTr="00B332EE">
        <w:trPr>
          <w:cantSplit/>
          <w:trHeight w:val="2055"/>
        </w:trPr>
        <w:tc>
          <w:tcPr>
            <w:tcW w:w="675" w:type="dxa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«Изучая Вселенную»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B332EE" w:rsidRPr="00CD44C8" w:rsidRDefault="00B332EE" w:rsidP="00287E7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16105" w:rsidRPr="00CD44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="00016105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287E77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="00287E77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«Тайны космоса»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«Космическая станция»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Обобщать, систематизировать, уточнять представления детей об истории развития космических аппаратов, их назначении,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объектов; упражнять в быстром решении проблемных ситуаций; развивать творчество и изобретательность.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Куцакова Л.В. «Занятия по конструированию из строительного материала в подготовительной к школе группе детского сада. Конспекты занятий», стр. (24).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</w:tr>
      <w:tr w:rsidR="00B332EE" w:rsidRPr="00CD44C8" w:rsidTr="00B332EE">
        <w:trPr>
          <w:cantSplit/>
          <w:trHeight w:val="2539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«Путь к звёздам»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Закрепить представление о космическом пространстве; учить рисовать космический пейзаж, передавать строение космических аппаратов; учить изображать звёздное небо с помощью приёма набрызга; закрепить умение комбинировать изобразительные материалы.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стр.467.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цветными карандашами «Жители других планет»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Развивать умение вписывать рисунок в лист. Учить закрашивать предметы цветными карандашами. Развивать фантазию и самостоятельность.</w:t>
            </w: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Колдина Д.Н. «Рисование с детьми 6–7 лет. Конспекты занятий», стр. 59.</w:t>
            </w:r>
          </w:p>
        </w:tc>
      </w:tr>
      <w:tr w:rsidR="00B332EE" w:rsidRPr="00CD44C8" w:rsidTr="00B332EE">
        <w:trPr>
          <w:cantSplit/>
          <w:trHeight w:val="1548"/>
        </w:trPr>
        <w:tc>
          <w:tcPr>
            <w:tcW w:w="675" w:type="dxa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51" w:type="dxa"/>
            <w:gridSpan w:val="3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Helvetica-Bold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44C8">
              <w:rPr>
                <w:rFonts w:ascii="Times New Roman" w:eastAsia="Helvetica-Bold" w:hAnsi="Times New Roman"/>
                <w:bCs/>
                <w:sz w:val="24"/>
                <w:szCs w:val="24"/>
              </w:rPr>
              <w:t>Летающие тарелки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Helvetica-Bold" w:hAnsi="Times New Roman"/>
                <w:bCs/>
                <w:sz w:val="24"/>
                <w:szCs w:val="24"/>
              </w:rPr>
            </w:pPr>
            <w:r w:rsidRPr="00CD44C8">
              <w:rPr>
                <w:rFonts w:ascii="Times New Roman" w:eastAsia="Helvetica-Bold" w:hAnsi="Times New Roman"/>
                <w:bCs/>
                <w:sz w:val="24"/>
                <w:szCs w:val="24"/>
              </w:rPr>
              <w:t>и пришельцы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Helvetica-Bold" w:hAnsi="Times New Roman"/>
                <w:bCs/>
                <w:sz w:val="24"/>
                <w:szCs w:val="24"/>
              </w:rPr>
              <w:t>из космоса</w:t>
            </w: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Вызвать интерес к изображению разных пришельцев и средств их передвижения в космическом пространстве. Направить детей на самостоятельный поиск способов создания фантастических образов пластическими средствами. Развивать воображение и умение переносить знакомые способы работы в новую творческую ситуацию. Формировать познавательные интересы.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 И.А. «Изобрази тельная деятельность в детском саду. Подготовительная к школе группа», стр. 182 (181).</w:t>
            </w:r>
          </w:p>
        </w:tc>
      </w:tr>
      <w:tr w:rsidR="00B332EE" w:rsidRPr="00CD44C8" w:rsidTr="00B332EE">
        <w:trPr>
          <w:cantSplit/>
          <w:trHeight w:val="2965"/>
        </w:trPr>
        <w:tc>
          <w:tcPr>
            <w:tcW w:w="770" w:type="dxa"/>
            <w:gridSpan w:val="2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«Что мы умеем»</w:t>
            </w:r>
          </w:p>
        </w:tc>
        <w:tc>
          <w:tcPr>
            <w:tcW w:w="756" w:type="dxa"/>
            <w:gridSpan w:val="2"/>
            <w:vMerge w:val="restart"/>
            <w:textDirection w:val="btLr"/>
            <w:vAlign w:val="center"/>
          </w:tcPr>
          <w:p w:rsidR="00B332EE" w:rsidRPr="00CD44C8" w:rsidRDefault="00287E77" w:rsidP="00287E7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13.04.20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«Надземные пешеходные переходы»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делать надземные пешеходные переходы по условию: широкие и узкие, с пологим и крутым спусками, подбирая спичечные коробки в соответствии и с условием. Закрепить знания о видах и назначении пешеходных переходов. Закрепить умение оклеивать коробки, соединять их, дополнять деталями в соответствии с видом и назначением надземного пешеходного перехода. Развивать умения изготавливать надземные пешеходные переходы из спичечных коробков и бумаги, конструкторские навыки.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Воспитывать чувство самосохранения.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стр.451</w:t>
            </w:r>
          </w:p>
        </w:tc>
      </w:tr>
      <w:tr w:rsidR="00B332EE" w:rsidRPr="00CD44C8" w:rsidTr="00B332EE">
        <w:trPr>
          <w:cantSplit/>
          <w:trHeight w:val="1561"/>
        </w:trPr>
        <w:tc>
          <w:tcPr>
            <w:tcW w:w="770" w:type="dxa"/>
            <w:gridSpan w:val="2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56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«На перекрёстке»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изображать разные автомобили,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карандашами.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Style w:val="aff7"/>
                <w:rFonts w:cs="Times New Roman"/>
                <w:color w:val="000000" w:themeColor="text1"/>
                <w:sz w:val="24"/>
              </w:rPr>
              <w:t xml:space="preserve">Комарова Т. С. «Занятия по изобразительной деятельности в подготовительной группе. Конспекты занятий», </w:t>
            </w:r>
            <w:r w:rsidRPr="00CD44C8">
              <w:rPr>
                <w:rFonts w:cs="Times New Roman"/>
                <w:sz w:val="24"/>
              </w:rPr>
              <w:t xml:space="preserve"> Стр. 69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770" w:type="dxa"/>
            <w:gridSpan w:val="2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56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 Мы - пешеходы»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Передать в рисунке несложный сюжет, строить композицию сюжетного рисунка по графической схеме, где показано расположение здания и автомобиля на разных уровнях: магазин дальше, автомобиль ближе и частично загораживает часть здания; закреплять способы работы всей кистью и кончиком кисти.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Г. С. Швайко Стр. 113</w:t>
            </w:r>
          </w:p>
        </w:tc>
      </w:tr>
      <w:tr w:rsidR="00B332EE" w:rsidRPr="00CD44C8" w:rsidTr="00B332EE">
        <w:trPr>
          <w:cantSplit/>
          <w:trHeight w:val="1548"/>
        </w:trPr>
        <w:tc>
          <w:tcPr>
            <w:tcW w:w="770" w:type="dxa"/>
            <w:gridSpan w:val="2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56" w:type="dxa"/>
            <w:gridSpan w:val="2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(коллективная»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«Как ребята переходили улицу»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Закрепить знания о видах транспорта; учить передавать разные виды транспорта в лепке; учить наносить пластилин тонким слоем на заданную поверхность, подбирать пластилин разных цветов; Развивать фантазию, творческие навыки, аккуратность.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 стр. 450</w:t>
            </w:r>
          </w:p>
        </w:tc>
      </w:tr>
      <w:tr w:rsidR="00B332EE" w:rsidRPr="00CD44C8" w:rsidTr="00A877A6">
        <w:trPr>
          <w:cantSplit/>
          <w:trHeight w:val="2548"/>
        </w:trPr>
        <w:tc>
          <w:tcPr>
            <w:tcW w:w="817" w:type="dxa"/>
            <w:gridSpan w:val="3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«Наши пернатые друзья»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B332EE" w:rsidP="00E71481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0BF0" w:rsidRPr="00CD44C8">
              <w:rPr>
                <w:rFonts w:ascii="Times New Roman" w:hAnsi="Times New Roman"/>
                <w:b/>
                <w:sz w:val="24"/>
                <w:szCs w:val="24"/>
              </w:rPr>
              <w:t>0.04.20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– 2</w:t>
            </w:r>
            <w:r w:rsidR="00E71481" w:rsidRPr="00CD44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.04.19  «Птицы планеты»</w:t>
            </w: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«Летят перелётные птицы…»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Учить передавать несложные движения птиц (летят утки, гуси), изменяя статичное положение частей тела (припод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нятые крылья); при создании сюжета учить показывать неслож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ные смысловые связи и пространственные взаимоотношения между объектами; закреплять способы и приемы рисования раз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личными изобразительными материалами (пастель + цветные карандаши), развивать чувство формы, цвета, пропорций; вос</w:t>
            </w:r>
            <w:r w:rsidRPr="00CD44C8">
              <w:rPr>
                <w:rFonts w:cs="Times New Roman"/>
                <w:color w:val="000000" w:themeColor="text1"/>
                <w:sz w:val="24"/>
              </w:rPr>
              <w:softHyphen/>
              <w:t>питывать бережное отношение к окружающей природе.</w:t>
            </w:r>
          </w:p>
          <w:p w:rsidR="00A877A6" w:rsidRPr="00CD44C8" w:rsidRDefault="00A877A6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A877A6" w:rsidRPr="00CD44C8" w:rsidRDefault="00A877A6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A877A6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О.В. Павлова, «Изобразительная и конструкотвно - модельная деятельность», стр. 17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8162D3" w:rsidRPr="00CD44C8" w:rsidTr="00B332EE">
        <w:trPr>
          <w:cantSplit/>
          <w:trHeight w:val="1553"/>
        </w:trPr>
        <w:tc>
          <w:tcPr>
            <w:tcW w:w="817" w:type="dxa"/>
            <w:gridSpan w:val="3"/>
            <w:vMerge/>
            <w:textDirection w:val="btLr"/>
          </w:tcPr>
          <w:p w:rsidR="008162D3" w:rsidRPr="00CD44C8" w:rsidRDefault="008162D3" w:rsidP="008162D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162D3" w:rsidRPr="00CD44C8" w:rsidRDefault="008162D3" w:rsidP="008162D3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162D3" w:rsidRPr="00CD44C8" w:rsidRDefault="008162D3" w:rsidP="008162D3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«Что это за птица?»</w:t>
            </w:r>
          </w:p>
        </w:tc>
        <w:tc>
          <w:tcPr>
            <w:tcW w:w="7938" w:type="dxa"/>
            <w:gridSpan w:val="2"/>
          </w:tcPr>
          <w:p w:rsidR="008162D3" w:rsidRPr="00CD44C8" w:rsidRDefault="008162D3" w:rsidP="008162D3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Учить детей самостоятельно рисовать необычных птиц и украшать их сказочными узорами. Закреплять умение рисовать концом кисти и всем ворсом. Развивать воображение, фантазию, художественный вкус при подборе красивых цветосочетаний. Воспитывать интерес и любовь к литературным произведениям.</w:t>
            </w:r>
          </w:p>
          <w:p w:rsidR="00A877A6" w:rsidRPr="00CD44C8" w:rsidRDefault="00A877A6" w:rsidP="008162D3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A877A6" w:rsidRPr="00CD44C8" w:rsidRDefault="00A877A6" w:rsidP="008162D3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2"/>
          </w:tcPr>
          <w:p w:rsidR="008162D3" w:rsidRPr="00CD44C8" w:rsidRDefault="008162D3" w:rsidP="00DA1A45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Д. Н. Колдина «Рисование с детьми 6- 7 лет», стр. 28</w:t>
            </w:r>
          </w:p>
          <w:p w:rsidR="008162D3" w:rsidRPr="00CD44C8" w:rsidRDefault="008162D3" w:rsidP="00DA1A45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</w:p>
          <w:p w:rsidR="008162D3" w:rsidRPr="00CD44C8" w:rsidRDefault="008162D3" w:rsidP="00DA1A45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Лепка «Птица» (по дымковской игрушке)</w:t>
            </w:r>
          </w:p>
        </w:tc>
        <w:tc>
          <w:tcPr>
            <w:tcW w:w="7938" w:type="dxa"/>
            <w:gridSpan w:val="2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умение лепить из целого куска глины фигурки по мотивам народных игрушек, передавая их характер, используя разнообразные приемы лепки (оттягивание, прищипывание, сглаживание и др.). Развивать эстетическое восприятие.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18" w:type="dxa"/>
            <w:gridSpan w:val="2"/>
          </w:tcPr>
          <w:p w:rsidR="00B332EE" w:rsidRPr="00CD44C8" w:rsidRDefault="00B332EE" w:rsidP="00DA1A45">
            <w:pPr>
              <w:jc w:val="left"/>
              <w:rPr>
                <w:rFonts w:eastAsia="Times New Roman" w:cs="Times New Roman"/>
                <w:bCs/>
                <w:color w:val="000000" w:themeColor="text1"/>
                <w:sz w:val="24"/>
              </w:rPr>
            </w:pPr>
            <w:r w:rsidRPr="00CD44C8">
              <w:rPr>
                <w:rStyle w:val="aff7"/>
                <w:rFonts w:cs="Times New Roman"/>
                <w:i w:val="0"/>
                <w:color w:val="000000" w:themeColor="text1"/>
                <w:sz w:val="24"/>
              </w:rPr>
              <w:t>Комарова Т. С. «Занятия по изобразительной деятельности в подготовительной группе. Конспекты занятий»,</w:t>
            </w:r>
            <w:r w:rsidRPr="00CD44C8">
              <w:rPr>
                <w:rStyle w:val="aff7"/>
                <w:rFonts w:cs="Times New Roman"/>
                <w:color w:val="000000" w:themeColor="text1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 xml:space="preserve"> Стр.</w:t>
            </w:r>
            <w:r w:rsidRPr="00CD44C8">
              <w:rPr>
                <w:rFonts w:eastAsia="Times New Roman" w:cs="Times New Roman"/>
                <w:bCs/>
                <w:color w:val="000000" w:themeColor="text1"/>
                <w:sz w:val="24"/>
              </w:rPr>
              <w:t xml:space="preserve"> Занятие 31.</w:t>
            </w:r>
          </w:p>
          <w:p w:rsidR="00B332EE" w:rsidRPr="00CD44C8" w:rsidRDefault="00B332EE" w:rsidP="00DA1A45">
            <w:pPr>
              <w:jc w:val="left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B332EE">
        <w:trPr>
          <w:cantSplit/>
          <w:trHeight w:val="1406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877A6" w:rsidRPr="00CD44C8" w:rsidRDefault="00B332EE" w:rsidP="00A14628">
            <w:pPr>
              <w:pStyle w:val="aff5"/>
              <w:spacing w:before="120" w:after="12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Конструирование</w:t>
            </w:r>
            <w:r w:rsidR="00A877A6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«Знакомство с приемами конструирования на плоскости</w:t>
            </w:r>
            <w:r w:rsidR="00A14628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877A6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из счетных палочек»</w:t>
            </w:r>
          </w:p>
        </w:tc>
        <w:tc>
          <w:tcPr>
            <w:tcW w:w="7938" w:type="dxa"/>
            <w:gridSpan w:val="2"/>
          </w:tcPr>
          <w:p w:rsidR="00B332EE" w:rsidRPr="00CD44C8" w:rsidRDefault="00A877A6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Закрепить знание о геометрических фигурах; учить конструировать фигуры по индивидуальному и общему образцу; побуждать комментировать свои действия, определяя местоположение отдельных частей изображения.</w:t>
            </w:r>
          </w:p>
        </w:tc>
        <w:tc>
          <w:tcPr>
            <w:tcW w:w="3118" w:type="dxa"/>
            <w:gridSpan w:val="2"/>
          </w:tcPr>
          <w:p w:rsidR="00B332EE" w:rsidRPr="00CD44C8" w:rsidRDefault="00A877A6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 стр. 329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B332EE">
        <w:trPr>
          <w:cantSplit/>
          <w:trHeight w:val="420"/>
        </w:trPr>
        <w:tc>
          <w:tcPr>
            <w:tcW w:w="15417" w:type="dxa"/>
            <w:gridSpan w:val="9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Май</w:t>
            </w:r>
          </w:p>
        </w:tc>
      </w:tr>
      <w:tr w:rsidR="00B332EE" w:rsidRPr="00CD44C8" w:rsidTr="00B332EE">
        <w:trPr>
          <w:cantSplit/>
          <w:trHeight w:val="1620"/>
        </w:trPr>
        <w:tc>
          <w:tcPr>
            <w:tcW w:w="817" w:type="dxa"/>
            <w:gridSpan w:val="3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««По страницам истории «Моя малая Родина», «Аллея памяти»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B332EE" w:rsidP="00E71481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1481" w:rsidRPr="00CD44C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  <w:r w:rsidR="00E71481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</w:t>
            </w:r>
            <w:r w:rsidR="00E71481"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 w:rsidR="00E71481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«Наш родной поселок».  «По дорогам ВОВ»</w:t>
            </w: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«Приглашение для ветеранов»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Воспитывать чувство благодарности за победу в Великой Отечественной войне; Учить вырезывать предметы из бумаги, сложенной вдвое. Показать разные приёмы декорирования цветка (накладная аппликация, раздвижение); развивать чувство цвета и композиции.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 стр. 409.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</w:p>
        </w:tc>
      </w:tr>
      <w:tr w:rsidR="00B332EE" w:rsidRPr="00CD44C8" w:rsidTr="00B332EE">
        <w:trPr>
          <w:cantSplit/>
          <w:trHeight w:val="1902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«Подарок для ветеранов»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Формировать умение выбирать содержание рисунка в соответствии с тематикой. Закреплять навыки работы акварелью и сыпучими материалами. Развивать мелкую моторику, цветовое восприятие. Продолжать воспитывать уважение к людям, защищавшим нашу Родину.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 518.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«Салют над городом в честь праздника Победы»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рисунков( выделяя цветовое решение, детали). Воспитывать чувство гордости за свою Родину.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i/>
                <w:sz w:val="24"/>
              </w:rPr>
            </w:pPr>
            <w:r w:rsidRPr="00CD44C8">
              <w:rPr>
                <w:rStyle w:val="aff7"/>
                <w:rFonts w:cs="Times New Roman"/>
                <w:i w:val="0"/>
                <w:color w:val="000000" w:themeColor="text1"/>
                <w:sz w:val="24"/>
              </w:rPr>
              <w:t xml:space="preserve">Комарова Т. С. «Занятия по изобразительной деятельности в подготовительной группе. Конспекты занятий», </w:t>
            </w:r>
            <w:r w:rsidRPr="00CD44C8">
              <w:rPr>
                <w:rFonts w:cs="Times New Roman"/>
                <w:i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Стр. 101</w:t>
            </w:r>
          </w:p>
        </w:tc>
      </w:tr>
      <w:tr w:rsidR="00B332EE" w:rsidRPr="00CD44C8" w:rsidTr="00B332EE">
        <w:trPr>
          <w:cantSplit/>
          <w:trHeight w:val="1894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Художественный ручной труд «Сувенир для ветерана»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Побуждать проявлять своё отношение к людям, отстоявшим независимость родины; закреплять навыки работы с гофрированным картоном.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 410.</w:t>
            </w:r>
          </w:p>
        </w:tc>
      </w:tr>
      <w:tr w:rsidR="00B332EE" w:rsidRPr="00CD44C8" w:rsidTr="00B332EE">
        <w:trPr>
          <w:cantSplit/>
          <w:trHeight w:val="2055"/>
        </w:trPr>
        <w:tc>
          <w:tcPr>
            <w:tcW w:w="817" w:type="dxa"/>
            <w:gridSpan w:val="3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B332EE" w:rsidP="0030136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06.05.</w:t>
            </w:r>
            <w:r w:rsidR="00301368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10.05.</w:t>
            </w:r>
            <w:r w:rsidR="00301368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«Наш родной поселок». «По дорогам ВОВ»</w:t>
            </w: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«Наша армия на страже мира»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Обобщить представление о Российской армии. 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Побуждать отражать в рисунке полученные знания. 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Закреплять умение выбирать изобразительные материалы в соотношении с замыслом, создавать законченную композицию. </w:t>
            </w:r>
          </w:p>
        </w:tc>
        <w:tc>
          <w:tcPr>
            <w:tcW w:w="2943" w:type="dxa"/>
          </w:tcPr>
          <w:p w:rsidR="00B332EE" w:rsidRPr="00CD44C8" w:rsidRDefault="00B332EE" w:rsidP="00C72704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 349</w:t>
            </w:r>
          </w:p>
        </w:tc>
      </w:tr>
      <w:tr w:rsidR="00B332EE" w:rsidRPr="00CD44C8" w:rsidTr="00B332EE">
        <w:trPr>
          <w:cantSplit/>
          <w:trHeight w:val="2753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«Сирень Победы»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rPr>
                <w:rFonts w:eastAsia="Times New Roman" w:cs="Times New Roman"/>
                <w:sz w:val="24"/>
              </w:rPr>
            </w:pPr>
            <w:r w:rsidRPr="00CD44C8">
              <w:rPr>
                <w:rFonts w:cs="Times New Roman"/>
                <w:sz w:val="24"/>
                <w:shd w:val="clear" w:color="auto" w:fill="FFFFFF"/>
              </w:rPr>
              <w:t>Создание образа цветущей ветки </w:t>
            </w:r>
            <w:r w:rsidRPr="00CD44C8">
              <w:rPr>
                <w:rFonts w:cs="Times New Roman"/>
                <w:sz w:val="24"/>
              </w:rPr>
              <w:t>сирени.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Конспект занятия по рисованию в подготовительной группе </w:t>
            </w:r>
          </w:p>
          <w:p w:rsidR="00B332EE" w:rsidRPr="00CD44C8" w:rsidRDefault="00AC2CB4" w:rsidP="00B332EE">
            <w:pPr>
              <w:rPr>
                <w:rFonts w:eastAsia="Times New Roman" w:cs="Times New Roman"/>
                <w:sz w:val="24"/>
              </w:rPr>
            </w:pPr>
            <w:hyperlink r:id="rId28" w:history="1">
              <w:r w:rsidR="00B332EE" w:rsidRPr="00CD44C8">
                <w:rPr>
                  <w:rStyle w:val="a5"/>
                  <w:rFonts w:eastAsia="Times New Roman" w:cs="Times New Roman"/>
                  <w:sz w:val="24"/>
                </w:rPr>
                <w:t>https://www.maam.ru/.../konspekt-zanjatija-po-risovaniyu-v-podgotovitelnoi-grupe-n</w:t>
              </w:r>
            </w:hyperlink>
            <w:r w:rsidR="00B332EE" w:rsidRPr="00CD44C8">
              <w:rPr>
                <w:rFonts w:eastAsia="Times New Roman" w:cs="Times New Roman"/>
                <w:sz w:val="24"/>
              </w:rPr>
              <w:t>...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  <w:shd w:val="clear" w:color="auto" w:fill="FFFFFF"/>
              </w:rPr>
              <w:t>«Железная дорога».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Закрепить знания детей о железнодорожном транспорте, как об одном из средств передвижения.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профессиях железнодорожников, правилах поведения на железной дороге.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Воспитывать уважение к труду работников железнодорожного транспорта.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развивать умение понимать поставленную задачу (Что делать, и способы её достижения </w:t>
            </w:r>
            <w:r w:rsidRPr="00CD44C8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(Как делать)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анализировать выполненные постройки.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Развивать память, воображение, мышление, навыки работы с мелким конструктором.</w:t>
            </w:r>
          </w:p>
        </w:tc>
        <w:tc>
          <w:tcPr>
            <w:tcW w:w="2943" w:type="dxa"/>
          </w:tcPr>
          <w:p w:rsidR="00B332EE" w:rsidRPr="00CD44C8" w:rsidRDefault="00AC2CB4" w:rsidP="00B332EE">
            <w:pPr>
              <w:rPr>
                <w:rFonts w:cs="Times New Roman"/>
                <w:sz w:val="24"/>
                <w:shd w:val="clear" w:color="auto" w:fill="FFFFFF"/>
              </w:rPr>
            </w:pPr>
            <w:hyperlink r:id="rId29" w:history="1">
              <w:r w:rsidR="00B332EE" w:rsidRPr="00CD44C8">
                <w:rPr>
                  <w:rStyle w:val="a5"/>
                  <w:rFonts w:cs="Times New Roman"/>
                  <w:sz w:val="24"/>
                  <w:shd w:val="clear" w:color="auto" w:fill="FFFFFF"/>
                </w:rPr>
                <w:t>https://www.maam.ru/detskijsad/konstruirovanie-zheleznaja-doroga.html</w:t>
              </w:r>
            </w:hyperlink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B332EE" w:rsidRPr="00CD44C8" w:rsidTr="00996871">
        <w:trPr>
          <w:cantSplit/>
          <w:trHeight w:val="1131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>Лепка</w:t>
            </w:r>
          </w:p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>«Пограничник с собакой»</w:t>
            </w:r>
          </w:p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закреплять умение лепить фигуру человека и животного, передавая характерные черты образов.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 xml:space="preserve">Т.С.Комарова стр. 54 </w:t>
            </w:r>
          </w:p>
        </w:tc>
      </w:tr>
      <w:tr w:rsidR="00B332EE" w:rsidRPr="00CD44C8" w:rsidTr="00B332EE">
        <w:trPr>
          <w:cantSplit/>
          <w:trHeight w:val="2055"/>
        </w:trPr>
        <w:tc>
          <w:tcPr>
            <w:tcW w:w="817" w:type="dxa"/>
            <w:gridSpan w:val="3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«Природа под охраной»</w:t>
            </w:r>
          </w:p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B332EE" w:rsidP="004F209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13.05.</w:t>
            </w:r>
            <w:r w:rsidR="00301368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F209B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18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 w:rsidR="004F209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«Красная книга»</w:t>
            </w: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jc w:val="center"/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>Рисование  «Цветущий сад»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учить детей передавать характерные особенности весенних цветов. Закреплять умение рисовать простым карандашом и акварелью.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bCs/>
                <w:sz w:val="24"/>
                <w:bdr w:val="none" w:sz="0" w:space="0" w:color="auto" w:frame="1"/>
              </w:rPr>
              <w:t xml:space="preserve">Т.С.Комарова стр. 85 </w:t>
            </w:r>
          </w:p>
        </w:tc>
      </w:tr>
      <w:tr w:rsidR="00B332EE" w:rsidRPr="00CD44C8" w:rsidTr="00B332EE">
        <w:trPr>
          <w:cantSplit/>
          <w:trHeight w:val="2539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Рисование  </w:t>
            </w:r>
            <w:r w:rsidRPr="00CD44C8">
              <w:rPr>
                <w:rStyle w:val="aff6"/>
                <w:rFonts w:ascii="Times New Roman" w:hAnsi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"Красная книга России и Камчатки"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обратить внимание детей на проблему исчезновения некоторых животных и растений; познакомить детей с Красной книгой России и Камчатки, охраняемыми животными; уточнить представления детей о некоторых видах животных и растений; способствовать развитию понимания потребностей живых существ, стимулировать воображение детей.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Style w:val="aff6"/>
                <w:rFonts w:cs="Times New Roman"/>
                <w:b w:val="0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</w:pPr>
            <w:r w:rsidRPr="00CD44C8">
              <w:rPr>
                <w:rStyle w:val="aff6"/>
                <w:rFonts w:cs="Times New Roman"/>
                <w:b w:val="0"/>
                <w:color w:val="000000" w:themeColor="text1"/>
                <w:sz w:val="24"/>
                <w:bdr w:val="none" w:sz="0" w:space="0" w:color="auto" w:frame="1"/>
                <w:shd w:val="clear" w:color="auto" w:fill="FFFFFF"/>
              </w:rPr>
              <w:t xml:space="preserve">Конспект интегрированной непосредственно-образовательной деятельности детей подготовительной группы. 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  <w:shd w:val="clear" w:color="auto" w:fill="FFFFFF"/>
              </w:rPr>
            </w:pPr>
            <w:r w:rsidRPr="00CD44C8">
              <w:rPr>
                <w:rFonts w:cs="Times New Roman"/>
                <w:color w:val="000000" w:themeColor="text1"/>
                <w:sz w:val="24"/>
                <w:shd w:val="clear" w:color="auto" w:fill="FFFFFF"/>
              </w:rPr>
              <w:t>ped-kopilka.ru › Блоги › Блог Буруян Татьяны</w:t>
            </w: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  <w:shd w:val="clear" w:color="auto" w:fill="FFFFFF"/>
              </w:rPr>
            </w:pPr>
          </w:p>
          <w:p w:rsidR="00B332EE" w:rsidRPr="00CD44C8" w:rsidRDefault="00B332EE" w:rsidP="00B332EE">
            <w:pPr>
              <w:rPr>
                <w:rFonts w:cs="Times New Roman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Ручной труд</w:t>
            </w:r>
            <w:r w:rsidR="00C72704"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«Подснежники»</w:t>
            </w:r>
          </w:p>
        </w:tc>
        <w:tc>
          <w:tcPr>
            <w:tcW w:w="7876" w:type="dxa"/>
            <w:gridSpan w:val="2"/>
          </w:tcPr>
          <w:p w:rsidR="00B332EE" w:rsidRPr="00CD44C8" w:rsidRDefault="00C72704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Закрепить знания признаков весны; учить выполнять работу из бросового материала (половинки контейнера киндер – сюрприза, трубочки от коктейля, картон).</w:t>
            </w: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  <w:p w:rsidR="00B332EE" w:rsidRPr="00CD44C8" w:rsidRDefault="00B332EE" w:rsidP="00B332EE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943" w:type="dxa"/>
          </w:tcPr>
          <w:p w:rsidR="00B332EE" w:rsidRPr="00CD44C8" w:rsidRDefault="00C72704" w:rsidP="00B332E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 549</w:t>
            </w:r>
          </w:p>
        </w:tc>
      </w:tr>
      <w:tr w:rsidR="00D212E8" w:rsidRPr="00CD44C8" w:rsidTr="00B332EE">
        <w:trPr>
          <w:cantSplit/>
          <w:trHeight w:val="1548"/>
        </w:trPr>
        <w:tc>
          <w:tcPr>
            <w:tcW w:w="817" w:type="dxa"/>
            <w:gridSpan w:val="3"/>
            <w:vMerge/>
            <w:textDirection w:val="btLr"/>
          </w:tcPr>
          <w:p w:rsidR="00D212E8" w:rsidRPr="00CD44C8" w:rsidRDefault="00D212E8" w:rsidP="00D212E8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212E8" w:rsidRPr="00CD44C8" w:rsidRDefault="00D212E8" w:rsidP="00D212E8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D212E8" w:rsidRPr="00CD44C8" w:rsidRDefault="00D212E8" w:rsidP="00D212E8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Аппликация сюжетная «Лягушонок и водяная лилия»</w:t>
            </w:r>
          </w:p>
        </w:tc>
        <w:tc>
          <w:tcPr>
            <w:tcW w:w="7876" w:type="dxa"/>
            <w:gridSpan w:val="2"/>
          </w:tcPr>
          <w:p w:rsidR="00D212E8" w:rsidRPr="00CD44C8" w:rsidRDefault="00D212E8" w:rsidP="00D212E8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Продолжать учить детей создавать сюжетные композиции, самостоятельно выбирая художественные материалы, изобразительно-выразительные средства и технические способы. Вызвать интерес к познанию природы и отражению полученных представлений в художественных образах. Развивать чувство цвета, формы и композиции. Воспитывать художественный вкус.</w:t>
            </w:r>
          </w:p>
        </w:tc>
        <w:tc>
          <w:tcPr>
            <w:tcW w:w="2943" w:type="dxa"/>
          </w:tcPr>
          <w:p w:rsidR="00D212E8" w:rsidRPr="00CD44C8" w:rsidRDefault="00D212E8" w:rsidP="00D212E8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 И.А. «Изобрази тельная деятельность в детском саду. Подготовительная к школе группа», стр. 202</w:t>
            </w:r>
          </w:p>
        </w:tc>
      </w:tr>
      <w:tr w:rsidR="00B332EE" w:rsidRPr="00CD44C8" w:rsidTr="00B332EE">
        <w:trPr>
          <w:cantSplit/>
          <w:trHeight w:val="2264"/>
        </w:trPr>
        <w:tc>
          <w:tcPr>
            <w:tcW w:w="817" w:type="dxa"/>
            <w:gridSpan w:val="3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«Наши достижения!»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B332EE" w:rsidP="004F209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20.05.</w:t>
            </w:r>
            <w:r w:rsidR="004F209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24.05.</w:t>
            </w:r>
            <w:r w:rsidR="004F209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««Мониторинг «Безопасность»</w:t>
            </w: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Закреплять умение создавать изображение по замыслу, придавая ему характерные черты задуманного. Развивать воображение. Воспитывать стремление доводить дело до конца, добиваться лучшего решения.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91. Комарова Т. С. «Занятия по изобразительной деятельности в подготовительной группе. Конспекты занятий»</w:t>
            </w:r>
          </w:p>
        </w:tc>
      </w:tr>
      <w:tr w:rsidR="008E3466" w:rsidRPr="00CD44C8" w:rsidTr="008E3466">
        <w:trPr>
          <w:cantSplit/>
          <w:trHeight w:val="1673"/>
        </w:trPr>
        <w:tc>
          <w:tcPr>
            <w:tcW w:w="817" w:type="dxa"/>
            <w:gridSpan w:val="3"/>
            <w:vMerge/>
            <w:textDirection w:val="btLr"/>
          </w:tcPr>
          <w:p w:rsidR="008E3466" w:rsidRPr="00CD44C8" w:rsidRDefault="008E3466" w:rsidP="008E34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E3466" w:rsidRPr="00CD44C8" w:rsidRDefault="008E3466" w:rsidP="008E3466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E3466" w:rsidRPr="00CD44C8" w:rsidRDefault="008E3466" w:rsidP="008E3466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Рисование «Мой первый друг в детском саду»</w:t>
            </w:r>
          </w:p>
        </w:tc>
        <w:tc>
          <w:tcPr>
            <w:tcW w:w="7876" w:type="dxa"/>
            <w:gridSpan w:val="2"/>
          </w:tcPr>
          <w:p w:rsidR="008E3466" w:rsidRPr="00CD44C8" w:rsidRDefault="008E3466" w:rsidP="008E3466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Закрепить представление о жанре изобразительного искусства портрете; уточнить понимание категорий дружба, доброжелательность; помочь выбрать объект рисунка, способствовать реализации замысла.</w:t>
            </w:r>
          </w:p>
        </w:tc>
        <w:tc>
          <w:tcPr>
            <w:tcW w:w="2943" w:type="dxa"/>
          </w:tcPr>
          <w:p w:rsidR="008E3466" w:rsidRPr="00CD44C8" w:rsidRDefault="008E3466" w:rsidP="008E3466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Голицына Н.С.  «Конспекты комплексно-тематических занятий», стр. 559</w:t>
            </w:r>
          </w:p>
        </w:tc>
      </w:tr>
      <w:tr w:rsidR="008E3466" w:rsidRPr="00CD44C8" w:rsidTr="00B332EE">
        <w:trPr>
          <w:cantSplit/>
          <w:trHeight w:val="1264"/>
        </w:trPr>
        <w:tc>
          <w:tcPr>
            <w:tcW w:w="817" w:type="dxa"/>
            <w:gridSpan w:val="3"/>
            <w:vMerge/>
            <w:textDirection w:val="btLr"/>
          </w:tcPr>
          <w:p w:rsidR="008E3466" w:rsidRPr="00CD44C8" w:rsidRDefault="008E3466" w:rsidP="008E34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E3466" w:rsidRPr="00CD44C8" w:rsidRDefault="008E3466" w:rsidP="008E3466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E3466" w:rsidRPr="00CD44C8" w:rsidRDefault="008E3466" w:rsidP="008E3466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Рисование «Моя первая буква»</w:t>
            </w:r>
          </w:p>
        </w:tc>
        <w:tc>
          <w:tcPr>
            <w:tcW w:w="7876" w:type="dxa"/>
            <w:gridSpan w:val="2"/>
          </w:tcPr>
          <w:p w:rsidR="008E3466" w:rsidRPr="00CD44C8" w:rsidRDefault="008E3466" w:rsidP="008E3466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Закреплять умение детей рисовать крупно и аккуратно. Учить детей составлять декоративный узор из разнообразных элементов. Упражнять детей в подборе красивых сочетаний цветов. Развивать у детей творческие способности, наблюдательность, чувство цвета, самостоятельность.</w:t>
            </w:r>
          </w:p>
          <w:p w:rsidR="008E3466" w:rsidRPr="00CD44C8" w:rsidRDefault="008E3466" w:rsidP="008E3466">
            <w:pPr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2943" w:type="dxa"/>
          </w:tcPr>
          <w:p w:rsidR="008E3466" w:rsidRPr="00CD44C8" w:rsidRDefault="008E3466" w:rsidP="008E3466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Д. Н. Колдина «Рисование с детьми 6- 7 лет», стр. 121</w:t>
            </w:r>
          </w:p>
        </w:tc>
      </w:tr>
      <w:tr w:rsidR="008E3466" w:rsidRPr="00CD44C8" w:rsidTr="00B332EE">
        <w:trPr>
          <w:cantSplit/>
          <w:trHeight w:val="1548"/>
        </w:trPr>
        <w:tc>
          <w:tcPr>
            <w:tcW w:w="817" w:type="dxa"/>
            <w:gridSpan w:val="3"/>
            <w:vMerge/>
            <w:textDirection w:val="btLr"/>
          </w:tcPr>
          <w:p w:rsidR="008E3466" w:rsidRPr="00CD44C8" w:rsidRDefault="008E3466" w:rsidP="008E3466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E3466" w:rsidRPr="00CD44C8" w:rsidRDefault="008E3466" w:rsidP="008E3466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8E3466" w:rsidRPr="00CD44C8" w:rsidRDefault="008E3466" w:rsidP="008E3466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Конструирование «Что мы оставим на память детскому саду?»</w:t>
            </w:r>
          </w:p>
        </w:tc>
        <w:tc>
          <w:tcPr>
            <w:tcW w:w="7876" w:type="dxa"/>
            <w:gridSpan w:val="2"/>
          </w:tcPr>
          <w:p w:rsidR="008E3466" w:rsidRPr="00CD44C8" w:rsidRDefault="008E3466" w:rsidP="008E3466">
            <w:pPr>
              <w:rPr>
                <w:rFonts w:eastAsia="Times New Roman" w:cs="Times New Roman"/>
                <w:color w:val="000000" w:themeColor="text1"/>
                <w:sz w:val="24"/>
              </w:rPr>
            </w:pPr>
            <w:r w:rsidRPr="00CD44C8">
              <w:rPr>
                <w:rFonts w:eastAsia="Times New Roman" w:cs="Times New Roman"/>
                <w:color w:val="000000" w:themeColor="text1"/>
                <w:sz w:val="24"/>
              </w:rPr>
              <w:t>Инициировать поиск идей для конструирования «умных и красивых подарков» любимому детскому саду на память о выпускниках; дать представление о «мозговом штурме» и познакомить с его правилами; напомнить базовые способы конструирования; помочь осмыслить позицию «мы – самые старшие в детском саду, выпускники»; продолжать формировать позицию «мы – будущие ученики»; уточнить представление о структуре деятельности; формировать опыт организации деятельности; развивать художественное восприятие, логическое мышление, творческое воображение; воспитывать социально – коммуникативные качества, желание при расставании оставлять о себе добрую память.</w:t>
            </w:r>
          </w:p>
        </w:tc>
        <w:tc>
          <w:tcPr>
            <w:tcW w:w="2943" w:type="dxa"/>
          </w:tcPr>
          <w:p w:rsidR="008E3466" w:rsidRPr="00CD44C8" w:rsidRDefault="008E3466" w:rsidP="008E3466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 И.А. «Конструирование в детском саду. Подготовительная к школе группа», стр. 160</w:t>
            </w:r>
          </w:p>
        </w:tc>
      </w:tr>
      <w:tr w:rsidR="00B332EE" w:rsidRPr="00CD44C8" w:rsidTr="00B332EE">
        <w:trPr>
          <w:cantSplit/>
          <w:trHeight w:val="2055"/>
        </w:trPr>
        <w:tc>
          <w:tcPr>
            <w:tcW w:w="817" w:type="dxa"/>
            <w:gridSpan w:val="3"/>
            <w:vMerge w:val="restart"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332EE" w:rsidRPr="00CD44C8" w:rsidRDefault="002F2B9F" w:rsidP="00E6720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.05.</w:t>
            </w:r>
            <w:r w:rsidR="004F209B" w:rsidRPr="00CD44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6720A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29</w:t>
            </w:r>
            <w:r w:rsidR="00B332EE" w:rsidRPr="00CD44C8">
              <w:rPr>
                <w:rFonts w:ascii="Times New Roman" w:hAnsi="Times New Roman"/>
                <w:b/>
                <w:sz w:val="24"/>
                <w:szCs w:val="24"/>
              </w:rPr>
              <w:t>.05.19 «Здравствуй лето»</w:t>
            </w: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Аппликация с элементами оригами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складывать бумагу в разных направлениях, сглаживать сгибы; упражнять в ориентировке на листе бумаги; активизировать словарь детей: </w:t>
            </w:r>
            <w:r w:rsidRPr="00CD44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слева, справа, между, внутрь;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развивать мелкую моторику рук; воспитывать усидчивость, желание довести работу до конца, аккуратность в работе, бережное отношение к продуктам своего и чужого труда, умение трудиться сообща.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Е.А. Короткова,</w:t>
            </w:r>
            <w:r w:rsidRPr="00CD44C8">
              <w:rPr>
                <w:rFonts w:cs="Times New Roman"/>
                <w:sz w:val="24"/>
              </w:rPr>
              <w:t>«Рисо- вание, аппликация, конструирование в детском саду», стр. 117 (109).</w:t>
            </w:r>
          </w:p>
        </w:tc>
      </w:tr>
      <w:tr w:rsidR="00B332EE" w:rsidRPr="00CD44C8" w:rsidTr="00B332EE">
        <w:trPr>
          <w:cantSplit/>
          <w:trHeight w:val="1619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«За что мы любим лето?»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Учить придумывать композицию летнего пейзажа и реализовывать задуманное. Учить гармонично сочетать цвета. Закрепить знание правил безопасности при нахождении в воде  и на солнце.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Д. Н. Колдина</w:t>
            </w:r>
          </w:p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Стр.81</w:t>
            </w:r>
          </w:p>
        </w:tc>
      </w:tr>
      <w:tr w:rsidR="00B332EE" w:rsidRPr="00CD44C8" w:rsidTr="00B332EE">
        <w:trPr>
          <w:cantSplit/>
          <w:trHeight w:val="1264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Рисование «Чем пахнет лето?»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Вызвать интерес к созданию выразительных образов природы. Инициировать поиск адекватных изобразительно-выразительных средств. Обогатить межсенсорные связи (цвет + форма + запах). Готовить руку к письму - учить проводить волнистые линии - графические символы запахов. Воспитывать интерес к природе, желание познавать, исследовать и отражать полученные впечатления в собственном творчестве.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И.А. Лыкова, «Изобразительная деятельность в детском саду», стр. 200 (201).</w:t>
            </w:r>
          </w:p>
        </w:tc>
      </w:tr>
      <w:tr w:rsidR="00B332EE" w:rsidRPr="00CD44C8" w:rsidTr="00B332EE">
        <w:trPr>
          <w:cantSplit/>
          <w:trHeight w:val="2465"/>
        </w:trPr>
        <w:tc>
          <w:tcPr>
            <w:tcW w:w="817" w:type="dxa"/>
            <w:gridSpan w:val="3"/>
            <w:vMerge/>
            <w:textDirection w:val="btLr"/>
          </w:tcPr>
          <w:p w:rsidR="00B332EE" w:rsidRPr="00CD44C8" w:rsidRDefault="00B332EE" w:rsidP="00B332E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332EE" w:rsidRPr="00CD44C8" w:rsidRDefault="00B332EE" w:rsidP="00B332EE">
            <w:pPr>
              <w:pStyle w:val="af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  <w:p w:rsidR="00B332EE" w:rsidRPr="00CD44C8" w:rsidRDefault="00B332EE" w:rsidP="00B332EE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«Круглая открытка «Летняя полянка»»</w:t>
            </w:r>
          </w:p>
        </w:tc>
        <w:tc>
          <w:tcPr>
            <w:tcW w:w="7876" w:type="dxa"/>
            <w:gridSpan w:val="2"/>
          </w:tcPr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Формировать умение делать открытку круглой формы из картона и цветной бумаги. Развивать умение вырезать лепестки из бумаги, сложенной гармошкой, и приклеивают к кружку, а кружок – к внутренней части</w:t>
            </w:r>
          </w:p>
          <w:p w:rsidR="00B332EE" w:rsidRPr="00CD44C8" w:rsidRDefault="00B332EE" w:rsidP="00B332EE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открытки; на внешней стороне делать отверстие и продевать в него, отгибая, лепестки, в результате цветок оказывается и на внешней стороне, когда открытка закрыта; божья коровку закреплять на пружинке. (Рис. 38)</w:t>
            </w:r>
          </w:p>
        </w:tc>
        <w:tc>
          <w:tcPr>
            <w:tcW w:w="2943" w:type="dxa"/>
          </w:tcPr>
          <w:p w:rsidR="00B332EE" w:rsidRPr="00CD44C8" w:rsidRDefault="00B332EE" w:rsidP="00B332EE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Куцакова Л.В. «Творим и мастерим» Ручной труд в д/с и дома, стр. 44.</w:t>
            </w:r>
          </w:p>
        </w:tc>
      </w:tr>
    </w:tbl>
    <w:p w:rsidR="00B332EE" w:rsidRPr="00CD44C8" w:rsidRDefault="00B332EE" w:rsidP="00B332EE">
      <w:pPr>
        <w:rPr>
          <w:rFonts w:cs="Times New Roman"/>
          <w:sz w:val="24"/>
        </w:rPr>
      </w:pPr>
    </w:p>
    <w:p w:rsidR="00B332EE" w:rsidRPr="00CD44C8" w:rsidRDefault="00B332EE" w:rsidP="00B332EE">
      <w:pPr>
        <w:pStyle w:val="aff5"/>
        <w:rPr>
          <w:rFonts w:ascii="Times New Roman" w:hAnsi="Times New Roman"/>
          <w:sz w:val="24"/>
          <w:szCs w:val="24"/>
        </w:rPr>
      </w:pPr>
    </w:p>
    <w:p w:rsidR="00A9632E" w:rsidRPr="00CD44C8" w:rsidRDefault="00A9632E" w:rsidP="00EC7EA7">
      <w:pPr>
        <w:pStyle w:val="a0"/>
        <w:rPr>
          <w:rFonts w:cs="Times New Roman"/>
          <w:sz w:val="24"/>
        </w:rPr>
      </w:pPr>
    </w:p>
    <w:p w:rsidR="00A9632E" w:rsidRPr="00CD44C8" w:rsidRDefault="00A9632E" w:rsidP="00996871">
      <w:pPr>
        <w:pStyle w:val="a0"/>
        <w:ind w:firstLine="0"/>
        <w:rPr>
          <w:rFonts w:cs="Times New Roman"/>
          <w:sz w:val="24"/>
        </w:rPr>
      </w:pPr>
    </w:p>
    <w:p w:rsidR="00D33F66" w:rsidRPr="00CD44C8" w:rsidRDefault="00D33F66" w:rsidP="00B81711">
      <w:pPr>
        <w:pStyle w:val="a0"/>
        <w:ind w:firstLine="0"/>
        <w:rPr>
          <w:rFonts w:cs="Times New Roman"/>
          <w:sz w:val="24"/>
        </w:rPr>
        <w:sectPr w:rsidR="00D33F66" w:rsidRPr="00CD44C8" w:rsidSect="002955AC">
          <w:footerReference w:type="even" r:id="rId30"/>
          <w:footerReference w:type="default" r:id="rId31"/>
          <w:footerReference w:type="first" r:id="rId32"/>
          <w:pgSz w:w="16838" w:h="11906" w:orient="landscape" w:code="9"/>
          <w:pgMar w:top="1134" w:right="1134" w:bottom="1134" w:left="1134" w:header="720" w:footer="737" w:gutter="0"/>
          <w:cols w:space="720"/>
          <w:docGrid w:linePitch="312" w:charSpace="-10241"/>
        </w:sectPr>
      </w:pPr>
    </w:p>
    <w:p w:rsidR="002955AC" w:rsidRPr="00CD44C8" w:rsidRDefault="002955AC" w:rsidP="008F33B4">
      <w:pPr>
        <w:pStyle w:val="4"/>
        <w:rPr>
          <w:rFonts w:cs="Times New Roman"/>
          <w:sz w:val="24"/>
        </w:rPr>
      </w:pPr>
      <w:bookmarkStart w:id="15" w:name="OLE_LINK21"/>
      <w:bookmarkStart w:id="16" w:name="OLE_LINK22"/>
      <w:bookmarkStart w:id="17" w:name="OLE_LINK15"/>
      <w:bookmarkStart w:id="18" w:name="OLE_LINK16"/>
      <w:bookmarkStart w:id="19" w:name="OLE_LINK17"/>
      <w:r w:rsidRPr="00CD44C8">
        <w:rPr>
          <w:rFonts w:cs="Times New Roman"/>
          <w:sz w:val="24"/>
        </w:rPr>
        <w:lastRenderedPageBreak/>
        <w:t>Образовательная область «Познавательное развитие»</w:t>
      </w:r>
      <w:r w:rsidR="001249DA" w:rsidRPr="00CD44C8">
        <w:rPr>
          <w:rFonts w:cs="Times New Roman"/>
          <w:sz w:val="24"/>
        </w:rPr>
        <w:br/>
      </w:r>
      <w:r w:rsidRPr="00CD44C8">
        <w:rPr>
          <w:rFonts w:cs="Times New Roman"/>
          <w:sz w:val="24"/>
        </w:rPr>
        <w:t>Формирование элементарных математических представлений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Методическое пособие «Математика для детей 6—7 лет» входит в четвертую часть учебно-методического комплекта к программе Е.В. Колесниковой «Математические ступеньки».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Это четвертое издание пособия, переработанное и дополненное в соответствии с Федеральным законом «Об образовании в Российской Федерации» и ФГОС дошкольного образования.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Ц</w:t>
      </w:r>
      <w:r w:rsidR="009D2C35" w:rsidRPr="00CD44C8">
        <w:rPr>
          <w:rFonts w:cs="Times New Roman"/>
          <w:b/>
          <w:bCs/>
          <w:sz w:val="24"/>
        </w:rPr>
        <w:t>ЕЛЕВОЙ РАЗДЕЛ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Цели Программы: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раскрытие основных направлений математического развития детей 6—7 лет в соответствии с требованиями ФГОС ДО;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приобщение к математическим знаниям с учетом возрастных особенностей детей;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введение ребенка в мир математики через решение проблемно-поисковых задач, ознакомление с окружающим, игровую деятельность, художественное слово, экспериментирование, метод проекта;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формирование основ математической культуры.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Задачи: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развивать потребность активно мыслить;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создавать условия не только для получения знаний, умений и навыков, но и развития математических способностей;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приобрести знания о множестве, числе, величине, пространстве и времени как основах математического развития детей;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обеспечивать возможность непрерывного обучения в условиях ДОО;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развивать логическое мышление;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формировать инициативность и самостоятельность;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обеспечивать вариативность и разнообразие содержания Программы и организационных форм ее усвоения;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учить применять полученные знания в разных видах деятельности (игре, общении и т.д.);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формировать и развивать приемы умственной деятельности (анализ и синтез, сравнение, обобщение, классификация, моделирование), конструктивные умения (плоскостное моделирование);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формировать простейшие графические умения и навыки;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обеспечивать повышение компетентности педагогов, родителей в вопросах математического развития ребенка.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Эти задачи решаются комплексно как на занятиях по формированию математических представлений, так и в процессе организации разных видов деятельности (игровой, познавательно-исследовательской, общении).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Все это позволяет обеспечить: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равные возможности усвоения программы каждым ребенком;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преемственность целей, задач, содержания образования, реализуемых в рамках Программы;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lastRenderedPageBreak/>
        <w:t>— развитие познавательной деятельности;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объединение обучения и воспитания в целостный образовательный процесс по формированию математических представлений в различных видах деятельности (в общении и взаимодействии со сверстниками и взрослыми, игре, занятиях, познавательно-исследовательской, ознакомлении с художественной литературой);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формирование математических зависимостей и отношений;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формирование математических действий;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овладение математической терминологией;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комплексный подход к развитию детей во всех пяти взаимодополняющих образовательных областях: социально-коммуникативной, познавательной, речевой, художественно-эстетической, физической.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Реализация личностно-ориентированной модели обеспечивается индивидуальными рабочими тетрадями, в которых ребенок самостоятельно выполняет игровые задания и упражнения в своем темпе, используя опыт, приобретенный ранее.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Развитие математических представлений предполагает включение в жизнь ребенка специально спроектированных ситуаций общения, действий (индивидуальных и коллективных), в которых он принимает активное участие.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Наличие Программы и УМК создает условия для выполнения требований ФГОС ДО к условиям реализации Программы, а именно: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учебно-методической поддержки участников образовательного процесса (педагогов, родителей, детей);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организационно-методического сопровождения процесса реализации Программы;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взаимодействия с семьями детей в целях осуществления математического развития каждого ребенка.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С</w:t>
      </w:r>
      <w:r w:rsidR="009D2C35" w:rsidRPr="00CD44C8">
        <w:rPr>
          <w:rFonts w:cs="Times New Roman"/>
          <w:b/>
          <w:bCs/>
          <w:sz w:val="24"/>
        </w:rPr>
        <w:t>ОДЕРЖАТЕЛЬНЫЙ РАЗДЕЛ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Содержание программы соответствует основным положениям возрастной психологии и дошкольной педагогики. Созданная более 18 лет назад, она успешно реализуется в настоящее время и соответствует принципам и задачам современного образования дошкольников: формирование математических представлений осуществляется в интеграции пяти образовательных областей ФГОС ДО.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 методическом пособии дано примерное комплексно-тематическое планирование. Тема отражается в подборе учебно-игровых заданий (стихи, физкультминутки, проблемно-поисковые игровые упражнения и т.д.). Такой подход дает большие возможности для формирования математических понятий и представлений, развития математических способностей.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Таким образом, работа по данной программе: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задает содержание математического развития детей 6—7 лет на современном этапе обучения;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открывает широкие возможности для творчества педагога (наличие УМК, который можно использовать по своему усмотрению, в зависимости от уровня развития детей, вносить изменения и дополнения в конспекты занятий, творчески их перерабатывать);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способствует развитию математических способностей у детей;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формирует предпосылки к учебной деятельности;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обеспечивает необходимый уровень математического развития у детей для успешного усвоения математики в начальной школе.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Содержание и объем Программы отбирались и перерабатывались: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lastRenderedPageBreak/>
        <w:t xml:space="preserve">♦ </w:t>
      </w:r>
      <w:r w:rsidRPr="00CD44C8">
        <w:rPr>
          <w:rFonts w:cs="Times New Roman"/>
          <w:bCs/>
          <w:i/>
          <w:iCs/>
          <w:sz w:val="24"/>
        </w:rPr>
        <w:t xml:space="preserve">с сохранением традиций, </w:t>
      </w:r>
      <w:r w:rsidRPr="00CD44C8">
        <w:rPr>
          <w:rFonts w:cs="Times New Roman"/>
          <w:bCs/>
          <w:sz w:val="24"/>
        </w:rPr>
        <w:t>а именно: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педагог ведет и направляет детей к освоению содержания Программы;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оказывает комплексное воздействие на ребенка;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при отборе содержания автор использует многолетний опыт работы с детьми, выбирая наиболее оптимальные подходы к формированию математических представлений у детей;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предоставление педагогу плана работы с подробным описанием учебно-воспитательных мероприятий, задающих траекторию личностного и познавательного развития, который реализуется через предметность содержания занятия, его структуру (актуализацию знаний, через систему учебно-игровых заданий, иллюстрации, самоконтроль и самооценку выполненной работы);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на выходе ребенок получает конкретные, легко проверяемые математические понятия и представления;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♦ </w:t>
      </w:r>
      <w:r w:rsidRPr="00CD44C8">
        <w:rPr>
          <w:rFonts w:cs="Times New Roman"/>
          <w:bCs/>
          <w:i/>
          <w:iCs/>
          <w:sz w:val="24"/>
        </w:rPr>
        <w:t>с учетом современных подходов к формированию математических представлений</w:t>
      </w:r>
      <w:r w:rsidRPr="00CD44C8">
        <w:rPr>
          <w:rFonts w:cs="Times New Roman"/>
          <w:bCs/>
          <w:sz w:val="24"/>
        </w:rPr>
        <w:t>, предполагающих: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развивающую направленность через включение специально подобранных игровых и учебно-игровых задач;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формирование основ словесно-логического мышления;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развитие способности классифицировать, обобщать математический материал (цифры, числа, знаки, геометрические фигуры и т.д.);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моделирование математических ситуаций (задач);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развитие самостоятельности мышления, любознательности, активности;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способность решать интеллектуальные задачи и проблемы (адекватные возрасту).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При отборе содержания учитывались возрастные и психофизиологические особенности детей 6—7 лет.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 то же время содержание и объем Программы значительно расширены. Эго связано с тем, что опыт работы автора и педагогов, работавших по Программе, исследования психологов убедительно доказывают, что ребенок способен усваивать более сложный материал.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 соответствии со ФГОС ДО содержание Программы реализуется в следующих ведущих видах деятельности.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Общение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Педагог: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организует повседневное общение с детьми с целью закрепления и использования количественных, временных, пространственных отношений и т.д.;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учит с детьми пословицы и поговорки, в которых присутствуют числа;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связывает математику с окружающей жизнью, опытом ребенка (например, предлагает положить на стол столько ложек, сколько на нем тарелок);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обращает внимание ребенка на номера домов, ценники в магазине и т.д.;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объясняет их назначение в жизни людей (календарь, часы);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организует совместную деятельность с детьми: экскурсии, наблюдения;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обращает внимание детей на количественную характеристику предметов окружающего мира;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привлекает внимание детей к последовательности смены частей суток, времен года, дней недели, месяцев;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рассматривает с детьми деревья, определяя их высоту, толщину стволов, величину листьев; сравнивает дома по высоте, машины по </w:t>
      </w:r>
      <w:r w:rsidRPr="00CD44C8">
        <w:rPr>
          <w:rFonts w:cs="Times New Roman"/>
          <w:bCs/>
          <w:sz w:val="24"/>
        </w:rPr>
        <w:lastRenderedPageBreak/>
        <w:t>величине и т.д.;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читает детям сказки, в которых присутствуют числа.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Игра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Педагог: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создает условия для самостоятельной игровой деятельности детей в группе, размещая дидактические и настольно-печатные игры с математическим содержанием, играя в которые ребенок закрепляет полученные знания;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организует самостоятельную деятельность детей с различными конструкторами, мозаиками, линейками-трафаретками, кубиками и т.д.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Познавательно-исследовательская деятельность (занятия)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Для этого педагогу предоставляется учебно-методический комплект с системой учебно-игровых задач для ребенка.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Такой подход позволяет осуществлять один из принципов ФГОС ДО: формирование познавательных интересов и познавательных действий ребенка, а также предпосылок к учебной деятельности.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Работа с семьей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 первую очередь родителей необходимо познакомить с содержанием Программы «Математические ступеньки», особо отметив, что они являются участниками педагогического процесса.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Ориентировать родителей на развитие познавательных интересов, не оставлять без внимания вопросы детей, находить на них ответы в совместной деятельности.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Предлагать им познакомить детей с произведениями, в которых присутствуют числа «Козленок, который умел считать до десяти», «Курочка Ряба и десять утят» и т.д.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Учить с детьми считалки, пословицы с числами с числовыми значениями. Привлекать родителей к участию в совместных мероприятиях: проектах, праздниках, конкурсах «Веселая математика», «Зачем нужны цифры?» и т.д.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Сотрудничество педагогов с семьей предполагает изменение модели их взаимодействия. Помимо традиционных форм (беседа, консультация, открытые занятия) педагогам и родителям предстоит работа по реализации совместных проектов, сетевому взаимодействию (сайт, электронная почта).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Педагогу необходимо информировать родителей о ходе усвоения ребенком содержания программного материала через индивидуальные и групповые консультации, оформление информационных стендов. Все это будет способствовать повышению компетенции родителей в вопросах математического развития детей.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Успех сотрудничества возможен, только когда педагог и родители осознают важность целенаправленного педагогического воздействия на ребенка.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Родителей желательно познакомить с книгами дополнительного комплекта для включения в образовательный процесс, рассказать, как использовать дополнительные пособия, игры, которые помогут ребенку лучше усваивать содержание Программы.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/>
          <w:bCs/>
          <w:sz w:val="24"/>
        </w:rPr>
        <w:t>О</w:t>
      </w:r>
      <w:r w:rsidR="009D2C35" w:rsidRPr="00CD44C8">
        <w:rPr>
          <w:rFonts w:cs="Times New Roman"/>
          <w:b/>
          <w:bCs/>
          <w:sz w:val="24"/>
        </w:rPr>
        <w:t>РГАНИЗАЦИОННЫЙ РАЗДЕЛ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С целью успешной реализации Программы педагогам и родителям предлагается учебно-методический комплект.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Учебно-методическое пособие «Математика для детей 6— 7 лет»</w:t>
      </w:r>
    </w:p>
    <w:p w:rsidR="009D2C35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lastRenderedPageBreak/>
        <w:t>В нем представлены содержание и условия реализации Программы, даны развернутые методические рекомендации по реализации ее целей и задач, подробное планирование занятий, особенности формирования математических представлений у детей данного возраста, планируемые результ</w:t>
      </w:r>
      <w:r w:rsidR="009D2C35" w:rsidRPr="00CD44C8">
        <w:rPr>
          <w:rFonts w:cs="Times New Roman"/>
          <w:bCs/>
          <w:sz w:val="24"/>
        </w:rPr>
        <w:t xml:space="preserve">аты в виде целевых ориентиров.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Это не инструкция, которой нужно неукоснительно следовать, а дидактический материал, который педагоги и родители могут использовать по своему усмотрению.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Рабочая тетрадь «Я считаю до двадцати» в 2-х вариантах: черно-белом и цветном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Тетрадь предназначена для индивидуальной работы ребенка в детском саду, центрах развития, группах кратковременного пребывания, дома.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Использование рабочей тетради: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позволяет широко применять наглядный, словесный метод обучения, методы практических заданий, моделирования;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создает условия для ориентировочно-исследовательской деятельности детей, что достигается через систему действий, включающих в себя не только словесно-зрительное формирование математических представлений, но и двигательное (рисование геометрических фигур, определенного количества предметов, написание цифр и т.д.);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способствует формированию предпосылок к универсальным учебным действиям (умение понять учебно-игровую задачу, решить ее самостоятельно, провести самоконтроль и самооценку выполненной работы);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предоставляет возможность ребенку самостоятельно сформулировать учебную задачу, используя условные обозначения;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позволяет самостоятельно найти и исправить ошибку;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облегчает работу по подбору дидактических материалов.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Демонстрационный дидактический материал «Математика для детей 6—7 лет»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 качестве демонстрационного материала используются предметные и сюжетные картинки, с помощью которых дети знакомятся с числами и цифрами, геометрическими фигурами, величиной предметов, пространством и временем, а также математическими понятиями, познают их связи и отношения, осваивают математические действия, овладевают математической терминологией, а впоследствии используют полученные знания в практической деятельности.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Дополнительный комплект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Дополнительный комплект преследует цель не ограничиваться достижениями ребенка, а осуществлять его дальнейшее продвижение в областях, в которых он проявляет наибольшие успехи (при ознакомлении с геометрическими фигурами, решении логических, арифметических задач и т.д.).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Комплект представлен рабочими тетрадями, которые могут быть использованы в работе с детьми, в зависимости от уровня освоения Программы на занятиях по формированию математических представлений (см. методические рекомендации). </w:t>
      </w:r>
    </w:p>
    <w:p w:rsidR="00064E7E" w:rsidRPr="00CD44C8" w:rsidRDefault="00064E7E" w:rsidP="0011551D">
      <w:pPr>
        <w:pStyle w:val="a0"/>
        <w:rPr>
          <w:rFonts w:cs="Times New Roman"/>
          <w:b/>
          <w:bCs/>
          <w:sz w:val="24"/>
        </w:rPr>
      </w:pPr>
    </w:p>
    <w:p w:rsidR="00064E7E" w:rsidRPr="00CD44C8" w:rsidRDefault="0011551D" w:rsidP="00064E7E">
      <w:pPr>
        <w:pStyle w:val="a0"/>
        <w:jc w:val="center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ПРОГРАММА</w:t>
      </w:r>
      <w:r w:rsidR="00064E7E" w:rsidRPr="00CD44C8">
        <w:rPr>
          <w:rFonts w:cs="Times New Roman"/>
          <w:b/>
          <w:bCs/>
          <w:sz w:val="24"/>
        </w:rPr>
        <w:t xml:space="preserve"> </w:t>
      </w:r>
      <w:r w:rsidRPr="00CD44C8">
        <w:rPr>
          <w:rFonts w:cs="Times New Roman"/>
          <w:b/>
          <w:bCs/>
          <w:sz w:val="24"/>
        </w:rPr>
        <w:t xml:space="preserve">«МАТЕМАТИЧЕСКИЕ СТУПЕНЬКИ ДЛЯ ДЕТЕЙ 6—7 ЛЕТ» </w:t>
      </w:r>
    </w:p>
    <w:p w:rsidR="0011551D" w:rsidRPr="00CD44C8" w:rsidRDefault="0011551D" w:rsidP="00064E7E">
      <w:pPr>
        <w:pStyle w:val="a0"/>
        <w:jc w:val="center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(подготовительная к школе группа)</w:t>
      </w:r>
    </w:p>
    <w:p w:rsidR="00064E7E" w:rsidRPr="00CD44C8" w:rsidRDefault="00064E7E" w:rsidP="0011551D">
      <w:pPr>
        <w:pStyle w:val="a0"/>
        <w:rPr>
          <w:rFonts w:cs="Times New Roman"/>
          <w:b/>
          <w:bCs/>
          <w:sz w:val="24"/>
        </w:rPr>
      </w:pP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М</w:t>
      </w:r>
      <w:r w:rsidR="00064E7E" w:rsidRPr="00CD44C8">
        <w:rPr>
          <w:rFonts w:cs="Times New Roman"/>
          <w:b/>
          <w:bCs/>
          <w:sz w:val="24"/>
        </w:rPr>
        <w:t>ЕТОДИЧЕСКИЕ РЕКОМЕНДАЦИИ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lastRenderedPageBreak/>
        <w:t>У детей 6—7 лет повышается физическая и умственная работоспособность. Они могут непрерывно заниматься продуктивной работой 25—30 мин. В психическом развитии важную роль начинает играть новая жизненная позиция, связанная с переходом в подготовительную группу. Дети понимают, что они самые старшие в детском саду и скоро станут школьниками.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Меняются отношения со взрослыми, сверстниками, возникает повышенный интерес к учебной деятельности.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Дети могут сформулировать учебную задачу, ориентируясь на рисунок, планировать и самостоятельно выполнять задание, способны решать в уме многие математические задачи, осуществлять самоконтроль и самооценку каждого задания.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КОЛИЧЕСТВО И СЧЕТ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Закрепить: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умение писать цифры от 1 до 9 и число 10;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представления о цифрах от 0 до 9 и числе 10 на основе сравнения двух множеств;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умение делать из неравенства равенство.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Продолжать 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считать по образцу и названному числу в пределах 10;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понимать независимость числа от величины, расстояния, пространственного расположения предметов, направлений счета;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сравнивать группы разнородных предметов;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отгадывать математические загадки;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записывать решение задачи (загадки) с помощью математических знаков, цифр, чисел;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правильно использовать и писать математические знаки +,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-,&lt; , &gt;;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сравнивать количество предметов и записывать соотношения при помощи знаков и цифр;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устанавливать соответствие между количеством предметов, числом и цифрой;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решать арифметические задачи, примеры на сложение и вычитание;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решать логические задачи.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считать в пределах 10 в прямом и обратном порядке;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определять место того или иного числа в ряду (10—20) по его отношению к предыдущему и последующему числам;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различать количественный и порядковый счет в пределах 10;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различать количественный и порядковый счет в пределах 20, правильно отвечать на вопросы: </w:t>
      </w:r>
      <w:r w:rsidRPr="00CD44C8">
        <w:rPr>
          <w:rFonts w:cs="Times New Roman"/>
          <w:bCs/>
          <w:i/>
          <w:iCs/>
          <w:sz w:val="24"/>
        </w:rPr>
        <w:t>Сколько? Который? Какой по счету?</w:t>
      </w:r>
      <w:r w:rsidR="00200161" w:rsidRPr="00CD44C8">
        <w:rPr>
          <w:rFonts w:cs="Times New Roman"/>
          <w:bCs/>
          <w:i/>
          <w:iCs/>
          <w:sz w:val="24"/>
        </w:rPr>
        <w:t>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воспроизводить количество движений по названному числу.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Продолжать знакомить: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 составом числа из двух меньших (до 10);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стихами, загадками, считалками, пословицами, в которых присутствуют числа и другие математические понятия (части суток, дни недели, времена года).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lastRenderedPageBreak/>
        <w:t>Познакомить: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 числами от 11 до 20 и новой счетной единицей — десятком;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числами второго десятка и их записью.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В данном разделе дети закрепляют знания, полученные в предыдущих группах, используют их в новых ситуациях. Так, при выполнении задания «Кто в каком домике живет» дети должны в уме решить примеры, которые зверюшки держат в лапах, запомнить ответ и соотнести его с цифрой, написанной на домике.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Новой задачей будет ознакомление детей с образованием чисел второго десятка и их записью, отношением в числовом ряду. Дети знакомятся с новой разрядной единицей — десятком.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На данном этапе дети овладевают математической терминологией. Они свободно пользуются такими понятиями, как </w:t>
      </w:r>
      <w:r w:rsidRPr="00CD44C8">
        <w:rPr>
          <w:rFonts w:cs="Times New Roman"/>
          <w:bCs/>
          <w:i/>
          <w:iCs/>
          <w:sz w:val="24"/>
        </w:rPr>
        <w:t>цифры, знаки, задачи, больше, меньше, равно, дни недели, геометрические фигуры.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Продолжается работа по закреплению знаний о составе числа из двух меньших, это основа дальнейших действий ребенка с многозначными числами.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</w:p>
    <w:p w:rsidR="00200161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ВЕЛИЧИНА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Продолжать 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раскладывать предметы в возрастающем и убывающем порядке по величине, ширине, высоте, толщине, употреблять сравнения </w:t>
      </w:r>
      <w:r w:rsidRPr="00CD44C8">
        <w:rPr>
          <w:rFonts w:cs="Times New Roman"/>
          <w:bCs/>
          <w:i/>
          <w:iCs/>
          <w:sz w:val="24"/>
        </w:rPr>
        <w:t>(большой, поменьше, еще меньше, самый маленький, высокий, ниже, еще ниже, самый низкий)',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делить предмет на 2, 4, 6, 8 и более частей и понимать, что часть меньше целого, а целое больше части.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измерять линейкой, определять результаты измерения в сантиметрах;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изображать отрезки заданной длины с помощью линейки.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Развивать </w:t>
      </w:r>
      <w:r w:rsidRPr="00CD44C8">
        <w:rPr>
          <w:rFonts w:cs="Times New Roman"/>
          <w:bCs/>
          <w:sz w:val="24"/>
        </w:rPr>
        <w:t>глазомер.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Дети учатся измерять с помощью линейки, изображать отрезки заданной длины. Знакомятся с сантиметром как мерой длины.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При решении логических задач на установление закономерностей закрепляются знания, полученные в предыдущих группах.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Дети способны разложить предметы в убывающем и возрастающем порядке, выразить словами эти отношения </w:t>
      </w:r>
      <w:r w:rsidRPr="00CD44C8">
        <w:rPr>
          <w:rFonts w:cs="Times New Roman"/>
          <w:bCs/>
          <w:i/>
          <w:iCs/>
          <w:sz w:val="24"/>
        </w:rPr>
        <w:t>(большой, поменьше, еще меньше, самый маленький).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Продолжается работа по делению предметов на 2, 4, 6, 8 и более частей. Дети учатся понимать, что часть меньше целого, а целое больше части.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ГЕОМЕТРИЧЕСКИЕ ФИГУРЫ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Закрепить: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знания о геометрических фигурах </w:t>
      </w:r>
      <w:r w:rsidRPr="00CD44C8">
        <w:rPr>
          <w:rFonts w:cs="Times New Roman"/>
          <w:bCs/>
          <w:i/>
          <w:iCs/>
          <w:sz w:val="24"/>
        </w:rPr>
        <w:t>(круг, квадрат, треугольник, прямоугольник, овал, трапеция);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умение дорисовывать геометрические фигуры до знакомых предметов.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Продолжать 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рисовать символические изображения предметов из геометрических фигур в тетради в клетку;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lastRenderedPageBreak/>
        <w:t xml:space="preserve">— выкладывать из счетных палочек геометрические фигуры </w:t>
      </w:r>
      <w:r w:rsidRPr="00CD44C8">
        <w:rPr>
          <w:rFonts w:cs="Times New Roman"/>
          <w:bCs/>
          <w:i/>
          <w:iCs/>
          <w:sz w:val="24"/>
        </w:rPr>
        <w:t>(квадрат, прямоугольник, треугольник, трапецию);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преобразовывать одни фигуры в другие (путем складывания, разрезания).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классифицировать геометрические фигуры по разным основаниям (виду, величине);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называть и показывать элементы геометрических фигур (вершины, стороны, углы).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Познакомить </w:t>
      </w:r>
      <w:r w:rsidRPr="00CD44C8">
        <w:rPr>
          <w:rFonts w:cs="Times New Roman"/>
          <w:bCs/>
          <w:sz w:val="24"/>
        </w:rPr>
        <w:t xml:space="preserve">с геометрическими фигурами </w:t>
      </w:r>
      <w:r w:rsidRPr="00CD44C8">
        <w:rPr>
          <w:rFonts w:cs="Times New Roman"/>
          <w:bCs/>
          <w:i/>
          <w:iCs/>
          <w:sz w:val="24"/>
        </w:rPr>
        <w:t>(ромб, пятиугольник, шестиугольник).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Дети знакомятся с элементами геометрических фигур </w:t>
      </w:r>
      <w:r w:rsidRPr="00CD44C8">
        <w:rPr>
          <w:rFonts w:cs="Times New Roman"/>
          <w:bCs/>
          <w:i/>
          <w:iCs/>
          <w:sz w:val="24"/>
        </w:rPr>
        <w:t xml:space="preserve">(вершина, стороны, углы), </w:t>
      </w:r>
      <w:r w:rsidRPr="00CD44C8">
        <w:rPr>
          <w:rFonts w:cs="Times New Roman"/>
          <w:bCs/>
          <w:sz w:val="24"/>
        </w:rPr>
        <w:t>рисуют геометрические фигуры в тетради в клетку, преобразовывают их в предметы, рисуют символические изображения животных из геометрических фигур.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Решение логических задач на анализ и синтез предметов, составленных из геометрических фигур, закрепляет их названия.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К концу года дети называют и различают геометрические фигуры </w:t>
      </w:r>
      <w:r w:rsidRPr="00CD44C8">
        <w:rPr>
          <w:rFonts w:cs="Times New Roman"/>
          <w:bCs/>
          <w:i/>
          <w:iCs/>
          <w:sz w:val="24"/>
        </w:rPr>
        <w:t xml:space="preserve">(круг, квадрат, треугольник, прямоугольник, овал, трапеция). </w:t>
      </w:r>
      <w:r w:rsidRPr="00CD44C8">
        <w:rPr>
          <w:rFonts w:cs="Times New Roman"/>
          <w:bCs/>
          <w:sz w:val="24"/>
        </w:rPr>
        <w:t xml:space="preserve">Могут назвать и показать, где у геометрических фигур вершина, стороны, углы. Видят геометрические фигуры в предметах окружающего мира, символических изображениях. 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ОРИЕНТИРОВКА ВО ВРЕМЕНИ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Закрепить и углубить </w:t>
      </w:r>
      <w:r w:rsidRPr="00CD44C8">
        <w:rPr>
          <w:rFonts w:cs="Times New Roman"/>
          <w:bCs/>
          <w:sz w:val="24"/>
        </w:rPr>
        <w:t>временные представления о частях суток, днях недели, временах года, месяцах.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Продолжать учить </w:t>
      </w:r>
      <w:r w:rsidRPr="00CD44C8">
        <w:rPr>
          <w:rFonts w:cs="Times New Roman"/>
          <w:bCs/>
          <w:sz w:val="24"/>
        </w:rPr>
        <w:t>устанавливать различные временные отношения.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Познакомить </w:t>
      </w:r>
      <w:r w:rsidRPr="00CD44C8">
        <w:rPr>
          <w:rFonts w:cs="Times New Roman"/>
          <w:bCs/>
          <w:sz w:val="24"/>
        </w:rPr>
        <w:t>с часами (стрелки, циферблат).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Учить </w:t>
      </w:r>
      <w:r w:rsidRPr="00CD44C8">
        <w:rPr>
          <w:rFonts w:cs="Times New Roman"/>
          <w:bCs/>
          <w:sz w:val="24"/>
        </w:rPr>
        <w:t>определять время с точностью до получаса.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Продолжается работа по закреплению и углублению представлений о частях суток, днях недели, временах года. Детей знакомят с названиями месяцев, с тем, что их в году двенадцать, а в каждом времени года — три.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Детям рассказывают о часах (стрелки, циферблат), учат определять время с точностью до получаса. Используются игровые задания. Например, читается шуточное стихотворение про кота Антипку, который в определенный час занимался разными делами. Дети должны, ориентируясь на рисунок, нарисовать стрелки так, чтобы они показывали правильное время </w:t>
      </w:r>
      <w:r w:rsidRPr="00CD44C8">
        <w:rPr>
          <w:rFonts w:cs="Times New Roman"/>
          <w:bCs/>
          <w:i/>
          <w:iCs/>
          <w:sz w:val="24"/>
        </w:rPr>
        <w:t xml:space="preserve">(в три сметану ел из миски, в шесть тащил сельдей из кадки, в семь играл с мышами в прятки). </w:t>
      </w:r>
      <w:r w:rsidRPr="00CD44C8">
        <w:rPr>
          <w:rFonts w:cs="Times New Roman"/>
          <w:bCs/>
          <w:sz w:val="24"/>
        </w:rPr>
        <w:t>Ознакомление с часами хорошо проводить во время режимных моментов (начало занятия, время обеда, сна).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ОРИЕНТИРОВКА В ПРОСТРАНСТВЕ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Закрепить: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умение ориентироваться на листе бумаги;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определять словом положение предмета по отношению к себе, другому лицу </w:t>
      </w:r>
      <w:r w:rsidRPr="00CD44C8">
        <w:rPr>
          <w:rFonts w:cs="Times New Roman"/>
          <w:bCs/>
          <w:i/>
          <w:iCs/>
          <w:sz w:val="24"/>
        </w:rPr>
        <w:t>(справа, слева, впереди, сзади).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Упражнять </w:t>
      </w:r>
      <w:r w:rsidRPr="00CD44C8">
        <w:rPr>
          <w:rFonts w:cs="Times New Roman"/>
          <w:bCs/>
          <w:sz w:val="24"/>
        </w:rPr>
        <w:t>в определении расположения предметов на листе бумаги.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Продолжать учить </w:t>
      </w:r>
      <w:r w:rsidRPr="00CD44C8">
        <w:rPr>
          <w:rFonts w:cs="Times New Roman"/>
          <w:bCs/>
          <w:sz w:val="24"/>
        </w:rPr>
        <w:t>пользоваться тетрадью в клетку.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Задачи по этому разделу направлены прежде всего на закрепление уже имеющихся у детей знаний и умений.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Ориентироваться на листе бумаги дети учатся, выполняя игровое упражнение «Дорисуй картину». По словесной инструкции педагога они должны нарисовать по центру девочку, солнышко в левом верхнем, а облако в правом верхнем углу, елку — слева от девочки, скамейку — справа; шарик в правой руке девочки, а мячик — под скамейкой.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lastRenderedPageBreak/>
        <w:t>Много заданий дается на ориентировку в тетради в клетку. Детям предлагается нарисовать по клеткам животных, узоры.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Также дети обучаются определять положение предмета относительно себя, другого лица.</w:t>
      </w:r>
    </w:p>
    <w:p w:rsidR="0011551D" w:rsidRPr="00CD44C8" w:rsidRDefault="0011551D" w:rsidP="0011551D">
      <w:pPr>
        <w:pStyle w:val="a0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ЛОГИЧЕСКИЕ ЗАДАЧИ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Продолжать учить: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решать логические задачи на сравнение, классификацию, установление последовательности событий, анализ и синтез;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— устанавливать конкретные связи и зависимости. 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Предлагаются логические задачи, способствующие развитию умственной деятельности: на продолжение ряда, поиск недостающей фигуры путем рассуждений, нахождение ошибки, анализ и синтез предметов сложной формы. Для их решения дети используют знания и умения, полученные в предыдущих группах.</w:t>
      </w:r>
    </w:p>
    <w:p w:rsidR="0011551D" w:rsidRPr="00CD44C8" w:rsidRDefault="0011551D" w:rsidP="00646C5E">
      <w:pPr>
        <w:pStyle w:val="a0"/>
        <w:jc w:val="center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П</w:t>
      </w:r>
      <w:r w:rsidR="00646C5E" w:rsidRPr="00CD44C8">
        <w:rPr>
          <w:rFonts w:cs="Times New Roman"/>
          <w:b/>
          <w:bCs/>
          <w:sz w:val="24"/>
        </w:rPr>
        <w:t>ЛАНИРУЕМЫЕ</w:t>
      </w:r>
      <w:r w:rsidRPr="00CD44C8">
        <w:rPr>
          <w:rFonts w:cs="Times New Roman"/>
          <w:b/>
          <w:bCs/>
          <w:sz w:val="24"/>
        </w:rPr>
        <w:t xml:space="preserve"> </w:t>
      </w:r>
      <w:r w:rsidR="00646C5E" w:rsidRPr="00CD44C8">
        <w:rPr>
          <w:rFonts w:cs="Times New Roman"/>
          <w:b/>
          <w:bCs/>
          <w:sz w:val="24"/>
        </w:rPr>
        <w:t>РЕЗУЛЬТАТЫ ОСВОЕНИЯ ПРОГРАММЫ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К концу года дети должны: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знать числа второго десятка и записывать их;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понимать независимость числа от величины, пространственного расположения предметов, направлений счета;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использовать и писать математические знаки +, -,=,&lt;, &gt;;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решать арифметические задачи и записывать решение;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сравнивать группы одно- и разнородных предметов по количеству;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устанавливать соответствие между количеством предметов, числом и цифрой;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дорисовывать геометрические фигуры до знакомых предметов;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различать и называть ромб, пятиугольник, шестиугольник;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рисовать символические изображения предметов в тетради в клетку;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преобразовывать одни геометрические фигуры в другие (путем складывания, разрезания);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раскладывать предметы в возрастающем и убывающем порядке по величине, ширине, высоте, толщине в пределах 10;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измерять линейкой отрезки, записывать результаты измерения;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изображать отрезки заданной длины с помощью линейки;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определять время с точностью до получаса;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ориентироваться на листе бумаги;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определять положение предмета по отношению к другому;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решать логические задачи на сравнение, классификацию, установление последовательности событий, анализ и синтез;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понимать задание и выполнять его самостоятельно;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проводить самоконтроль и самооценку выполненной работы;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самостоятельно формулировать учебные задачи.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Каждое занятие, предложенное в книге, соответствует федеральным государственным требованиям к структуре обязательной общеобразовательной программы дошкольного образования, так как построено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11551D" w:rsidRPr="00CD44C8" w:rsidRDefault="00C94D69" w:rsidP="00C94D69">
      <w:pPr>
        <w:pStyle w:val="a0"/>
        <w:jc w:val="center"/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lastRenderedPageBreak/>
        <w:t>ИНТЕГРИРУЕМЫЕ ОБРАЗОВАТЕЛЬНЫЕ ОБЛАСТИ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Каждое занятие, представленное в методическом пособии, решает задачи образовательных областей.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«Социально-коммуникативное развитие» </w:t>
      </w:r>
      <w:r w:rsidRPr="00CD44C8">
        <w:rPr>
          <w:rFonts w:cs="Times New Roman"/>
          <w:bCs/>
          <w:sz w:val="24"/>
        </w:rPr>
        <w:t>направлено на развитие общения ребенка со взрослыми и сверстниками, целенаправленности и саморегуляции собственных действий, формирование позитивных установок к овладению математическими представлениями.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«</w:t>
      </w:r>
      <w:r w:rsidRPr="00CD44C8">
        <w:rPr>
          <w:rFonts w:cs="Times New Roman"/>
          <w:bCs/>
          <w:i/>
          <w:iCs/>
          <w:sz w:val="24"/>
        </w:rPr>
        <w:t xml:space="preserve">Познавательное развитие» </w:t>
      </w:r>
      <w:r w:rsidRPr="00CD44C8">
        <w:rPr>
          <w:rFonts w:cs="Times New Roman"/>
          <w:bCs/>
          <w:sz w:val="24"/>
        </w:rPr>
        <w:t>включает формирование понятий и представлений о числе, форме, величине, ориентировке во времени и пространстве, а также овладение математической терминологией.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«</w:t>
      </w:r>
      <w:r w:rsidRPr="00CD44C8">
        <w:rPr>
          <w:rFonts w:cs="Times New Roman"/>
          <w:bCs/>
          <w:i/>
          <w:iCs/>
          <w:sz w:val="24"/>
        </w:rPr>
        <w:t xml:space="preserve">Речевое развитие» </w:t>
      </w:r>
      <w:r w:rsidRPr="00CD44C8">
        <w:rPr>
          <w:rFonts w:cs="Times New Roman"/>
          <w:bCs/>
          <w:sz w:val="24"/>
        </w:rPr>
        <w:t>включает: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обогащение словаря ребенка словами, обозначающими математические понятия и представления (больше, меньше, плюс, минус и т.д.), математические обобщения (число, цифры, математические знаки и т.д.);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формирование грамматического строя речи (один ежик, одно солнце, одна шишка; один медвежонок, много медвежат и т.д.);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диалогической речи (ответы на вопросы).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«</w:t>
      </w:r>
      <w:r w:rsidRPr="00CD44C8">
        <w:rPr>
          <w:rFonts w:cs="Times New Roman"/>
          <w:bCs/>
          <w:i/>
          <w:iCs/>
          <w:sz w:val="24"/>
        </w:rPr>
        <w:t xml:space="preserve">Художественно-эстетическое развитие» </w:t>
      </w:r>
      <w:r w:rsidRPr="00CD44C8">
        <w:rPr>
          <w:rFonts w:cs="Times New Roman"/>
          <w:bCs/>
          <w:sz w:val="24"/>
        </w:rPr>
        <w:t>включает: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чтение стихотворений о цифрах, частях суток, временах года, геометрических фигурах;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отгадывание детьми загадок, в которых присутствуют числа;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заучивание пословиц, поговорок, в каждой из которых обязательно присутствует число («Один раз солгал, навек лгуном стал» и т.д.).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«</w:t>
      </w:r>
      <w:r w:rsidRPr="00CD44C8">
        <w:rPr>
          <w:rFonts w:cs="Times New Roman"/>
          <w:bCs/>
          <w:i/>
          <w:iCs/>
          <w:sz w:val="24"/>
        </w:rPr>
        <w:t>Физическое развитие</w:t>
      </w:r>
      <w:r w:rsidRPr="00CD44C8">
        <w:rPr>
          <w:rFonts w:cs="Times New Roman"/>
          <w:bCs/>
          <w:sz w:val="24"/>
        </w:rPr>
        <w:t>» представлено физкультминутками, проводимыми на каждом занятии. Дети выполняют несложные движения по тексту стихотворений, что способствует развитию мелкой моторики, основных движений.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На занятиях обеспечивается единство образовательных, воспитательных и развивающих задач в процессе формирования математических представлений у детей.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Воспитательные задачи формируют: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умение не мешать товарищам;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заниматься сообща;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готовить материалы, необходимые для занятия;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желание сотрудничать со сверстниками, взрослыми;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умение самостоятельно выполнять задание;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интерес к занятиям математикой;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>— самостоятельность при выполнении учебно-игровых заданий.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>Образовательные задачи (см. Программу).</w:t>
      </w:r>
    </w:p>
    <w:p w:rsidR="0011551D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i/>
          <w:iCs/>
          <w:sz w:val="24"/>
        </w:rPr>
        <w:t xml:space="preserve">Развивающие задачи </w:t>
      </w:r>
      <w:r w:rsidRPr="00CD44C8">
        <w:rPr>
          <w:rFonts w:cs="Times New Roman"/>
          <w:bCs/>
          <w:sz w:val="24"/>
        </w:rPr>
        <w:t>направлены на развитие мышления,</w:t>
      </w:r>
    </w:p>
    <w:p w:rsidR="005E2685" w:rsidRPr="00CD44C8" w:rsidRDefault="0011551D" w:rsidP="0011551D">
      <w:pPr>
        <w:pStyle w:val="a0"/>
        <w:rPr>
          <w:rFonts w:cs="Times New Roman"/>
          <w:bCs/>
          <w:sz w:val="24"/>
        </w:rPr>
      </w:pPr>
      <w:r w:rsidRPr="00CD44C8">
        <w:rPr>
          <w:rFonts w:cs="Times New Roman"/>
          <w:bCs/>
          <w:sz w:val="24"/>
        </w:rPr>
        <w:t xml:space="preserve">памяти, внимания, речи, воображения. </w:t>
      </w:r>
    </w:p>
    <w:p w:rsidR="00C94D69" w:rsidRPr="00CD44C8" w:rsidRDefault="005E2685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bookmarkEnd w:id="15"/>
    <w:bookmarkEnd w:id="16"/>
    <w:bookmarkEnd w:id="17"/>
    <w:bookmarkEnd w:id="18"/>
    <w:bookmarkEnd w:id="19"/>
    <w:p w:rsidR="002379D3" w:rsidRPr="00CD44C8" w:rsidRDefault="002379D3" w:rsidP="002379D3">
      <w:pPr>
        <w:pStyle w:val="a0"/>
        <w:ind w:firstLine="0"/>
        <w:rPr>
          <w:rFonts w:cs="Times New Roman"/>
          <w:b/>
          <w:sz w:val="24"/>
        </w:rPr>
        <w:sectPr w:rsidR="002379D3" w:rsidRPr="00CD44C8" w:rsidSect="00880472">
          <w:pgSz w:w="16838" w:h="11906" w:orient="landscape"/>
          <w:pgMar w:top="1134" w:right="1134" w:bottom="1134" w:left="1134" w:header="720" w:footer="737" w:gutter="0"/>
          <w:cols w:space="720"/>
          <w:docGrid w:linePitch="354" w:charSpace="-10241"/>
        </w:sectPr>
      </w:pPr>
    </w:p>
    <w:p w:rsidR="00880472" w:rsidRPr="00CD44C8" w:rsidRDefault="00880472" w:rsidP="00880472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Образовательная область «Познавательное развитие»</w:t>
      </w:r>
      <w:r w:rsidRPr="00CD44C8">
        <w:rPr>
          <w:rFonts w:cs="Times New Roman"/>
          <w:sz w:val="24"/>
        </w:rPr>
        <w:br/>
        <w:t>Формирование элементарных математических представлений (</w:t>
      </w:r>
      <w:r w:rsidR="00F57F27" w:rsidRPr="00CD44C8">
        <w:rPr>
          <w:rFonts w:cs="Times New Roman"/>
          <w:sz w:val="24"/>
        </w:rPr>
        <w:t>И.А. Помораева</w:t>
      </w:r>
      <w:r w:rsidR="00FD2937" w:rsidRPr="00CD44C8">
        <w:rPr>
          <w:rFonts w:cs="Times New Roman"/>
          <w:sz w:val="24"/>
        </w:rPr>
        <w:t>, Позина В. А</w:t>
      </w:r>
      <w:r w:rsidRPr="00CD44C8">
        <w:rPr>
          <w:rFonts w:cs="Times New Roman"/>
          <w:sz w:val="24"/>
        </w:rPr>
        <w:t>)</w:t>
      </w:r>
    </w:p>
    <w:p w:rsidR="00F57F27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Данное пособие адресовано воспитателям, работающим по примерной основной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 xml:space="preserve">общеобразовательной программе дошкольного образования «ОТ РОЖДЕНИЯ ДО ШКОЛЫ» под редакцией Н. Е. Вераксы, Т. С. Комаровой, М. А. Васильевой, для организации работы по математике в подготовительной к школе группе. </w:t>
      </w:r>
    </w:p>
    <w:p w:rsidR="00F57F27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В пособии рассматриваются вопросы организации работы по развитию элементарных математических представлений у детей 6–7 лет с учетом закономерностей становления и развития их познавательной деятельности и возрастных возможностей. </w:t>
      </w:r>
    </w:p>
    <w:p w:rsidR="00F57F27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книге представлено примерное планирование работы по математике на год. Структура занятий позволяет сочетать и успешно решать задачи из разных разделов программы. Предложенная система работы, включающая комплекс заданий и упражнений, разнообразных методов и приемов работы с детьми (наглядно-практические, игровые, словесные), помогает дошкольникам овладеть способами и приемами познания, применять полученные знания в самостоятельной деятельности. Это создает предпосылки для формирования правильного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 xml:space="preserve">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 </w:t>
      </w:r>
    </w:p>
    <w:p w:rsidR="009F1603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Игровые ситуации с элементами соревнований, чтение отрывков художественной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литературы мотивируют детей и направляют их мыслительную активность на поиск способов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решения поставленных задач. Методика работы не предполагает прямого обучения,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способного отрицательно повлиять на осмысление и самостоятельное выполнение ребенком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математических заданий, а подразумевает создание ситуаций содружества, содеятельности,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обеспечивает всем детям равный старт, который позволит им успешно учиться в школе.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Предлагаемая система работы позволяет педагогам учитывать специфику деятельности</w:t>
      </w:r>
      <w:r w:rsidR="00E64D8A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образовательного учреждения и его приоритеты. Объем материала дает воспитателям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возможность реализовать свой творческий потенциал и учитывать особенности конкретной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группы детей.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Знания, полученные в ходе организованной образовательной деятельности по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формированию элементарных математических представлений, необходимо закреплять в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повседневной жизни. С этой целью особое внимание следует уделять обогащению сюжетно-ролевых игр с математическим содержанием и созданию предметно-развивающей среды, что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стимулирует развитие самостоятельной познавательной активности каждого ребенка.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В работе с детьми как в дошкольном учреждении, так и дома можно использовать рабочую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тетрадь «Математика для дошкольников: Подготовительная к школе группа» (М.: Мозаика-Синтез, 201</w:t>
      </w:r>
      <w:r w:rsidR="005E15AF" w:rsidRPr="00CD44C8">
        <w:rPr>
          <w:rFonts w:cs="Times New Roman"/>
          <w:sz w:val="24"/>
        </w:rPr>
        <w:t>6</w:t>
      </w:r>
      <w:r w:rsidRPr="00CD44C8">
        <w:rPr>
          <w:rFonts w:cs="Times New Roman"/>
          <w:sz w:val="24"/>
        </w:rPr>
        <w:t>).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В пособие включены: перечень дидактических игр, дополнительный материал,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рекомендации по организации развивающей среды. В них отражены современные позиции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психологов, педагогов и методистов, позволяющие расширить содержание работы с детьми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седьмого года жизни.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Далее в пособии для удобства изложения вместо термина «непосредственно образовательная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деятельность» мы будем часто использовать привычный для педагогов термин «занятие».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Однако термин «занятие» не должен вводить педагогов в заблуждение: он не предполагает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проведения занятий урочного типа. Задача педагога – не превращать занятие математикой в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урок, а использовать формы работы с детьми, соответствующие их возрасту, указанные в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примерной основной общеобразовательной программе дош</w:t>
      </w:r>
      <w:r w:rsidR="00F57F27" w:rsidRPr="00CD44C8">
        <w:rPr>
          <w:rFonts w:cs="Times New Roman"/>
          <w:sz w:val="24"/>
        </w:rPr>
        <w:t xml:space="preserve">кольного </w:t>
      </w:r>
      <w:r w:rsidRPr="00CD44C8">
        <w:rPr>
          <w:rFonts w:cs="Times New Roman"/>
          <w:sz w:val="24"/>
        </w:rPr>
        <w:t>образования «ОТ</w:t>
      </w:r>
      <w:r w:rsidR="00F57F27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РОЖДЕНИЯ ДО ШКОЛЫ» под редакцией Н. Е. Вераксы, Т. С. Комаровой, М. А. Васильевой.</w:t>
      </w:r>
    </w:p>
    <w:p w:rsidR="008D78C2" w:rsidRPr="00CD44C8" w:rsidRDefault="00C577C8" w:rsidP="008D78C2">
      <w:pPr>
        <w:pStyle w:val="a0"/>
        <w:tabs>
          <w:tab w:val="left" w:pos="6379"/>
        </w:tabs>
        <w:rPr>
          <w:rFonts w:cs="Times New Roman"/>
          <w:b/>
          <w:bCs/>
          <w:sz w:val="24"/>
        </w:rPr>
      </w:pPr>
      <w:r w:rsidRPr="00CD44C8">
        <w:rPr>
          <w:rFonts w:cs="Times New Roman"/>
          <w:b/>
          <w:bCs/>
          <w:sz w:val="24"/>
        </w:rPr>
        <w:t>Програмное содержание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Количество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Развитие общих представлений о множестве: умения формировать множества по заданным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основаниям, видеть составные части множеств, в которых предметы отличаются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определенными признаками.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Упражнения в объединении, дополнении множеств, удалении из множества части или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отдельных его частей.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устанавливать отношения между отдельными частями множества, а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также целым множеством и каждой его частью на основе счета, составления пар предметов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или соединения предметов стрелками.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Совершенствование навыков количественного и порядкового счета в пределах 10.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Знакомство со счетом в пределах 20.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Знакомство с числами второго десятка.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понимания отношений между числами натурального ряда (7 больше 6 на 1, а 6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меньше 7 на 1), умения увеличивать и уменьшать каждое число на 1 (в пределах 10).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называть числа в прямом и обратном порядке (устный счет),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последующее и предыдущее число к названному или обозначенному цифрой, определять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пропущенное число.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Знакомство с составом чисел от 0 до 10.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Формирование умения раскладывать число на два меньших и составлять из двух меньших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большее (в пределах 10, на наглядной основе).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Знакомство с монетами достоинством 1, 5, 10 копеек, 1, 2, 5, 10 рублей (различение, набор и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размен монет).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Формирование умения на наглядной основе составлять и решать простые арифметические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задачи на сложение (к большему прибавляется меньшее) и на вычитание (вычитаемое меньше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остатка); при решении задач пользоваться знаками действий: плюс (+), минус (—) и знаком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отношения равно (=).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Величина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Закрепление умения считать по заданной мере, когда за единицу счета принимается не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один, а несколько предметов или часть предмета.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делить предмет на 2–8 и более равных частей путем сгибания предмета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(бумаги, ткани и др.), а также используя условную меру; правильно обозначать части целого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(половина, одна часть из двух (одна вторая), две части из четырех (две четвертых) и т. д.);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устанавливать соотношение целого и части, размера частей; находить части целого и целое по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известным частям.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Формирование первоначальных измерительных умений. Закрепление умения измерять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длину, ширину, высоту предметов (отрезки прямых линий) с помощью условной меры (бумаги</w:t>
      </w:r>
      <w:r w:rsidR="002B52B1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в клетку).</w:t>
      </w:r>
      <w:r w:rsidR="00A1391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детей измерять объем жидких и сыпучих веществ с помощью условной</w:t>
      </w:r>
      <w:r w:rsidR="00A1391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меры.</w:t>
      </w:r>
      <w:r w:rsidR="00A1391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Формирование представлений о весе предметов и способах его измерения. Закрепление</w:t>
      </w:r>
      <w:r w:rsidR="0035203E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умения сравнивать вес предметов (тяжелее – легче) путем взвешивания их на ладонях.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Знакомство с весами.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Развитие представлений о том, что результат измерения (длины, веса, объема предметов)</w:t>
      </w:r>
      <w:r w:rsidR="0035203E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зависит от величины условной меры.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Форма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Уточнение знаний о геометрических фигурах, их элементах (вершины, углы, стороны) и</w:t>
      </w:r>
      <w:r w:rsidR="0035203E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некоторых их свойствах.</w:t>
      </w:r>
    </w:p>
    <w:p w:rsidR="00E40345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представлений о многоугольнике (на примере треугольника и</w:t>
      </w:r>
      <w:r w:rsidR="0035203E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четырехугольника), о прямой линии, отрезке прямой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[1].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распознавать фигуры независимо от их пространственного положения,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изображать, располагать на плоскости, упорядочивать по размерам, классифицировать,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группировать по цвету, форме, размерам.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моделировать геометрические фигуры; составлять из нескольких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треугольников один многоугольник, из нескольких маленьких квадратов – один большой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прямоугольник; из частей круга – круг, из четырех отрезков – четырехугольник, из двух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коротких отрезков – один длинный и т. д.; конструировать фигуры по словесному описанию и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перечислению их характерных свойств; составлять тематические композиции из фигур по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собственному замыслу.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Закрепление умения анализировать форму предметов в целом и отдельных их частей;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воссоздавать сложные по форме предметы из отдельных частей по контурным образцам, по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описанию, представлению.</w:t>
      </w:r>
      <w:r w:rsidR="00E40345" w:rsidRPr="00CD44C8">
        <w:rPr>
          <w:rFonts w:cs="Times New Roman"/>
          <w:sz w:val="24"/>
        </w:rPr>
        <w:t xml:space="preserve"> </w:t>
      </w:r>
    </w:p>
    <w:p w:rsidR="00E40345" w:rsidRPr="00CD44C8" w:rsidRDefault="008D78C2" w:rsidP="008D78C2">
      <w:pPr>
        <w:pStyle w:val="a0"/>
        <w:tabs>
          <w:tab w:val="left" w:pos="6379"/>
        </w:tabs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lastRenderedPageBreak/>
        <w:t>Ориентировка в пространстве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умения ориентироваться на ограниченной поверхности (лист бумаги,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учебная доска, страница тетради, книги и т. д.); располагать предметы и их изображения в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указанном направлении, отражать в речи их пространственное расположение (вверху, внизу,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выше, ниже, слева, справа, левее, правее, в левом верхнем (правом нижнем) углу, перед, за,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между, рядом и др.).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Знакомство с планом, схемой, маршрутом, картой. Развитие способности к моделированию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пространственных отношений между объектами в виде рисунка, плана, схемы.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Формирование умения «читать» простейшую графическую информацию, обозначающую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пространственные отношения объектов и направление их движения в пространстве: слева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направо, справа налево, снизу вверх, сверху вниз; самостоятельно передвигаться в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пространстве, ориентируясь на условные обозначения (знаки и символы).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b/>
          <w:sz w:val="24"/>
        </w:rPr>
      </w:pPr>
      <w:r w:rsidRPr="00CD44C8">
        <w:rPr>
          <w:rFonts w:cs="Times New Roman"/>
          <w:b/>
          <w:sz w:val="24"/>
        </w:rPr>
        <w:t>Ориентировка во времени</w:t>
      </w:r>
    </w:p>
    <w:p w:rsidR="008D78C2" w:rsidRPr="00CD44C8" w:rsidRDefault="008D78C2" w:rsidP="008D78C2">
      <w:pPr>
        <w:pStyle w:val="a0"/>
        <w:tabs>
          <w:tab w:val="left" w:pos="6379"/>
        </w:tabs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Формирование элементарных представлений о времени: его текучести, периодичности,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необратимости, последовательности дней недели, месяцев, времен года.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 xml:space="preserve">Закрепление умения пользоваться в речи словами-понятиями: </w:t>
      </w:r>
      <w:r w:rsidRPr="00CD44C8">
        <w:rPr>
          <w:rFonts w:cs="Times New Roman"/>
          <w:i/>
          <w:iCs/>
          <w:sz w:val="24"/>
        </w:rPr>
        <w:t>сначала, потом, до, после,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i/>
          <w:iCs/>
          <w:sz w:val="24"/>
        </w:rPr>
        <w:t>раньше, позже, в</w:t>
      </w:r>
      <w:r w:rsidR="00E40345" w:rsidRPr="00CD44C8">
        <w:rPr>
          <w:rFonts w:cs="Times New Roman"/>
          <w:i/>
          <w:iCs/>
          <w:sz w:val="24"/>
        </w:rPr>
        <w:t xml:space="preserve"> </w:t>
      </w:r>
      <w:r w:rsidRPr="00CD44C8">
        <w:rPr>
          <w:rFonts w:cs="Times New Roman"/>
          <w:i/>
          <w:iCs/>
          <w:sz w:val="24"/>
        </w:rPr>
        <w:t>одно</w:t>
      </w:r>
      <w:r w:rsidR="00E40345" w:rsidRPr="00CD44C8">
        <w:rPr>
          <w:rFonts w:cs="Times New Roman"/>
          <w:i/>
          <w:iCs/>
          <w:sz w:val="24"/>
        </w:rPr>
        <w:t xml:space="preserve"> </w:t>
      </w:r>
      <w:r w:rsidRPr="00CD44C8">
        <w:rPr>
          <w:rFonts w:cs="Times New Roman"/>
          <w:i/>
          <w:iCs/>
          <w:sz w:val="24"/>
        </w:rPr>
        <w:t>и</w:t>
      </w:r>
      <w:r w:rsidR="00E40345" w:rsidRPr="00CD44C8">
        <w:rPr>
          <w:rFonts w:cs="Times New Roman"/>
          <w:i/>
          <w:iCs/>
          <w:sz w:val="24"/>
        </w:rPr>
        <w:t xml:space="preserve"> </w:t>
      </w:r>
      <w:r w:rsidRPr="00CD44C8">
        <w:rPr>
          <w:rFonts w:cs="Times New Roman"/>
          <w:i/>
          <w:iCs/>
          <w:sz w:val="24"/>
        </w:rPr>
        <w:t>то</w:t>
      </w:r>
      <w:r w:rsidR="00E40345" w:rsidRPr="00CD44C8">
        <w:rPr>
          <w:rFonts w:cs="Times New Roman"/>
          <w:i/>
          <w:iCs/>
          <w:sz w:val="24"/>
        </w:rPr>
        <w:t xml:space="preserve"> </w:t>
      </w:r>
      <w:r w:rsidRPr="00CD44C8">
        <w:rPr>
          <w:rFonts w:cs="Times New Roman"/>
          <w:i/>
          <w:iCs/>
          <w:sz w:val="24"/>
        </w:rPr>
        <w:t>же</w:t>
      </w:r>
      <w:r w:rsidR="00E40345" w:rsidRPr="00CD44C8">
        <w:rPr>
          <w:rFonts w:cs="Times New Roman"/>
          <w:i/>
          <w:iCs/>
          <w:sz w:val="24"/>
        </w:rPr>
        <w:t xml:space="preserve"> </w:t>
      </w:r>
      <w:r w:rsidRPr="00CD44C8">
        <w:rPr>
          <w:rFonts w:cs="Times New Roman"/>
          <w:i/>
          <w:iCs/>
          <w:sz w:val="24"/>
        </w:rPr>
        <w:t>время.</w:t>
      </w:r>
      <w:r w:rsidR="00E40345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Развитие «чувства времени», умения беречь время, регулировать свою деятельность в</w:t>
      </w:r>
      <w:r w:rsidR="00C577C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соответствии со временем; различать длительность отдельных временных интервалов (1</w:t>
      </w:r>
      <w:r w:rsidR="00C577C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минута, 10 минут, 1 час).</w:t>
      </w:r>
      <w:r w:rsidR="00C577C8" w:rsidRPr="00CD44C8">
        <w:rPr>
          <w:rFonts w:cs="Times New Roman"/>
          <w:sz w:val="24"/>
        </w:rPr>
        <w:t xml:space="preserve"> </w:t>
      </w:r>
      <w:r w:rsidRPr="00CD44C8">
        <w:rPr>
          <w:rFonts w:cs="Times New Roman"/>
          <w:sz w:val="24"/>
        </w:rPr>
        <w:t>Формирование умения определять время по часам с точностью до 1 часа.</w:t>
      </w:r>
    </w:p>
    <w:p w:rsidR="002379D3" w:rsidRPr="00CD44C8" w:rsidRDefault="002379D3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</w:pPr>
    </w:p>
    <w:tbl>
      <w:tblPr>
        <w:tblW w:w="1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7"/>
        <w:gridCol w:w="2551"/>
        <w:gridCol w:w="7"/>
        <w:gridCol w:w="1552"/>
        <w:gridCol w:w="110"/>
        <w:gridCol w:w="33"/>
        <w:gridCol w:w="7054"/>
        <w:gridCol w:w="34"/>
        <w:gridCol w:w="140"/>
        <w:gridCol w:w="2129"/>
        <w:gridCol w:w="2439"/>
        <w:gridCol w:w="331"/>
        <w:gridCol w:w="2108"/>
      </w:tblGrid>
      <w:tr w:rsidR="008F33B4" w:rsidRPr="00CD44C8" w:rsidTr="00C57F24">
        <w:trPr>
          <w:gridAfter w:val="3"/>
          <w:wAfter w:w="4878" w:type="dxa"/>
          <w:trHeight w:val="423"/>
        </w:trPr>
        <w:tc>
          <w:tcPr>
            <w:tcW w:w="1025" w:type="dxa"/>
            <w:gridSpan w:val="2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месяца</w:t>
            </w:r>
          </w:p>
        </w:tc>
        <w:tc>
          <w:tcPr>
            <w:tcW w:w="2551" w:type="dxa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недели</w:t>
            </w:r>
          </w:p>
        </w:tc>
        <w:tc>
          <w:tcPr>
            <w:tcW w:w="1559" w:type="dxa"/>
            <w:gridSpan w:val="2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НОД</w:t>
            </w:r>
          </w:p>
        </w:tc>
        <w:tc>
          <w:tcPr>
            <w:tcW w:w="7371" w:type="dxa"/>
            <w:gridSpan w:val="5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Цели (программное содержание) НОД</w:t>
            </w:r>
          </w:p>
        </w:tc>
        <w:tc>
          <w:tcPr>
            <w:tcW w:w="2129" w:type="dxa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Методическая литература</w:t>
            </w:r>
          </w:p>
        </w:tc>
      </w:tr>
      <w:tr w:rsidR="008F33B4" w:rsidRPr="00CD44C8" w:rsidTr="00CE7536">
        <w:trPr>
          <w:gridAfter w:val="3"/>
          <w:wAfter w:w="4878" w:type="dxa"/>
          <w:trHeight w:val="272"/>
        </w:trPr>
        <w:tc>
          <w:tcPr>
            <w:tcW w:w="14635" w:type="dxa"/>
            <w:gridSpan w:val="11"/>
            <w:vAlign w:val="center"/>
          </w:tcPr>
          <w:p w:rsidR="008F33B4" w:rsidRPr="00CD44C8" w:rsidRDefault="008F33B4" w:rsidP="008F33B4">
            <w:pPr>
              <w:spacing w:after="3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Осень</w:t>
            </w:r>
          </w:p>
        </w:tc>
      </w:tr>
      <w:tr w:rsidR="008F33B4" w:rsidRPr="00CD44C8" w:rsidTr="00CE7536">
        <w:trPr>
          <w:gridAfter w:val="3"/>
          <w:wAfter w:w="4878" w:type="dxa"/>
          <w:trHeight w:val="364"/>
        </w:trPr>
        <w:tc>
          <w:tcPr>
            <w:tcW w:w="14635" w:type="dxa"/>
            <w:gridSpan w:val="11"/>
          </w:tcPr>
          <w:p w:rsidR="008F33B4" w:rsidRPr="00CD44C8" w:rsidRDefault="008F33B4" w:rsidP="008F33B4">
            <w:pPr>
              <w:spacing w:after="3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Сентябрь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989"/>
        </w:trPr>
        <w:tc>
          <w:tcPr>
            <w:tcW w:w="1025" w:type="dxa"/>
            <w:gridSpan w:val="2"/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«До свиданья, лето!»</w:t>
            </w:r>
          </w:p>
        </w:tc>
        <w:tc>
          <w:tcPr>
            <w:tcW w:w="2551" w:type="dxa"/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7371" w:type="dxa"/>
            <w:gridSpan w:val="5"/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Упражнять в делении множества на части и объединении его частей; совершенствовать умение устанавливать зависимость между множе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ством и его частью. Закреплять навыки порядкового счета в пределах 10, умение отве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чать на вопросы «Сколько?», «Который по счету?», «На котором месте?». Закреплять представления о взаимном расположении предме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тов в пространстве (в ряду): </w:t>
            </w:r>
            <w:r w:rsidRPr="00CD44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слева, справа, до, после, между, перед, за, рядом.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последовательно определять и называть дни не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дели.</w:t>
            </w:r>
          </w:p>
        </w:tc>
        <w:tc>
          <w:tcPr>
            <w:tcW w:w="2129" w:type="dxa"/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17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91"/>
        </w:trPr>
        <w:tc>
          <w:tcPr>
            <w:tcW w:w="1025" w:type="dxa"/>
            <w:gridSpan w:val="2"/>
            <w:vMerge w:val="restart"/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«Кладовая природы»</w:t>
            </w:r>
          </w:p>
        </w:tc>
        <w:tc>
          <w:tcPr>
            <w:tcW w:w="2551" w:type="dxa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</w:p>
          <w:p w:rsidR="008F33B4" w:rsidRPr="00CD44C8" w:rsidRDefault="008F33B4" w:rsidP="008F33B4">
            <w:pPr>
              <w:ind w:right="113"/>
              <w:jc w:val="center"/>
              <w:rPr>
                <w:rFonts w:cs="Times New Roman"/>
                <w:b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7371" w:type="dxa"/>
            <w:gridSpan w:val="5"/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 Учить считать в прямом и обратном порядке в пределах 5. Закреплять умение делить круг и квадрат на 2 и 4 равные части, сравнивать и называть их. Закреплять умение различать и называть знакомые геометрические фигуры.</w:t>
            </w:r>
          </w:p>
        </w:tc>
        <w:tc>
          <w:tcPr>
            <w:tcW w:w="2129" w:type="dxa"/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18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421"/>
        </w:trPr>
        <w:tc>
          <w:tcPr>
            <w:tcW w:w="1025" w:type="dxa"/>
            <w:gridSpan w:val="2"/>
            <w:vMerge/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AA2FEA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Уточнять представления о цифрах 1 и 2. Упражнять в навыках количественного счета в прямом и обратном порядке в пределах 10. Закреплять умение ориентироваться на листе бумаги, определять стороны и углы листа. Совершенствовать представления о треугольниках и четырехуголь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никах.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20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571"/>
        </w:trPr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Уточнять представления о цифре 3. Учить называть предыдущее и последующее число для каждого числа натурального ряда в пределах 10. Совершенствовать умение сравнивать 10 предметов (по длине, ши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пе, высоте), располагать их в возрастающем и убывающем порядке, обозначать результаты сравнения соответствующими словами. Упражнять в умении двигаться в заданном направлении.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21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401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«Осень золотая»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Уточнять представления о цифре 4. Закреплять представления о количественном составе числа 5 из единиц. Закреплять умение сравнивать два предмета по величине (длине, ширине) с помощью условной меры, равной одному из сравниваемых предметов. Развивать умение обозначать в речи свое местоположение относи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 другого лица.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«ФЭМП», стр. 24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409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6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количественным составом числа 6 из единиц.</w:t>
            </w:r>
          </w:p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Уточнять представления о цифре 5.</w:t>
            </w:r>
          </w:p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«ФЭМП», стр. 25</w:t>
            </w:r>
          </w:p>
        </w:tc>
      </w:tr>
      <w:tr w:rsidR="008F33B4" w:rsidRPr="00CD44C8" w:rsidTr="00CE7536">
        <w:trPr>
          <w:gridAfter w:val="3"/>
          <w:wAfter w:w="4878" w:type="dxa"/>
          <w:cantSplit/>
          <w:trHeight w:val="326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spacing w:after="3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Октябрь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«Животные»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учить составлять число 6 из единиц. Уточнять представления о цифре 6. Уточнить приемы деления круга на 2—4 и 8 равных частей, учить понимать соотношение целого и частей, называть и показывать их (по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ловина, одна вторая, одна четвертая, одна восьмая и т. д.). Развивать умение двигаться в пространстве в соответствии с услов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ными обозначениями.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27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7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составом чисел 7 и 8 из единиц. Уточнять представления о цифре 7. Уточнить приемы деления квадрата на 2, 4 и 8 равных частей; учить понимать соотношение целого и частей, называть и показывать их (по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ловина, одна вторая, одна четвертая, одна восьмая и т. д.). Закреплять представления о треугольниках и четырехугольниках. Закреплять умение последовательно определять и называть дни недели.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30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86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учить составлять числа 7 и 8 из единиц. Уточнять представления о цифре 8. Закреплять последовательное называние дней недели. Развивать умение составлять тематическую композицию по образцу.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32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11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с составом числа 9 из единиц. Уточнять представления о цифре 9. Совершенствовать умение называть числа в прямом и обратном порядке от любого числа. Развивать глазомер. Закреплять умение ориентироваться на листе бумаги, определять и называть его стороны и углы.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34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99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«Труд взрослых»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составлять число 9 из единиц.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Уточнять представления о цифрах от 1 до 9.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понимание независимости результата счета от его на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правления.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весе предметов и сравнении их путем взве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шивания на ладонях; учить обозначать результаты сравнения словами </w:t>
            </w:r>
            <w:r w:rsidRPr="00CD44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тяжелый, легкий, тяжелее, легче.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группировать геометрические фигуры по цвету и форме.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«ФЭМП», стр. 36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39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ind w:right="113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Познакомить с составом числа 10 из единиц. Уточнять представления о цифре 0. Продолжать учить находить </w:t>
            </w:r>
            <w:r w:rsidRPr="00CD44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предыдущее число к названному, после</w:t>
            </w:r>
            <w:r w:rsidRPr="00CD44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дующее число к названному.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Уточнить представления о весе предметов.</w:t>
            </w:r>
          </w:p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о временных отношениях и учить обозначать их словами: </w:t>
            </w:r>
            <w:r w:rsidRPr="00CD44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сначала, потом, до, после, раньше, позже.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38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85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«Мой Приморский край»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учить составлять число 10 из единиц. Познакомить с обозначением числа 10. Закрепить навыки счета в прямом и обратном порядке в преде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лах 10.</w:t>
            </w:r>
          </w:p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представление о многоугольнике на примере треугольника и четырехугольника. 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«ФЭМП», стр. 41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125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составлять число 3 из двух меньших чисел и раскладывать его на два меньших числа. Продолжать знакомство с цифрами от 1 до 9. Уточнить представления о многоугольнике, развивать умение на</w:t>
            </w: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ходить его стороны, углы и вершины. Закреплять представления о временах года и месяцах осени.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«ФЭМП.», стр. 44</w:t>
            </w:r>
          </w:p>
        </w:tc>
      </w:tr>
      <w:tr w:rsidR="008F33B4" w:rsidRPr="00CD44C8" w:rsidTr="00CE7536">
        <w:trPr>
          <w:gridAfter w:val="3"/>
          <w:wAfter w:w="4878" w:type="dxa"/>
          <w:cantSplit/>
          <w:trHeight w:val="461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spacing w:after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45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«Моя семья»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Учить составлять число 4 из двух меньших чисел и раскладывать его на два меньших числа. Закреплять навыки порядкового счета в пределах 10. Развивать умение анализировать форму предметов и их отдельных частей. Совершенствовать представления о весе предметов и умение определять независимо от их внешнего вида одинаково весят предметы или нет. Закреплять умение последовательно определять и называть дни не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46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541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Учить составлять число 5 из двух меньших чисел и раскладывать его на два меньших числа. Познакомить с образованием чисел второго десятка в пределах 15. Совершенствовать умение строить сериационный ряд по весу предметов. Закреплять умение ориентироваться на листе бумаги и отражать и речи пространственное расположение предметов словами: </w:t>
            </w:r>
            <w:r w:rsidRPr="00CD44C8">
              <w:rPr>
                <w:rFonts w:eastAsia="Times New Roman" w:cs="Times New Roman"/>
                <w:i/>
                <w:iCs/>
                <w:color w:val="000000"/>
                <w:sz w:val="24"/>
              </w:rPr>
              <w:t>вверху ,внизу,</w:t>
            </w:r>
            <w:r w:rsidRPr="00CD44C8">
              <w:rPr>
                <w:rFonts w:eastAsia="Times New Roman" w:cs="Times New Roman"/>
                <w:i/>
                <w:iCs/>
                <w:color w:val="000000"/>
                <w:sz w:val="24"/>
                <w:lang w:eastAsia="en-US"/>
              </w:rPr>
              <w:t xml:space="preserve"> </w:t>
            </w:r>
            <w:r w:rsidRPr="00CD44C8">
              <w:rPr>
                <w:rFonts w:eastAsia="Times New Roman" w:cs="Times New Roman"/>
                <w:i/>
                <w:iCs/>
                <w:color w:val="000000"/>
                <w:sz w:val="24"/>
              </w:rPr>
              <w:t>слева, справа, посередине.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48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4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 страже порядка»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Учить составлять число 6 из двух меньших чисел и раскладывать его на два меньших числа. Продолжать знакомить с образованием чисел второго десятка в </w:t>
            </w:r>
          </w:p>
          <w:p w:rsidR="008F33B4" w:rsidRPr="00CD44C8" w:rsidRDefault="008F33B4" w:rsidP="008F33B4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пределах 15. Познакомить с измерением величин с помощью условной меры. Развивать умение ориентироваться в пространстве с помощью условных обозначений и схем.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51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1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Учить составлять число 7 из двух меньших чисел и раскладывать его на два меньших числа. Продолжать знакомить с образованием чисел второго десятка в пределах 20. Совершенствовать умение измерять длину предметов с помощью условной меры. Развивать умение ориентироваться на листе бумаги в клетку.</w:t>
            </w:r>
          </w:p>
          <w:p w:rsidR="008F33B4" w:rsidRPr="00CD44C8" w:rsidRDefault="008F33B4" w:rsidP="008F33B4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54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11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«Здоровый человек – это…»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642A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Учить составлять число 8 из двух меньших чисел и раскладывать его на два меньших числа. Закреплять навыки счета в прямом и обратном порядке в пределах 15. Упражнять в измерении длины предметов с помощью условной меры. Развивать умение ориентироваться на листе бумаги в клетку.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55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10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3B4" w:rsidRPr="00CD44C8" w:rsidRDefault="008F33B4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Учить составлять число 9 из двух меньших чисел и раскладывать его на два меньших числа. Совершенствовать навыки счета в пределах 20. Упражнять в измерении высоты предметов с помощью условной меры. Продолжать развивать умение ориентироваться на листе бумаги в клетку.</w:t>
            </w:r>
          </w:p>
          <w:p w:rsidR="008F33B4" w:rsidRPr="00CD44C8" w:rsidRDefault="008F33B4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58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773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«Будущее Земли – в наших руках»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8F33B4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Учить составлять число 10 из двух меньших чисел и раскладывать его на два меньших числа. Закреплять умение определять предыдущее, последующее и пропу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щенное число к названному или обозначенному цифрой в пределах 10. Упражнять в умении измерять длину и ширину предметов с помо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щью условной меры. Продолжать формировать навыки ориентировки на листе бумаги в клетку.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61</w:t>
            </w:r>
          </w:p>
        </w:tc>
      </w:tr>
      <w:tr w:rsidR="008F33B4" w:rsidRPr="00CD44C8" w:rsidTr="00C57F24">
        <w:trPr>
          <w:gridAfter w:val="3"/>
          <w:wAfter w:w="4878" w:type="dxa"/>
          <w:cantSplit/>
          <w:trHeight w:val="16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B4" w:rsidRPr="00CD44C8" w:rsidRDefault="008F33B4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Закреплять представления о количественном и порядковом значе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нии числа в пределах 10. Закреплять умение составлять число 10 из единиц. Совершенствовать навыки измерения величины предметов; познако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мить с зависимостью результатов измерения от величины условной меры. Развивать умение двигаться в пространстве в заданном направлении. Совершенствовать умение моделировать предметы с помощью знакомых геометрических фигур.</w:t>
            </w:r>
          </w:p>
          <w:p w:rsidR="00202076" w:rsidRPr="00CD44C8" w:rsidRDefault="00202076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64</w:t>
            </w:r>
          </w:p>
        </w:tc>
      </w:tr>
      <w:tr w:rsidR="008F33B4" w:rsidRPr="00CD44C8" w:rsidTr="00CE7536">
        <w:trPr>
          <w:gridAfter w:val="3"/>
          <w:wAfter w:w="4878" w:type="dxa"/>
          <w:cantSplit/>
          <w:trHeight w:val="339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Зима</w:t>
            </w:r>
          </w:p>
        </w:tc>
      </w:tr>
      <w:tr w:rsidR="008F33B4" w:rsidRPr="00CD44C8" w:rsidTr="00CE7536">
        <w:trPr>
          <w:gridAfter w:val="3"/>
          <w:wAfter w:w="4878" w:type="dxa"/>
          <w:cantSplit/>
          <w:trHeight w:val="353"/>
        </w:trPr>
        <w:tc>
          <w:tcPr>
            <w:tcW w:w="14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4" w:rsidRPr="00CD44C8" w:rsidRDefault="008F33B4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38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«Вот пришли морозы»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D03A8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Познакомить с монетами достоинством 1, 2, 5, 10 рублей и 1, 5, 10 копеек. Продолжать формировать навыки ориентировки на листе бумаги в клетку. Уточнить представления о многоугольниках и способах их класси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фикации по виду и размеру.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67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09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знакомить с монетами достоинством 1,5, 10 рублей. Учить считать по заданной мере, когда за единицу счета принима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ется не один, а несколько предметов. Формировать представления об измерении времени, познакомить с печатными часами.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69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5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знакомить с монетами достоинством 1, 5, 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дельных частей по контурным образцам.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71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09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уточнять представления о монетах достоинством 1, 2, 5, 10 рублей, их наборе и размене. Учить измерять объем сыпучих веществ с помощью условной меры. Познакомить с часами, учить устанавливать время на макете часов. Продолжать учить определять форму предметов и их частей.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73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«Новый год у ворот»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измерять объем сыпучих веществ с помощью условной меры. Продолжать знакомить с часами, учить устанавливать время на ма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кете часов. Развивать умение ориентироваться на листе бумаги в клетку. Закреплять представления о многоугольнике; познакомить с его частными случаями: пятиугольником и шестиугольником.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76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7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чувство времени; учить различать длительность времен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ных интервалов в пределах 5 минут. Развивать умение моделировать геометрические фигуры.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77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399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CE4" w:rsidRPr="00CD44C8" w:rsidRDefault="00535CE4" w:rsidP="00535CE4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E4" w:rsidRPr="00CD44C8" w:rsidRDefault="00535CE4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E4" w:rsidRPr="00CD44C8" w:rsidRDefault="00535CE4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E4" w:rsidRPr="00CD44C8" w:rsidRDefault="00535CE4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E4" w:rsidRPr="00CD44C8" w:rsidRDefault="00535CE4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CE4" w:rsidRPr="00CD44C8" w:rsidRDefault="00535CE4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Совершенствовать умение раскладывать число на два меньших и составлять из двух меньших большее число в пределах 10. Закреплять представления о последовательности времен и месяцев года. Развивать умение конструировать геометрические фигуры по сло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весному описанию и перечислению характерных свойств. Упражнять в умении объединять части в целое множество, сравни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вать целое и часть множества.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стр.80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68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Закреплять умение раскладывать число на два меньших числа и со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ставлять из двух меньших большее число в пределах. Развивать умение называть предыдущее, последующее и пропущенное число к названному. Закреплять представления о последовательности дней недели. Совершенствовать умение ориентироваться на листе бумаги в клетку. Развивать умение видоизменять геометрические фигуры.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83</w:t>
            </w:r>
          </w:p>
        </w:tc>
      </w:tr>
      <w:tr w:rsidR="00D03A8A" w:rsidRPr="00CD44C8" w:rsidTr="00CE7536">
        <w:trPr>
          <w:gridAfter w:val="1"/>
          <w:wAfter w:w="2108" w:type="dxa"/>
          <w:cantSplit/>
          <w:trHeight w:val="275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44745C" w:rsidP="0044745C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09.01.20 – 10.01</w:t>
            </w:r>
            <w:r w:rsidR="000D58BD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.20 </w:t>
            </w:r>
            <w:r w:rsidR="00D03A8A" w:rsidRPr="00CD44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70" w:type="dxa"/>
            <w:gridSpan w:val="2"/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ть»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890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«Народная культура и традиции»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Учить составлять арифметические задачи на сложение. Закреплять умение видеть геометрические фигуры в окружающих предметах.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85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84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Продолжать учить составлять и решать арифметические задачи на сложение и вычитание. Совершенствовать умение ориентироваться на листе бумаги в клетку. </w:t>
            </w:r>
            <w:r w:rsidRPr="00CD44C8">
              <w:rPr>
                <w:rFonts w:cs="Times New Roman"/>
                <w:color w:val="000000"/>
                <w:sz w:val="24"/>
              </w:rPr>
              <w:t>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88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2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64" w:rsidRPr="00CD44C8" w:rsidRDefault="000A6464" w:rsidP="00D03A8A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8F2A68">
            <w:pPr>
              <w:pStyle w:val="aff5"/>
              <w:spacing w:after="4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Занятие 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Закреплять умение измерять объем жидких веществ с помощью условной меры. Развивать умение ориентироваться на листе бумаги в клетку.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90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1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Продолжать учить составлять и решать арифметические задачи на сложение и вычитание. Продолжать знакомить с монетами достоинством </w:t>
            </w:r>
            <w:r w:rsidRPr="00CD44C8">
              <w:rPr>
                <w:rFonts w:eastAsia="Times New Roman" w:cs="Times New Roman"/>
                <w:color w:val="000000"/>
                <w:spacing w:val="20"/>
                <w:sz w:val="24"/>
              </w:rPr>
              <w:t>1,2,5,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 10 рублей, их набором и разменом. Совершенствовать умение ориентироваться на листе бумаги в клетку. Развивать внимание, логическое мышление.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93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934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«Декоративно-прикладное искусство сегодня и вчера»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64" w:rsidRPr="00CD44C8" w:rsidRDefault="000A6464" w:rsidP="00D03A8A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D03A8A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Продолжать знакомить с часами и устанавливать время на макете часов. Совершенствовать умение ориентироваться на листе бумаги в клетку.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95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31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Продолжать учить составлять и решать арифметические задачи на сложение и вычитание. Совершенствовать представления о последовательности чисел в пределах 20. </w:t>
            </w:r>
            <w:r w:rsidRPr="00CD44C8">
              <w:rPr>
                <w:rFonts w:cs="Times New Roman"/>
                <w:sz w:val="24"/>
              </w:rPr>
              <w:t>Развивать умение делить целое на 8 равных частей и сравнивать целое и его части.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Развивать умение определять местоположение предметов относи</w:t>
            </w:r>
            <w:r w:rsidRPr="00CD44C8">
              <w:rPr>
                <w:rFonts w:cs="Times New Roman"/>
                <w:sz w:val="24"/>
              </w:rPr>
              <w:softHyphen/>
              <w:t>тельно друг друга.</w:t>
            </w:r>
          </w:p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96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09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0D58BD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вычитание. Развивать представления о геометрических фигурах и умение рисо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вать их на листе бумаги. Закреплять умение называть предыдущее, последующее и пропу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щенное число, обозначенное цифрой.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98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01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вычитание. Совершенствовать представления о частях суток и их последова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 xml:space="preserve">тельности. Упражнять в правильном использовании в речи слов: </w:t>
            </w:r>
            <w:r w:rsidRPr="00CD44C8">
              <w:rPr>
                <w:rFonts w:eastAsia="Times New Roman" w:cs="Times New Roman"/>
                <w:i/>
                <w:iCs/>
                <w:color w:val="000000"/>
                <w:sz w:val="24"/>
              </w:rPr>
              <w:t>сначала, по</w:t>
            </w:r>
            <w:r w:rsidRPr="00CD44C8">
              <w:rPr>
                <w:rFonts w:eastAsia="Times New Roman" w:cs="Times New Roman"/>
                <w:i/>
                <w:iCs/>
                <w:color w:val="000000"/>
                <w:sz w:val="24"/>
              </w:rPr>
              <w:softHyphen/>
              <w:t>том, до, после.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 Закреплять умение видеть в окружающих предметах формы знакомых геометрических фигур. Развивать внимание, воображение.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100</w:t>
            </w:r>
          </w:p>
        </w:tc>
      </w:tr>
      <w:tr w:rsidR="00D03A8A" w:rsidRPr="00CD44C8" w:rsidTr="00CE7536">
        <w:trPr>
          <w:gridAfter w:val="1"/>
          <w:wAfter w:w="2108" w:type="dxa"/>
          <w:cantSplit/>
          <w:trHeight w:val="405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Февраль</w:t>
            </w:r>
          </w:p>
        </w:tc>
        <w:tc>
          <w:tcPr>
            <w:tcW w:w="2770" w:type="dxa"/>
            <w:gridSpan w:val="2"/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A8A" w:rsidRPr="00CD44C8" w:rsidTr="00C57F24">
        <w:trPr>
          <w:gridAfter w:val="3"/>
          <w:wAfter w:w="4878" w:type="dxa"/>
          <w:cantSplit/>
          <w:trHeight w:val="1172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«Мой дом»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64" w:rsidRPr="00CD44C8" w:rsidRDefault="000A6464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сложение. Упражнять в счете предметов по образцу. Учить измерять длину отрезков прямых линий по клеткам.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101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Закреплять умение называть зимние месяцы. Совершенствовать умение составлять число из единиц. Упражнять в составлении тематических композиций из геометри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ческих фигур.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103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A68" w:rsidRPr="00CD44C8" w:rsidRDefault="008F2A68" w:rsidP="000D58BD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 Занятие 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Закреплять умение последовательно называть дни недели и пра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 xml:space="preserve">вильно использовать в речи слова: </w:t>
            </w:r>
            <w:r w:rsidRPr="00CD44C8">
              <w:rPr>
                <w:rFonts w:eastAsia="Times New Roman" w:cs="Times New Roman"/>
                <w:i/>
                <w:iCs/>
                <w:color w:val="000000"/>
                <w:sz w:val="24"/>
              </w:rPr>
              <w:t>раньше, позже, сначала, потом.</w:t>
            </w:r>
          </w:p>
          <w:p w:rsidR="00D03A8A" w:rsidRPr="00CD44C8" w:rsidRDefault="00D03A8A" w:rsidP="008F33B4">
            <w:pPr>
              <w:spacing w:after="120"/>
              <w:ind w:right="113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формировать умение определять отрезок прямой ли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нии и измерять его длину по клеткам.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106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2625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Расширять представления о весе предметов. Закреплять умение видоизменять геометрические фигуры. Совершенствовать умение ориентироваться в тетради в клетку, вы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полнять задания по словесной инструкции.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«ФЭМП.», стр. 109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1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A68" w:rsidRPr="00CD44C8" w:rsidRDefault="008F2A68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lastRenderedPageBreak/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Совершенствовать навыки измерения высоты предметов с помо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щью условной меры. Продолжать знакомить с часами и учить определять время с точно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стью до 1 часа. Развивать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111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составлять и решать арифметические задачи на сложение и вычитание. Совершенствовать навыки счета со сменой его основания. Продолжать развивать представления о геометрических фигурах и умение зарисовывать их в тетради в клетку. Развивать логическое мышление.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114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096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«Северный и Южный полюса»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вычитание. Совершенствовать навыки счета со сменой его основания. Закреплять умение двигаться в пространстве в заданном направле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нии в соответствии с условными обозначениями.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116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29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6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вычитание. Закреплять представления о количественном и порядковом значе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ниях числа, умение отвечать на вопросы «Сколько?», «Который по по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рядку?», «На котором месте?». Совершенствовать умение моделировать геометрические фигуры. Развивать внимание, воображение.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118</w:t>
            </w:r>
          </w:p>
        </w:tc>
      </w:tr>
      <w:tr w:rsidR="00D03A8A" w:rsidRPr="00CD44C8" w:rsidTr="00CE7536">
        <w:trPr>
          <w:cantSplit/>
          <w:trHeight w:val="348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439" w:type="dxa"/>
            <w:textDirection w:val="btLr"/>
            <w:vAlign w:val="center"/>
          </w:tcPr>
          <w:p w:rsidR="00D03A8A" w:rsidRPr="00CD44C8" w:rsidRDefault="00D03A8A" w:rsidP="00D03A8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27.04.20 – 30.04.20</w:t>
            </w: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Наш родной поселок. По дорогам ВОВ</w:t>
            </w:r>
          </w:p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A8A" w:rsidRPr="00CD44C8" w:rsidTr="00CE7536">
        <w:trPr>
          <w:cantSplit/>
          <w:trHeight w:val="448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39" w:type="dxa"/>
            <w:textDirection w:val="btLr"/>
            <w:vAlign w:val="center"/>
          </w:tcPr>
          <w:p w:rsidR="00D03A8A" w:rsidRPr="00CD44C8" w:rsidRDefault="00D03A8A" w:rsidP="00D03A8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D03A8A" w:rsidRPr="00CD44C8" w:rsidRDefault="00D03A8A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04.05.20 – 08.05.20 Наш родной поселок. По дорогам ВОВ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25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«Пробуждение природы»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D03A8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«Природа под охраной»</w:t>
            </w:r>
          </w:p>
          <w:p w:rsidR="00D03A8A" w:rsidRPr="00CD44C8" w:rsidRDefault="00D03A8A" w:rsidP="00D03A8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«Наши достижения!»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B14383" w:rsidP="00D03A8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арифметические задачи в пределах 10. Совершенствовать умение делить круг на 8 равных частей, пра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вильно обозначать части, сравнивать целое и его части. Упражнять в умении определять время по часам с точностью до 1 часа. Развивать внимание.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120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3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B14383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123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0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D03A8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B14383" w:rsidP="00D03A8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Совершенствовать умение измерять длину предметов с помощью условной меры. Совершенствовать умение в ориентировке на листе бумаги в клетку. Закреплять умение называть последовательно времена и месяцы года.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126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695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представления о монетах достоинством 1, 2, 5,10 рублей. Развивать умение в ориентировке на листе бумаги в клетку. Упражнять в умении определять вес предметов с помощью весов.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128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93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 дом – Земля»</w:t>
            </w:r>
          </w:p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объединять части множества, сравнивать целое и его части на основе счета. Совершенствовать умение видеть в окружающих предметах формы знакомых геометрических фигур.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130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2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Закреплять умение в последовательном назывании дней недели. Развивать способность в моделировании пространственных отно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шений между объектами на плане. Развивать пространственное восприятие формы.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132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1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bCs/>
                <w:color w:val="000000"/>
                <w:sz w:val="24"/>
              </w:rPr>
              <w:t xml:space="preserve">Продолжать учить самостоятельно составлять и решать задачи на сложение и вычитание в пределах 10. 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>Развивать умение ориентироваться на листе бумаги в клетку.</w:t>
            </w:r>
            <w:r w:rsidRPr="00CD44C8">
              <w:rPr>
                <w:rFonts w:eastAsia="Times New Roman" w:cs="Times New Roman"/>
                <w:bCs/>
                <w:color w:val="000000"/>
                <w:sz w:val="24"/>
              </w:rPr>
              <w:t xml:space="preserve"> 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>Совершенствовать умение конструировать объемные геометриче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ские фигуры.</w:t>
            </w:r>
            <w:r w:rsidRPr="00CD44C8">
              <w:rPr>
                <w:rFonts w:eastAsia="Times New Roman" w:cs="Times New Roman"/>
                <w:bCs/>
                <w:color w:val="000000"/>
                <w:sz w:val="24"/>
              </w:rPr>
              <w:t xml:space="preserve"> 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>Упражнять в счете в прямом и обратном порядке в пределах 20.</w:t>
            </w:r>
          </w:p>
          <w:p w:rsidR="00D03A8A" w:rsidRPr="00CD44C8" w:rsidRDefault="00D03A8A" w:rsidP="008F33B4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Помораева И.А, Позина В.А. «ФЭМП», стр. 134 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17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Упражнять в решении арифметических задач на сложение и вычи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тание в пределах 10. Развивать умение ориентироваться на листе бумаги в клетку.  Совершенствовать навыки счета со сменой основания счета в пре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делах 20.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136</w:t>
            </w:r>
          </w:p>
        </w:tc>
      </w:tr>
      <w:tr w:rsidR="00D03A8A" w:rsidRPr="00CD44C8" w:rsidTr="00CE7536">
        <w:trPr>
          <w:gridAfter w:val="3"/>
          <w:wAfter w:w="4878" w:type="dxa"/>
          <w:cantSplit/>
          <w:trHeight w:val="244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70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138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3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«Изучая Вселенную»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в пределах 10. Упражнять в умении ориентироваться на листе бумаги в клетку. Развивать умение последовательно называть дни недели, месяцы и времена года.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140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77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«Что мы умеем»</w:t>
            </w:r>
          </w:p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Учить «читать» графическую информацию, обозначающую про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странственные отношения объектов и направление их движения. Развивать внимание, память, логическое мышление.</w:t>
            </w:r>
          </w:p>
          <w:p w:rsidR="00D03A8A" w:rsidRPr="00CD44C8" w:rsidRDefault="00D03A8A" w:rsidP="00202076">
            <w:pPr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143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9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«Наши пернатые друзья»</w:t>
            </w:r>
          </w:p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в пределах 10. Упражнять в умении ориентироваться на листе бумаги в клетку. Развивать умение создавать сложные по форме предметы из от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дельных частей по представлению.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202076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145</w:t>
            </w:r>
          </w:p>
        </w:tc>
      </w:tr>
      <w:tr w:rsidR="00D03A8A" w:rsidRPr="00CD44C8" w:rsidTr="00CE7536">
        <w:trPr>
          <w:gridAfter w:val="3"/>
          <w:wAfter w:w="4878" w:type="dxa"/>
          <w:cantSplit/>
          <w:trHeight w:val="434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378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««По страницам истории «Моя малая Родина», «Аллея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составлять число из двух меньших и расклады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вать его на два меньших числа в пределах 10.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147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1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представления об объемных и плоских геометрических фигурах.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149</w:t>
            </w:r>
          </w:p>
        </w:tc>
      </w:tr>
      <w:tr w:rsidR="00D03A8A" w:rsidRPr="00CD44C8" w:rsidTr="00C57F24">
        <w:trPr>
          <w:gridAfter w:val="3"/>
          <w:wAfter w:w="4878" w:type="dxa"/>
          <w:cantSplit/>
          <w:trHeight w:val="1443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«Природа под охраной»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8A" w:rsidRPr="00CD44C8" w:rsidRDefault="00D03A8A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считать в прямом и обратном порядке в преде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лах 20.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8A" w:rsidRPr="00CD44C8" w:rsidRDefault="00D03A8A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151</w:t>
            </w:r>
          </w:p>
        </w:tc>
      </w:tr>
      <w:tr w:rsidR="00BE110F" w:rsidRPr="00CD44C8" w:rsidTr="00C57F24">
        <w:trPr>
          <w:gridAfter w:val="3"/>
          <w:wAfter w:w="4878" w:type="dxa"/>
          <w:cantSplit/>
          <w:trHeight w:val="13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10F" w:rsidRPr="00CD44C8" w:rsidRDefault="00BE110F" w:rsidP="008F33B4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«Наши достижения!»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0F" w:rsidRPr="00CD44C8" w:rsidRDefault="00BE110F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0F" w:rsidRPr="00CD44C8" w:rsidRDefault="00BE110F" w:rsidP="008F33B4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Pr="00CD44C8" w:rsidRDefault="00BE110F" w:rsidP="008F33B4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softHyphen/>
              <w:t>странстве относительно себя и другого лица. Развивать внимание, память, логическое мышление.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0F" w:rsidRPr="00CD44C8" w:rsidRDefault="00BE110F" w:rsidP="008F33B4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Помораева И.А, Позина В.А. «ФЭМП», стр. 153</w:t>
            </w:r>
          </w:p>
        </w:tc>
      </w:tr>
      <w:tr w:rsidR="00BE110F" w:rsidRPr="00CD44C8" w:rsidTr="00BA3895">
        <w:trPr>
          <w:gridAfter w:val="3"/>
          <w:wAfter w:w="4878" w:type="dxa"/>
          <w:cantSplit/>
          <w:trHeight w:val="120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E110F" w:rsidRPr="00CD44C8" w:rsidRDefault="00BE110F" w:rsidP="008F33B4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10F" w:rsidRPr="00CD44C8" w:rsidRDefault="00BE110F" w:rsidP="008F33B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10F" w:rsidRPr="00CD44C8" w:rsidRDefault="00BE110F" w:rsidP="008F33B4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0F" w:rsidRPr="00CD44C8" w:rsidRDefault="00BE110F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Закрепить пройденн</w:t>
            </w:r>
            <w:r w:rsidR="00A232E4" w:rsidRPr="00CD44C8">
              <w:rPr>
                <w:rFonts w:ascii="Times New Roman" w:hAnsi="Times New Roman"/>
                <w:sz w:val="24"/>
                <w:szCs w:val="24"/>
              </w:rPr>
              <w:t>ый материал за весь учебный 2019 – 2020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10F" w:rsidRPr="00CD44C8" w:rsidRDefault="00BE110F" w:rsidP="008F33B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Помораева И.А, Позина В.А. «ФЭМП»</w:t>
            </w:r>
          </w:p>
        </w:tc>
      </w:tr>
      <w:tr w:rsidR="00507EC2" w:rsidRPr="00CD44C8" w:rsidTr="0013592A">
        <w:trPr>
          <w:gridAfter w:val="3"/>
          <w:wAfter w:w="4878" w:type="dxa"/>
          <w:trHeight w:val="1827"/>
        </w:trPr>
        <w:tc>
          <w:tcPr>
            <w:tcW w:w="1018" w:type="dxa"/>
            <w:vAlign w:val="center"/>
          </w:tcPr>
          <w:p w:rsidR="00507EC2" w:rsidRPr="00CD44C8" w:rsidRDefault="00507EC2" w:rsidP="00544108">
            <w:pPr>
              <w:spacing w:after="30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 xml:space="preserve">Тема </w:t>
            </w:r>
          </w:p>
          <w:p w:rsidR="00507EC2" w:rsidRPr="00CD44C8" w:rsidRDefault="00507EC2" w:rsidP="00544108">
            <w:pPr>
              <w:spacing w:after="30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месяца</w:t>
            </w:r>
            <w:r w:rsidRPr="00CD44C8">
              <w:rPr>
                <w:rFonts w:cs="Times New Roman"/>
                <w:b/>
                <w:sz w:val="24"/>
              </w:rPr>
              <w:t xml:space="preserve">        </w:t>
            </w:r>
          </w:p>
        </w:tc>
        <w:tc>
          <w:tcPr>
            <w:tcW w:w="2565" w:type="dxa"/>
            <w:gridSpan w:val="3"/>
            <w:vAlign w:val="center"/>
          </w:tcPr>
          <w:p w:rsidR="00507EC2" w:rsidRPr="00CD44C8" w:rsidRDefault="00507EC2" w:rsidP="00E10748">
            <w:pPr>
              <w:spacing w:after="30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 xml:space="preserve">Тема недели             </w:t>
            </w:r>
          </w:p>
        </w:tc>
        <w:tc>
          <w:tcPr>
            <w:tcW w:w="1662" w:type="dxa"/>
            <w:gridSpan w:val="2"/>
            <w:vAlign w:val="center"/>
          </w:tcPr>
          <w:p w:rsidR="00507EC2" w:rsidRPr="00CD44C8" w:rsidRDefault="00507EC2" w:rsidP="009022BF">
            <w:pPr>
              <w:spacing w:after="3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Тема НОД</w:t>
            </w:r>
            <w:r w:rsidRPr="00CD44C8">
              <w:rPr>
                <w:rFonts w:cs="Times New Roman"/>
                <w:sz w:val="24"/>
              </w:rPr>
              <w:t xml:space="preserve">                             </w:t>
            </w:r>
          </w:p>
        </w:tc>
        <w:tc>
          <w:tcPr>
            <w:tcW w:w="7087" w:type="dxa"/>
            <w:gridSpan w:val="2"/>
            <w:vAlign w:val="center"/>
          </w:tcPr>
          <w:p w:rsidR="00507EC2" w:rsidRPr="00CD44C8" w:rsidRDefault="00507EC2" w:rsidP="009022BF">
            <w:pPr>
              <w:spacing w:after="3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Цели (программное содержание) НОД</w:t>
            </w:r>
          </w:p>
        </w:tc>
        <w:tc>
          <w:tcPr>
            <w:tcW w:w="2303" w:type="dxa"/>
            <w:gridSpan w:val="3"/>
            <w:vAlign w:val="center"/>
          </w:tcPr>
          <w:p w:rsidR="00507EC2" w:rsidRPr="00CD44C8" w:rsidRDefault="00C57F24" w:rsidP="00C57F24">
            <w:pPr>
              <w:spacing w:after="30"/>
              <w:rPr>
                <w:rFonts w:eastAsia="Times New Roman" w:cs="Times New Roman"/>
                <w:b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b/>
                <w:color w:val="000000"/>
                <w:sz w:val="24"/>
              </w:rPr>
              <w:t>Методическая</w:t>
            </w:r>
            <w:r w:rsidR="00507EC2" w:rsidRPr="00CD44C8">
              <w:rPr>
                <w:rFonts w:eastAsia="Times New Roman" w:cs="Times New Roman"/>
                <w:b/>
                <w:color w:val="000000"/>
                <w:sz w:val="24"/>
              </w:rPr>
              <w:t xml:space="preserve">                                                                                    </w:t>
            </w:r>
            <w:r w:rsidRPr="00CD44C8">
              <w:rPr>
                <w:rFonts w:eastAsia="Times New Roman" w:cs="Times New Roman"/>
                <w:b/>
                <w:color w:val="000000"/>
                <w:sz w:val="24"/>
              </w:rPr>
              <w:t xml:space="preserve">                     </w:t>
            </w:r>
            <w:r w:rsidR="00507EC2" w:rsidRPr="00CD44C8">
              <w:rPr>
                <w:rFonts w:eastAsia="Times New Roman" w:cs="Times New Roman"/>
                <w:b/>
                <w:color w:val="000000"/>
                <w:sz w:val="24"/>
              </w:rPr>
              <w:t>литература</w:t>
            </w:r>
          </w:p>
        </w:tc>
      </w:tr>
      <w:tr w:rsidR="00554191" w:rsidRPr="00CD44C8" w:rsidTr="00C57F24">
        <w:trPr>
          <w:gridAfter w:val="3"/>
          <w:wAfter w:w="4878" w:type="dxa"/>
          <w:cantSplit/>
          <w:trHeight w:val="1989"/>
        </w:trPr>
        <w:tc>
          <w:tcPr>
            <w:tcW w:w="1025" w:type="dxa"/>
            <w:gridSpan w:val="2"/>
            <w:textDirection w:val="btLr"/>
            <w:vAlign w:val="center"/>
          </w:tcPr>
          <w:p w:rsidR="00554191" w:rsidRPr="00CD44C8" w:rsidRDefault="00554191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«До свиданья, лето!»</w:t>
            </w:r>
          </w:p>
        </w:tc>
        <w:tc>
          <w:tcPr>
            <w:tcW w:w="2551" w:type="dxa"/>
            <w:vAlign w:val="center"/>
          </w:tcPr>
          <w:p w:rsidR="00554191" w:rsidRPr="00CD44C8" w:rsidRDefault="00554191" w:rsidP="00544108">
            <w:pPr>
              <w:jc w:val="center"/>
              <w:rPr>
                <w:rFonts w:cs="Times New Roman"/>
                <w:b/>
                <w:sz w:val="24"/>
              </w:rPr>
            </w:pPr>
          </w:p>
          <w:p w:rsidR="00554191" w:rsidRPr="00CD44C8" w:rsidRDefault="00554191" w:rsidP="00544108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09.09.19 – 13.09.19 «Овощи», «Фрукты»</w:t>
            </w:r>
          </w:p>
          <w:p w:rsidR="00554191" w:rsidRPr="00CD44C8" w:rsidRDefault="00554191" w:rsidP="00544108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4191" w:rsidRPr="00CD44C8" w:rsidRDefault="00554191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7197" w:type="dxa"/>
            <w:gridSpan w:val="3"/>
          </w:tcPr>
          <w:p w:rsidR="00554191" w:rsidRPr="00CD44C8" w:rsidRDefault="00554191" w:rsidP="00E367FE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Развитие умения выполнять звуковой анализ слов; различать твердые и мягкие согласные звуки, ударные и безударные гласные. Совершенствование способности подбирать слова с заданным звуком.</w:t>
            </w:r>
          </w:p>
        </w:tc>
        <w:tc>
          <w:tcPr>
            <w:tcW w:w="2303" w:type="dxa"/>
            <w:gridSpan w:val="3"/>
          </w:tcPr>
          <w:p w:rsidR="00554191" w:rsidRPr="00CD44C8" w:rsidRDefault="00554191" w:rsidP="004C7D9A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554191" w:rsidRPr="00CD44C8" w:rsidTr="00C57F24">
        <w:trPr>
          <w:gridAfter w:val="3"/>
          <w:wAfter w:w="4878" w:type="dxa"/>
          <w:cantSplit/>
          <w:trHeight w:val="1691"/>
        </w:trPr>
        <w:tc>
          <w:tcPr>
            <w:tcW w:w="1025" w:type="dxa"/>
            <w:gridSpan w:val="2"/>
            <w:vMerge w:val="restart"/>
            <w:textDirection w:val="btLr"/>
            <w:vAlign w:val="center"/>
          </w:tcPr>
          <w:p w:rsidR="00554191" w:rsidRPr="00CD44C8" w:rsidRDefault="00554191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«Кладовая природы»</w:t>
            </w:r>
          </w:p>
        </w:tc>
        <w:tc>
          <w:tcPr>
            <w:tcW w:w="2551" w:type="dxa"/>
            <w:vAlign w:val="center"/>
          </w:tcPr>
          <w:p w:rsidR="00554191" w:rsidRPr="00CD44C8" w:rsidRDefault="00554191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16.09.19 – 20.09.19 «Грибы, ягоды»</w:t>
            </w:r>
          </w:p>
        </w:tc>
        <w:tc>
          <w:tcPr>
            <w:tcW w:w="1559" w:type="dxa"/>
            <w:gridSpan w:val="2"/>
            <w:vAlign w:val="center"/>
          </w:tcPr>
          <w:p w:rsidR="00554191" w:rsidRPr="00CD44C8" w:rsidRDefault="00554191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7197" w:type="dxa"/>
            <w:gridSpan w:val="3"/>
          </w:tcPr>
          <w:p w:rsidR="00554191" w:rsidRPr="00CD44C8" w:rsidRDefault="00554191" w:rsidP="005673E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Развитие умения выполнять звуковой анализ слов; качественно характеризовать звуки. Совершенствование способности подбирать слова с заданным звуком.</w:t>
            </w:r>
          </w:p>
          <w:p w:rsidR="00554191" w:rsidRPr="00CD44C8" w:rsidRDefault="00554191" w:rsidP="00BA048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</w:rPr>
            </w:pPr>
          </w:p>
        </w:tc>
        <w:tc>
          <w:tcPr>
            <w:tcW w:w="2303" w:type="dxa"/>
            <w:gridSpan w:val="3"/>
          </w:tcPr>
          <w:p w:rsidR="00554191" w:rsidRPr="00CD44C8" w:rsidRDefault="00554191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554191" w:rsidRPr="00CD44C8" w:rsidTr="00C57F24">
        <w:trPr>
          <w:gridAfter w:val="3"/>
          <w:wAfter w:w="4878" w:type="dxa"/>
          <w:cantSplit/>
          <w:trHeight w:val="1421"/>
        </w:trPr>
        <w:tc>
          <w:tcPr>
            <w:tcW w:w="1025" w:type="dxa"/>
            <w:gridSpan w:val="2"/>
            <w:vMerge/>
            <w:textDirection w:val="btLr"/>
            <w:vAlign w:val="center"/>
          </w:tcPr>
          <w:p w:rsidR="00554191" w:rsidRPr="00CD44C8" w:rsidRDefault="00554191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636" w:rsidRPr="00CD44C8" w:rsidRDefault="00554191" w:rsidP="003B563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23.09.19 - 27.09.19</w:t>
            </w:r>
          </w:p>
          <w:p w:rsidR="00554191" w:rsidRPr="00CD44C8" w:rsidRDefault="003B5636" w:rsidP="003B563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 w:rsidP="005673E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Развитие умения выполнять звуковой анализ слов; качественно характеризовать звуки, ставить ударение. Знакомство с гласными буквами А, Я (заглавными и строчными), правилами их написания после согласных. Обучение умению строить звукобуквенную модель. Развитие способности подбирать слова к трех-, четырех-, пятизвуковой модели.</w:t>
            </w:r>
          </w:p>
          <w:p w:rsidR="00554191" w:rsidRPr="00CD44C8" w:rsidRDefault="00554191" w:rsidP="005673EB">
            <w:pPr>
              <w:rPr>
                <w:rFonts w:cs="Times New Roman"/>
                <w:sz w:val="24"/>
                <w:lang w:eastAsia="en-US" w:bidi="ar-SA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91" w:rsidRPr="00CD44C8" w:rsidRDefault="00554191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54191" w:rsidRPr="00CD44C8" w:rsidTr="00C57F24">
        <w:trPr>
          <w:gridAfter w:val="3"/>
          <w:wAfter w:w="4878" w:type="dxa"/>
          <w:cantSplit/>
          <w:trHeight w:val="1571"/>
        </w:trPr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54191" w:rsidRPr="00CD44C8" w:rsidRDefault="00554191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 w:rsidP="005673E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Развитие умения выполнять звуковой анализ слов с использованием звукобуквенной модели. Повторение правил написания букв А, Я после согласных звуков. Знакомство с йотированной функцией буквы Я. Развитие способности подбирать слова к схеме, состоящей из трех звуков.</w:t>
            </w:r>
          </w:p>
          <w:p w:rsidR="00554191" w:rsidRPr="00CD44C8" w:rsidRDefault="00554191" w:rsidP="004C7D9A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54191" w:rsidRPr="00CD44C8" w:rsidTr="00C57F24">
        <w:trPr>
          <w:gridAfter w:val="3"/>
          <w:wAfter w:w="4878" w:type="dxa"/>
          <w:cantSplit/>
          <w:trHeight w:val="1401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4191" w:rsidRPr="00CD44C8" w:rsidRDefault="00721BB9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«Животные»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2650" w:rsidRPr="00CD44C8" w:rsidRDefault="008B2650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636" w:rsidRPr="00CD44C8" w:rsidRDefault="003B5636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4191" w:rsidRPr="00CD44C8" w:rsidRDefault="00554191" w:rsidP="00783E0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 w:rsidP="005673E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Развитие умения выполнять звуковой анализ слов с использованием смешанной (звукобуквенной) модели. Знакомство с гласными буквами 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О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, Ё (заглавными и строчными), правилами их написания после согласных. Развитие способности называть слова с заданным звуком.</w:t>
            </w:r>
          </w:p>
          <w:p w:rsidR="00554191" w:rsidRPr="00CD44C8" w:rsidRDefault="00554191" w:rsidP="004C7D9A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54191" w:rsidRPr="00CD44C8" w:rsidTr="00544108">
        <w:trPr>
          <w:gridAfter w:val="3"/>
          <w:wAfter w:w="4878" w:type="dxa"/>
          <w:cantSplit/>
          <w:trHeight w:val="1409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54191" w:rsidRPr="00CD44C8" w:rsidRDefault="00554191" w:rsidP="004C7D9A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pStyle w:val="aff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6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 w:rsidP="00624B7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Развитие умения выполнять звуковой анализ слов с использованием смешанной модели. Повторение правил написания букв А, Я, О, Ё после согласных звуков. Знакомство с йотированной функцией буквы Ё. Развитие способности подбирать слова к трехзвуковой модели.</w:t>
            </w:r>
          </w:p>
          <w:p w:rsidR="00554191" w:rsidRPr="00CD44C8" w:rsidRDefault="00554191" w:rsidP="004C7D9A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1" w:rsidRPr="00CD44C8" w:rsidRDefault="00554191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554191" w:rsidRPr="00CD44C8" w:rsidTr="004C7D9A">
        <w:trPr>
          <w:gridAfter w:val="3"/>
          <w:wAfter w:w="4878" w:type="dxa"/>
          <w:cantSplit/>
          <w:trHeight w:val="326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1" w:rsidRPr="00CD44C8" w:rsidRDefault="00554191" w:rsidP="004C7D9A">
            <w:pPr>
              <w:spacing w:after="3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Октябрь</w:t>
            </w:r>
          </w:p>
        </w:tc>
      </w:tr>
      <w:tr w:rsidR="00A6511B" w:rsidRPr="00CD44C8" w:rsidTr="00C57F24">
        <w:trPr>
          <w:gridAfter w:val="3"/>
          <w:wAfter w:w="4878" w:type="dxa"/>
          <w:cantSplit/>
          <w:trHeight w:val="16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11B" w:rsidRPr="00CD44C8" w:rsidRDefault="00A6511B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2E4" w:rsidRPr="00CD44C8" w:rsidRDefault="00A232E4" w:rsidP="00A232E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01.10.19 – 04.10.19</w:t>
            </w:r>
          </w:p>
          <w:p w:rsidR="00901F4B" w:rsidRPr="00CD44C8" w:rsidRDefault="00A232E4" w:rsidP="00A232E4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«Дикие животные и их детёныши»</w:t>
            </w:r>
            <w:r w:rsidR="00783E00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6511B" w:rsidRPr="00CD44C8" w:rsidRDefault="00A6511B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11B" w:rsidRPr="00CD44C8" w:rsidRDefault="00A6511B" w:rsidP="00F472A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B" w:rsidRPr="00CD44C8" w:rsidRDefault="00A6511B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B" w:rsidRPr="00CD44C8" w:rsidRDefault="00A6511B" w:rsidP="00624B7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Развитие умения выполнять звуковой анализ слов с использованием смешанной модели. Знакомство с гласными буквами У, Ю (заглавными и строчными), правилами их написания после согласных. Развитие способности называть слова с заданным звуком.</w:t>
            </w:r>
          </w:p>
          <w:p w:rsidR="00A6511B" w:rsidRPr="00CD44C8" w:rsidRDefault="00A6511B" w:rsidP="004C7D9A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B" w:rsidRPr="00CD44C8" w:rsidRDefault="00A6511B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A6511B" w:rsidRPr="00CD44C8" w:rsidTr="00544108">
        <w:trPr>
          <w:gridAfter w:val="3"/>
          <w:wAfter w:w="4878" w:type="dxa"/>
          <w:cantSplit/>
          <w:trHeight w:val="167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511B" w:rsidRPr="00CD44C8" w:rsidRDefault="00A6511B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B" w:rsidRPr="00CD44C8" w:rsidRDefault="00A6511B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B" w:rsidRPr="00CD44C8" w:rsidRDefault="00A6511B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B" w:rsidRPr="00CD44C8" w:rsidRDefault="00A6511B" w:rsidP="00624B7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буквы Ю. Развитие способности подбирать слова к трехзвуковой модели.</w:t>
            </w:r>
          </w:p>
          <w:p w:rsidR="00A6511B" w:rsidRPr="00CD44C8" w:rsidRDefault="00A6511B" w:rsidP="004C7D9A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1B" w:rsidRPr="00CD44C8" w:rsidRDefault="00A6511B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86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Default="00BA0F76" w:rsidP="00732E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7.10.19 – 11.10.19 «Домашние животные и их </w:t>
            </w:r>
          </w:p>
          <w:p w:rsidR="008B6782" w:rsidRPr="00CD44C8" w:rsidRDefault="008B6782" w:rsidP="00732E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детеныши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9</w:t>
            </w:r>
          </w:p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624B7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Развитие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гласными буквами 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Ы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, И (заглавными и строчными), правилами их написания после согласных. Развитие способности подбирать слова к трехзвуковой модели.</w:t>
            </w:r>
          </w:p>
          <w:p w:rsidR="004749D5" w:rsidRPr="00CD44C8" w:rsidRDefault="004749D5" w:rsidP="004C7D9A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544108">
        <w:trPr>
          <w:gridAfter w:val="3"/>
          <w:wAfter w:w="4878" w:type="dxa"/>
          <w:cantSplit/>
          <w:trHeight w:val="111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10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361071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выполнять звуковой анализ слов с использованием смешанной модели. Знакомство с гласными буквами Э, Е (заглавными и строчными), правилами их написания после согласных. Развитие способности подбирать слова к трехзвуковой модели.</w:t>
            </w:r>
          </w:p>
          <w:p w:rsidR="004749D5" w:rsidRPr="00CD44C8" w:rsidRDefault="004749D5" w:rsidP="004C7D9A">
            <w:pPr>
              <w:pStyle w:val="aff5"/>
              <w:spacing w:after="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699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9D5" w:rsidRPr="00CD44C8" w:rsidRDefault="004749D5" w:rsidP="004C7D9A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«Труд взрослых»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76" w:rsidRPr="00CD44C8" w:rsidRDefault="00BA0F76" w:rsidP="00BA0F7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14.10.19 – 18.10.19 «Профессии»</w:t>
            </w:r>
          </w:p>
          <w:p w:rsidR="004749D5" w:rsidRPr="00CD44C8" w:rsidRDefault="004749D5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361071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Знакомство с йотированной функцией гласной буквы Е. Развитие умения называть слова с заданным звуком.</w:t>
            </w:r>
          </w:p>
          <w:p w:rsidR="004749D5" w:rsidRPr="00CD44C8" w:rsidRDefault="004749D5" w:rsidP="004C7D9A">
            <w:pPr>
              <w:pStyle w:val="aff5"/>
              <w:spacing w:after="3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544108">
        <w:trPr>
          <w:gridAfter w:val="3"/>
          <w:wAfter w:w="4878" w:type="dxa"/>
          <w:cantSplit/>
          <w:trHeight w:val="139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ind w:right="113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361071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трехзвуковой модели.</w:t>
            </w:r>
          </w:p>
          <w:p w:rsidR="004749D5" w:rsidRPr="00CD44C8" w:rsidRDefault="004749D5" w:rsidP="004C7D9A">
            <w:pPr>
              <w:pStyle w:val="aff5"/>
              <w:spacing w:after="3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685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9D5" w:rsidRPr="00CD44C8" w:rsidRDefault="004749D5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«Мой Приморский край»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BA0F76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21.10.19 – 25.10.19 «История моего родного края»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82427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Программное содержание</w:t>
            </w:r>
            <w:r w:rsidRPr="00CD44C8">
              <w:rPr>
                <w:rFonts w:cs="Times New Roman"/>
                <w:color w:val="000000" w:themeColor="text1"/>
                <w:sz w:val="24"/>
              </w:rPr>
              <w:t>.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трехзвуковой модели.</w:t>
            </w:r>
          </w:p>
          <w:p w:rsidR="004749D5" w:rsidRPr="00CD44C8" w:rsidRDefault="004749D5" w:rsidP="0082427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125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82427E">
            <w:pPr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Программное содержание</w:t>
            </w:r>
            <w:r w:rsidRPr="00CD44C8">
              <w:rPr>
                <w:rFonts w:cs="Times New Roman"/>
                <w:color w:val="000000" w:themeColor="text1"/>
                <w:sz w:val="24"/>
              </w:rPr>
              <w:t>.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Освоение действия изменения слов. Развитие способности называть слова с заданным звуком.</w:t>
            </w:r>
          </w:p>
          <w:p w:rsidR="004749D5" w:rsidRPr="00CD44C8" w:rsidRDefault="004749D5" w:rsidP="0082427E">
            <w:pPr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  <w:tr w:rsidR="004749D5" w:rsidRPr="00CD44C8" w:rsidTr="004C7D9A">
        <w:trPr>
          <w:gridAfter w:val="3"/>
          <w:wAfter w:w="4878" w:type="dxa"/>
          <w:cantSplit/>
          <w:trHeight w:val="461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pStyle w:val="aff5"/>
              <w:spacing w:after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645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9D5" w:rsidRPr="00CD44C8" w:rsidRDefault="004749D5" w:rsidP="004C7D9A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«Моя семья»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14" w:rsidRPr="00CD44C8" w:rsidRDefault="00362114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114" w:rsidRPr="00CD44C8" w:rsidRDefault="00362114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114" w:rsidRPr="00CD44C8" w:rsidRDefault="00362114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9D5" w:rsidRPr="00CD44C8" w:rsidRDefault="004749D5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28.10.19 – 01.11.19 «Семь Я – это дом мой, и семья»</w:t>
            </w: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9D5" w:rsidRPr="00CD44C8" w:rsidRDefault="004749D5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15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CE4A6E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Развитие способности подбирать слова к трехзвуковой модели.</w:t>
            </w:r>
          </w:p>
          <w:p w:rsidR="004749D5" w:rsidRPr="00CD44C8" w:rsidRDefault="004749D5" w:rsidP="004C7D9A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4749D5" w:rsidRPr="00CD44C8" w:rsidTr="00544108">
        <w:trPr>
          <w:gridAfter w:val="3"/>
          <w:wAfter w:w="4878" w:type="dxa"/>
          <w:cantSplit/>
          <w:trHeight w:val="1541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ind w:left="113" w:right="113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CE4A6E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Освоение действия изменения слов. Развитие способности называть слова с заданным звуком.</w:t>
            </w:r>
          </w:p>
          <w:p w:rsidR="004749D5" w:rsidRPr="00CD44C8" w:rsidRDefault="004749D5" w:rsidP="004C7D9A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4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9D5" w:rsidRPr="00CD44C8" w:rsidRDefault="004749D5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 страже порядка»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83" w:rsidRPr="00CD44C8" w:rsidRDefault="00341583" w:rsidP="00341583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04.11.19 – 08.11.19</w:t>
            </w:r>
          </w:p>
          <w:p w:rsidR="004749D5" w:rsidRPr="00CD44C8" w:rsidRDefault="00341583" w:rsidP="00341583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«Правоохранительные органы»</w:t>
            </w: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2A8" w:rsidRPr="00CD44C8" w:rsidRDefault="008212A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9D5" w:rsidRPr="00CD44C8" w:rsidRDefault="004749D5" w:rsidP="008212A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CE4A6E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  <w:p w:rsidR="004749D5" w:rsidRPr="00CD44C8" w:rsidRDefault="004749D5" w:rsidP="004C7D9A">
            <w:pPr>
              <w:spacing w:after="3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4749D5" w:rsidRPr="00CD44C8" w:rsidTr="00544108">
        <w:trPr>
          <w:gridAfter w:val="3"/>
          <w:wAfter w:w="4878" w:type="dxa"/>
          <w:cantSplit/>
          <w:trHeight w:val="11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CE4A6E">
            <w:pPr>
              <w:rPr>
                <w:rFonts w:eastAsia="Times New Roman" w:cs="Times New Roman"/>
                <w:sz w:val="24"/>
              </w:rPr>
            </w:pPr>
          </w:p>
          <w:p w:rsidR="004749D5" w:rsidRPr="00CD44C8" w:rsidRDefault="004749D5" w:rsidP="00CE4A6E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Освоение действия изменения слов. Развитие способности называть слова с заданным звуком.</w:t>
            </w:r>
          </w:p>
          <w:p w:rsidR="004749D5" w:rsidRPr="00CD44C8" w:rsidRDefault="004749D5" w:rsidP="00CE4A6E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11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9D5" w:rsidRPr="00CD44C8" w:rsidRDefault="004749D5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«Здоровый человек – это…»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AB9" w:rsidRPr="00CD44C8" w:rsidRDefault="00DB4AB9" w:rsidP="00DB4AB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11.11.19 – 15.11.19 «Неделя здоровья»</w:t>
            </w:r>
          </w:p>
          <w:p w:rsidR="004749D5" w:rsidRPr="00CD44C8" w:rsidRDefault="004749D5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19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F6C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 и йотированной функции гласных букв. Освоение действия изменения слов. Развитие способности называть слова с заданным звуком.</w:t>
            </w:r>
          </w:p>
          <w:p w:rsidR="004749D5" w:rsidRPr="00CD44C8" w:rsidRDefault="004749D5" w:rsidP="004C7D9A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4749D5" w:rsidRPr="00CD44C8" w:rsidTr="00C57F24">
        <w:trPr>
          <w:gridAfter w:val="3"/>
          <w:wAfter w:w="4878" w:type="dxa"/>
          <w:cantSplit/>
          <w:trHeight w:val="110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9D5" w:rsidRPr="00CD44C8" w:rsidRDefault="004749D5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49D5" w:rsidRPr="00CD44C8" w:rsidRDefault="004749D5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D5" w:rsidRPr="00CD44C8" w:rsidRDefault="004749D5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20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F6C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выполнять звуковой анализ слов с использованием смешанной модели. Повторение правил написания гласных букв после согласных звуков. Овладение действием изменения слов. Развитие способности называть слова с заданным звуком.</w:t>
            </w:r>
          </w:p>
          <w:p w:rsidR="004749D5" w:rsidRPr="00CD44C8" w:rsidRDefault="004749D5" w:rsidP="00EB22A2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D5" w:rsidRPr="00CD44C8" w:rsidRDefault="004749D5" w:rsidP="004C7D9A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7B5DF9" w:rsidRPr="00CD44C8" w:rsidTr="00C57F24">
        <w:trPr>
          <w:gridAfter w:val="3"/>
          <w:wAfter w:w="4878" w:type="dxa"/>
          <w:cantSplit/>
          <w:trHeight w:val="1773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DF9" w:rsidRPr="00CD44C8" w:rsidRDefault="007B5DF9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«Будущее Земли – в наших руках»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F9" w:rsidRPr="00CD44C8" w:rsidRDefault="007B5DF9" w:rsidP="0054410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18.11.19 – 22.11.19 «Мир растений, деревья»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F9" w:rsidRPr="00CD44C8" w:rsidRDefault="007B5DF9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9" w:rsidRPr="00CD44C8" w:rsidRDefault="007B5DF9" w:rsidP="004F6C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Знакомство с предложением, правилами его написания, делением предложения на слова и составлением его из слов. Обучение умению составлять графическую запись предложения. Знакомство с буквой М (заглавной и строчной). Освоение способа слогового чтения. Развитие способности подбирать слова к четырехзвуковой модели.</w:t>
            </w:r>
          </w:p>
          <w:p w:rsidR="007B5DF9" w:rsidRPr="00CD44C8" w:rsidRDefault="007B5DF9" w:rsidP="004C7D9A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9" w:rsidRPr="00CD44C8" w:rsidRDefault="007B5DF9" w:rsidP="004C7D9A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7B5DF9" w:rsidRPr="00CD44C8" w:rsidTr="00C57F24">
        <w:trPr>
          <w:gridAfter w:val="3"/>
          <w:wAfter w:w="4878" w:type="dxa"/>
          <w:cantSplit/>
          <w:trHeight w:val="168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5DF9" w:rsidRPr="00CD44C8" w:rsidRDefault="007B5DF9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«День матери»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F9" w:rsidRPr="00CD44C8" w:rsidRDefault="007B5DF9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25.11.19 – 29.11.19 «Мамина неделя»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F9" w:rsidRPr="00CD44C8" w:rsidRDefault="007B5DF9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9" w:rsidRPr="00CD44C8" w:rsidRDefault="007B5DF9" w:rsidP="004C7D9A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  <w:p w:rsidR="007B5DF9" w:rsidRPr="00CD44C8" w:rsidRDefault="007B5DF9" w:rsidP="001C6EB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Работа с предложением: анализ, повторение правил написания, графическая запись. Знакомство с буквой 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Н.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Освоение способа слогового чтения. Развитие способности подбирать слова к четырехзвуковой модели.</w:t>
            </w:r>
          </w:p>
          <w:p w:rsidR="007B5DF9" w:rsidRPr="00CD44C8" w:rsidRDefault="007B5DF9" w:rsidP="004C7D9A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9" w:rsidRPr="00CD44C8" w:rsidRDefault="007B5DF9" w:rsidP="008A6ACB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7B5DF9" w:rsidRPr="00CD44C8" w:rsidTr="004C7D9A">
        <w:trPr>
          <w:gridAfter w:val="3"/>
          <w:wAfter w:w="4878" w:type="dxa"/>
          <w:cantSplit/>
          <w:trHeight w:val="339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9" w:rsidRPr="00CD44C8" w:rsidRDefault="007B5DF9" w:rsidP="004C7D9A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Зима</w:t>
            </w:r>
          </w:p>
        </w:tc>
      </w:tr>
      <w:tr w:rsidR="007B5DF9" w:rsidRPr="00CD44C8" w:rsidTr="004C7D9A">
        <w:trPr>
          <w:gridAfter w:val="3"/>
          <w:wAfter w:w="4878" w:type="dxa"/>
          <w:cantSplit/>
          <w:trHeight w:val="353"/>
        </w:trPr>
        <w:tc>
          <w:tcPr>
            <w:tcW w:w="146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9" w:rsidRPr="00CD44C8" w:rsidRDefault="007B5DF9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31AF0" w:rsidRPr="00CD44C8" w:rsidTr="00C57F24">
        <w:trPr>
          <w:gridAfter w:val="3"/>
          <w:wAfter w:w="4878" w:type="dxa"/>
          <w:cantSplit/>
          <w:trHeight w:val="1138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AF0" w:rsidRPr="00CD44C8" w:rsidRDefault="00C31AF0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«Вот пришли морозы»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54410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02.12.19 – 06.12.19</w:t>
            </w:r>
          </w:p>
          <w:p w:rsidR="00C31AF0" w:rsidRPr="00CD44C8" w:rsidRDefault="00C31AF0" w:rsidP="0054410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«Предметный мир» (Одежда, обувь)</w:t>
            </w:r>
          </w:p>
          <w:p w:rsidR="00C31AF0" w:rsidRPr="00CD44C8" w:rsidRDefault="00C31AF0" w:rsidP="0054410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F0" w:rsidRPr="00CD44C8" w:rsidRDefault="00C31AF0" w:rsidP="001C6EB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Работа с предложением: анализ, повторение правил написания, графическая запись. Знакомство с буквой Р. Освоение способов слогового чтения. Развитие способности подбирать слова к четырехзвуковой модели.</w:t>
            </w:r>
          </w:p>
          <w:p w:rsidR="00C31AF0" w:rsidRPr="00CD44C8" w:rsidRDefault="00C31AF0" w:rsidP="004C7D9A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F0" w:rsidRPr="00CD44C8" w:rsidRDefault="00C31AF0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C31AF0" w:rsidRPr="00CD44C8" w:rsidTr="00C57F24">
        <w:trPr>
          <w:gridAfter w:val="3"/>
          <w:wAfter w:w="4878" w:type="dxa"/>
          <w:cantSplit/>
          <w:trHeight w:val="109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AF0" w:rsidRPr="00CD44C8" w:rsidRDefault="00C31AF0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F0" w:rsidRPr="00CD44C8" w:rsidRDefault="00C31AF0" w:rsidP="00FA6B04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Работа с предложением: анализ, повторение правил написания, графическая запись. Совершенствование умения выполнять звуковой анализ слов. Знакомство с буквой Л. Освоение слогового способа чтения. Развитие способности подбирать слова к четырехзвуковой модели.</w:t>
            </w:r>
          </w:p>
          <w:p w:rsidR="00C31AF0" w:rsidRPr="00CD44C8" w:rsidRDefault="00C31AF0" w:rsidP="00FA6B04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1AF0" w:rsidRPr="00CD44C8" w:rsidRDefault="00C31AF0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C31AF0" w:rsidRPr="00CD44C8" w:rsidTr="00C57F24">
        <w:trPr>
          <w:gridAfter w:val="3"/>
          <w:wAfter w:w="4878" w:type="dxa"/>
          <w:cantSplit/>
          <w:trHeight w:val="135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AF0" w:rsidRPr="00CD44C8" w:rsidRDefault="00C31AF0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09.12.19 – 13.12.19 «Зимний лес»</w:t>
            </w:r>
          </w:p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7AD" w:rsidRPr="00CD44C8" w:rsidRDefault="008317AD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17AD" w:rsidRPr="00CD44C8" w:rsidRDefault="008317AD" w:rsidP="0048438A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AF0" w:rsidRPr="00CD44C8" w:rsidRDefault="00C31AF0" w:rsidP="00992A7A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4C7D9A">
            <w:pPr>
              <w:ind w:right="111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lastRenderedPageBreak/>
              <w:t>Занятие 25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F0" w:rsidRPr="00CD44C8" w:rsidRDefault="00C31AF0" w:rsidP="0048438A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Работа с предложением: анализ, повторение правил написания, графическая запись, составление предложения из букв. Знакомство с буквой Г. Освоение слогового способа чтения. Развитие способности подбирать 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слова к четырехзвуковой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AF0" w:rsidRPr="00CD44C8" w:rsidRDefault="00C31AF0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C31AF0" w:rsidRPr="00CD44C8" w:rsidTr="00C57F24">
        <w:trPr>
          <w:gridAfter w:val="3"/>
          <w:wAfter w:w="4878" w:type="dxa"/>
          <w:cantSplit/>
          <w:trHeight w:val="109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1AF0" w:rsidRPr="00CD44C8" w:rsidRDefault="00C31AF0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0" w:rsidRPr="00CD44C8" w:rsidRDefault="00C31AF0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F0" w:rsidRPr="00CD44C8" w:rsidRDefault="00C31AF0" w:rsidP="0048438A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К.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Освоение слогового способа чтения. Развитие способности подбирать 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слова к четырехзвуковой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F0" w:rsidRPr="00CD44C8" w:rsidRDefault="00C31AF0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E406C7" w:rsidRPr="00CD44C8" w:rsidTr="00544108">
        <w:trPr>
          <w:gridAfter w:val="3"/>
          <w:wAfter w:w="4878" w:type="dxa"/>
          <w:cantSplit/>
          <w:trHeight w:val="13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6C7" w:rsidRPr="00CD44C8" w:rsidRDefault="00E406C7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«Новый год у ворот»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D9B" w:rsidRPr="00CD44C8" w:rsidRDefault="00622D9B" w:rsidP="00622D9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16.12.19 – 20.12.19 «Зимние забавы»</w:t>
            </w:r>
          </w:p>
          <w:p w:rsidR="00622D9B" w:rsidRPr="00CD44C8" w:rsidRDefault="00622D9B" w:rsidP="00622D9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23.12.19 -  </w:t>
            </w:r>
          </w:p>
          <w:p w:rsidR="00E406C7" w:rsidRPr="00CD44C8" w:rsidRDefault="00E406C7" w:rsidP="00B50D9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8438A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.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 xml:space="preserve"> 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Совершенствование умения анализировать предложение и составлять его из букв. Знакомство с буквой С. Освоение слогового способа чтения. Развитие способности подбирать 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слова к четырехзвуковой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C7" w:rsidRPr="00CD44C8" w:rsidRDefault="00E406C7" w:rsidP="004C7D9A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E406C7" w:rsidRPr="00CD44C8" w:rsidTr="00C57F24">
        <w:trPr>
          <w:gridAfter w:val="3"/>
          <w:wAfter w:w="4878" w:type="dxa"/>
          <w:cantSplit/>
          <w:trHeight w:val="137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6C7" w:rsidRPr="00CD44C8" w:rsidRDefault="00E406C7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8438A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3. Освоение послогового способа чтения. Развитие способности на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зывать слова с заданным звуком.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ED7891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E406C7" w:rsidRPr="00CD44C8" w:rsidTr="00C57F24">
        <w:trPr>
          <w:gridAfter w:val="3"/>
          <w:wAfter w:w="4878" w:type="dxa"/>
          <w:cantSplit/>
          <w:trHeight w:val="399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6C7" w:rsidRPr="00CD44C8" w:rsidRDefault="00E406C7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CD5" w:rsidRPr="00CD44C8" w:rsidRDefault="00D97CD5" w:rsidP="00B50D9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23.12.19-</w:t>
            </w:r>
            <w:r w:rsidR="008602E1" w:rsidRPr="00CD44C8">
              <w:rPr>
                <w:rFonts w:ascii="Times New Roman" w:hAnsi="Times New Roman"/>
                <w:b/>
                <w:sz w:val="24"/>
                <w:szCs w:val="24"/>
              </w:rPr>
              <w:t>27.12.19</w:t>
            </w:r>
          </w:p>
          <w:p w:rsidR="00B50D98" w:rsidRPr="00CD44C8" w:rsidRDefault="008602E1" w:rsidP="00B50D9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«Новогодняя пора развлечений» </w:t>
            </w:r>
          </w:p>
          <w:p w:rsidR="00E406C7" w:rsidRPr="00CD44C8" w:rsidRDefault="00E406C7" w:rsidP="007D739F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29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8438A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Ш и правил ом написания сочетания ши. Освоение послогового способа чтения. Развитие способности подбирать слова к четыр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ехзвуковой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C7" w:rsidRPr="00CD44C8" w:rsidRDefault="00E406C7" w:rsidP="004C7D9A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E406C7" w:rsidRPr="00CD44C8" w:rsidTr="00C57F24">
        <w:trPr>
          <w:gridAfter w:val="3"/>
          <w:wAfter w:w="4878" w:type="dxa"/>
          <w:cantSplit/>
          <w:trHeight w:val="168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6C7" w:rsidRPr="00CD44C8" w:rsidRDefault="00E406C7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30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8438A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Совершенствование умения анализировать предложение и составлять его из букв. Знакомство с буквой Ж и правилом написания сочетания жи. Освоение послогового способа чтения. Развитие способности подбирать 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слова к четырехзвуковой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C7D9A">
            <w:pPr>
              <w:spacing w:after="24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E406C7" w:rsidRPr="00CD44C8" w:rsidTr="004C7D9A">
        <w:trPr>
          <w:gridAfter w:val="3"/>
          <w:wAfter w:w="4878" w:type="dxa"/>
          <w:cantSplit/>
          <w:trHeight w:val="275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0637E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406C7" w:rsidRPr="00CD44C8" w:rsidTr="00C57F24">
        <w:trPr>
          <w:gridAfter w:val="3"/>
          <w:wAfter w:w="4878" w:type="dxa"/>
          <w:cantSplit/>
          <w:trHeight w:val="890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6C7" w:rsidRPr="00CD44C8" w:rsidRDefault="00E406C7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«Народная культура и традиции»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115" w:rsidRPr="00CD44C8" w:rsidRDefault="007D739F" w:rsidP="00AB1A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1A08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09.01.20 – 10.01.20 </w:t>
            </w:r>
          </w:p>
          <w:p w:rsidR="00AB1A08" w:rsidRPr="00CD44C8" w:rsidRDefault="00AB1A08" w:rsidP="00AB1A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Заповедники и парки России</w:t>
            </w:r>
          </w:p>
          <w:p w:rsidR="00E406C7" w:rsidRPr="00CD44C8" w:rsidRDefault="00E406C7" w:rsidP="00AB1A08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31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8438A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Д. Освоение послогового способа чтения. Повторение правил написания сочетаний жи – ши. Развитие способности подбира</w:t>
            </w:r>
            <w:r w:rsidR="0048438A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ть слова к пятизвуковой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C7" w:rsidRPr="00CD44C8" w:rsidRDefault="00E406C7" w:rsidP="004C7D9A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E406C7" w:rsidRPr="00CD44C8" w:rsidTr="00C57F24">
        <w:trPr>
          <w:gridAfter w:val="3"/>
          <w:wAfter w:w="4878" w:type="dxa"/>
          <w:cantSplit/>
          <w:trHeight w:val="84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6C7" w:rsidRPr="00CD44C8" w:rsidRDefault="00E406C7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C7" w:rsidRPr="00CD44C8" w:rsidRDefault="00E406C7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BE311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cs="Times New Roman"/>
                <w:color w:val="000000"/>
                <w:sz w:val="24"/>
              </w:rPr>
              <w:t>.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 xml:space="preserve"> 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Т. Освоение послогового способа чтения. Развитие способности подбира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ть слова к пятизвуковой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C7" w:rsidRPr="00CD44C8" w:rsidRDefault="00E406C7" w:rsidP="004C7D9A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12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13.01.20 – 17.01.20</w:t>
            </w:r>
          </w:p>
          <w:p w:rsidR="000138BA" w:rsidRPr="00CD44C8" w:rsidRDefault="000138BA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«Фольклор»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F4752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анализировать предложение. Знакомство с буквой 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Ь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и его смягчающей функцией. Овладение послоговым и слитным способами чтения. Развитие способности подбира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ть слова к пятизвуковой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11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F4752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анализировать предложение и составлять его из букв. Знакомство с буквой П. Овладение послоговым и слитным способами чтения. Развитие способности подбирать слова к пятизвуковой модели.</w:t>
            </w:r>
          </w:p>
          <w:p w:rsidR="000138BA" w:rsidRPr="00CD44C8" w:rsidRDefault="000138BA" w:rsidP="004C7D9A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934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0637E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54410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20.01.20 – 24.01.20 «Народные промыслы»</w:t>
            </w:r>
          </w:p>
          <w:p w:rsidR="000138BA" w:rsidRPr="00CD44C8" w:rsidRDefault="000138BA" w:rsidP="00544108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BE3115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Б. Овладение послоговым и слитным способами чтения. Развитие способности на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зывать слова с заданным звуком.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331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BE3115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детей анализировать предложение и составлять его графическую схему. Знакомство с буквой Й. Овладение послоговым и слитным способами чтения. Совершенствование умения соста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33771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09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544108">
            <w:pPr>
              <w:spacing w:after="48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27.01.20 – 31.02.20 «Зимняя безопасность»</w:t>
            </w:r>
          </w:p>
          <w:p w:rsidR="000138BA" w:rsidRPr="00CD44C8" w:rsidRDefault="000138BA" w:rsidP="00544108">
            <w:pPr>
              <w:spacing w:after="48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Занятие 37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BE3115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Знакомство с буквой 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Ч.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Овладение послоговым и слитным способами чтения. Знакомство с правописанием сочетаний ча и чу. Совершенствование умения соста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401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BE3115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Знакомство с буквой Щ и правописанием сочетаний ща – щу, ча – ща, чу – щу. Овладение послоговым и слитным способами чтения. Совершенствование умения соста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4C7D9A">
        <w:trPr>
          <w:gridAfter w:val="3"/>
          <w:wAfter w:w="4878" w:type="dxa"/>
          <w:cantSplit/>
          <w:trHeight w:val="405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Февраль</w:t>
            </w:r>
          </w:p>
        </w:tc>
      </w:tr>
      <w:tr w:rsidR="000138BA" w:rsidRPr="00CD44C8" w:rsidTr="00BE3115">
        <w:trPr>
          <w:gridAfter w:val="3"/>
          <w:wAfter w:w="4878" w:type="dxa"/>
          <w:cantSplit/>
          <w:trHeight w:val="1690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«Мой дом»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B4E" w:rsidRPr="00CD44C8" w:rsidRDefault="00735B4E" w:rsidP="00544108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5B4E" w:rsidRPr="00CD44C8" w:rsidRDefault="00735B4E" w:rsidP="00544108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8BA" w:rsidRPr="00CD44C8" w:rsidRDefault="000138BA" w:rsidP="00544108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03.02.20 -  07.02.20 «Посуда»</w:t>
            </w:r>
          </w:p>
          <w:p w:rsidR="000138BA" w:rsidRPr="00CD44C8" w:rsidRDefault="000138BA" w:rsidP="00735B4E">
            <w:pPr>
              <w:pStyle w:val="aff5"/>
              <w:spacing w:after="4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39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9F26C6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sz w:val="24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>Совершенствование умения анализировать предложение и составлять его из букв. Знакомство с буквой Ц. Овладение послоговым и слитным способами чтения. Совершенствование умения составлять слова по звуковой модели.</w:t>
            </w:r>
          </w:p>
          <w:p w:rsidR="000138BA" w:rsidRPr="00CD44C8" w:rsidRDefault="000138BA" w:rsidP="004C7D9A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735B4E">
        <w:trPr>
          <w:gridAfter w:val="3"/>
          <w:wAfter w:w="4878" w:type="dxa"/>
          <w:cantSplit/>
          <w:trHeight w:val="205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40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9F26C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sz w:val="24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sz w:val="24"/>
              </w:rPr>
              <w:t>. Совершенствование умения анализировать предложение и составлять его из букв. Знакомство с буквой X. Овладение послоговым и слитным способами чтения. Совершенствование умения соста</w:t>
            </w:r>
            <w:r w:rsidR="00BE3115" w:rsidRPr="00CD44C8">
              <w:rPr>
                <w:rFonts w:eastAsia="Times New Roman" w:cs="Times New Roman"/>
                <w:color w:val="000000"/>
                <w:sz w:val="24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4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2A6" w:rsidRPr="00CD44C8" w:rsidRDefault="005062A6" w:rsidP="00BE3115">
            <w:pPr>
              <w:spacing w:after="480"/>
              <w:rPr>
                <w:rFonts w:cs="Times New Roman"/>
                <w:b/>
                <w:sz w:val="24"/>
              </w:rPr>
            </w:pPr>
          </w:p>
          <w:p w:rsidR="007825A2" w:rsidRPr="00CD44C8" w:rsidRDefault="007825A2" w:rsidP="00544108">
            <w:pPr>
              <w:spacing w:after="48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10.02.20 – 14.02.20 «Мебель»</w:t>
            </w:r>
          </w:p>
          <w:p w:rsidR="000138BA" w:rsidRPr="00CD44C8" w:rsidRDefault="000138BA" w:rsidP="005062A6">
            <w:pPr>
              <w:spacing w:after="480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 xml:space="preserve"> Занятие 41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BE3115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анализировать предложение и составлять его графическое изображение. Знакомство с разделительной функцией Ь. Овладение послоговым и слитным способами чтения. Совершенствование умения соста</w:t>
            </w:r>
            <w:r w:rsidR="00BE3115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306CC3">
        <w:trPr>
          <w:gridAfter w:val="3"/>
          <w:wAfter w:w="4878" w:type="dxa"/>
          <w:cantSplit/>
          <w:trHeight w:val="144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5062A6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42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Знакомство с Ъ и его разделительной функцией. Повторение правил написания сочетаний жи – ши, чаща, чу – щу. Овладение послого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вым и слитным способами чтения.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11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8BA" w:rsidRPr="00CD44C8" w:rsidRDefault="00735B4E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17.02.20 – 21.02.20 «Наши папы сильные, наши папы смелые»</w:t>
            </w:r>
          </w:p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38BA" w:rsidRPr="00CD44C8" w:rsidRDefault="000138BA" w:rsidP="00544108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43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Повторение пройденных букв. Совершенствование умения анализировать предложение и составлять его из букв. Развитие послогового и слитного способов чтения. Повторение пр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ойденных грамматических правил.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11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44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Развитие послогового и слитного способов чтения. Повторение пройд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енных грамматических правил.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096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0138B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2A6" w:rsidRPr="00CD44C8" w:rsidRDefault="005062A6" w:rsidP="005062A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24.02.20 – 28.02.20 «Животные и население полюсов»</w:t>
            </w:r>
          </w:p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Развитие умения анализировать предложение и составлять его из букв. Совершенствование навыков чтения. Повторение пройденных грамматических правил. Развитие способности подбирать слова на заданный слог. Совершенствование умения соста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C57F24">
        <w:trPr>
          <w:gridAfter w:val="3"/>
          <w:wAfter w:w="4878" w:type="dxa"/>
          <w:cantSplit/>
          <w:trHeight w:val="1429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38BA" w:rsidRPr="00CD44C8" w:rsidRDefault="000138BA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Развитие послогового и слитного способов чтения. Повторение пройденных грамматических правил. Развитие способности подбирать слова на заданный слог. Совершенствование умения соста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BA" w:rsidRPr="00CD44C8" w:rsidRDefault="000138BA" w:rsidP="004C7D9A">
            <w:pPr>
              <w:spacing w:after="120"/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0138BA" w:rsidRPr="00CD44C8" w:rsidTr="004C7D9A">
        <w:trPr>
          <w:gridAfter w:val="3"/>
          <w:wAfter w:w="4878" w:type="dxa"/>
          <w:cantSplit/>
          <w:trHeight w:val="348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</w:tr>
      <w:tr w:rsidR="000138BA" w:rsidRPr="00CD44C8" w:rsidTr="004C7D9A">
        <w:trPr>
          <w:gridAfter w:val="3"/>
          <w:wAfter w:w="4878" w:type="dxa"/>
          <w:cantSplit/>
          <w:trHeight w:val="448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BA" w:rsidRPr="00CD44C8" w:rsidRDefault="000138BA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44108" w:rsidRPr="00CD44C8" w:rsidTr="00544108">
        <w:trPr>
          <w:gridAfter w:val="3"/>
          <w:wAfter w:w="4878" w:type="dxa"/>
          <w:cantSplit/>
          <w:trHeight w:val="1425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«Пробуждение природы»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CC3" w:rsidRPr="00CD44C8" w:rsidRDefault="0054410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02.03.20 – 06.03.20 </w:t>
            </w:r>
          </w:p>
          <w:p w:rsidR="00544108" w:rsidRPr="00CD44C8" w:rsidRDefault="0054410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«Ранняя весна»,</w:t>
            </w:r>
          </w:p>
          <w:p w:rsidR="00544108" w:rsidRPr="00CD44C8" w:rsidRDefault="0054410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«Все цветы для мамочки…»</w:t>
            </w:r>
          </w:p>
          <w:p w:rsidR="00544108" w:rsidRPr="00CD44C8" w:rsidRDefault="00544108" w:rsidP="0054410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47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содержание.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Совершенствование умения анализировать предложение и составлять его из букв. Развитие послогового и слитного способов чтения. Повторение грамматических правил. Развитие способности подбирать слова на заданный слог. Совершенствование умения соста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544108">
        <w:trPr>
          <w:gridAfter w:val="3"/>
          <w:wAfter w:w="4878" w:type="dxa"/>
          <w:cantSplit/>
          <w:trHeight w:val="113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48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306CC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анализировать предложение и составлять его из букв. Развитие послогового и слитного способов чтения. Повторение грамматических правил. Развитие способности подбирать слова на заданный слог. Совершенствование умения соста</w:t>
            </w:r>
            <w:r w:rsidR="00306CC3"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влять слова по звуковой модели.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544108">
        <w:trPr>
          <w:gridAfter w:val="3"/>
          <w:wAfter w:w="4878" w:type="dxa"/>
          <w:cantSplit/>
          <w:trHeight w:val="1406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F96B9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09.03.19 – 13.03.19 «Жизнь морей, рек и океанов»</w:t>
            </w:r>
            <w:r w:rsidR="00602F05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49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54666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.</w:t>
            </w:r>
            <w:r w:rsidRPr="00CD44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 xml:space="preserve"> Программное содержание </w:t>
            </w:r>
            <w:r w:rsidRPr="00CD44C8"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  <w:t>. Совершенствование умения анализировать предложение и составлять его из букв. Развитие послогового и слитного способов чтения. Повторение грамматических правил. Развитие способности подбирать слова на заданный слог. Совершенствование умения составлять слова по звуковой модели.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C57F24">
        <w:trPr>
          <w:gridAfter w:val="3"/>
          <w:wAfter w:w="4878" w:type="dxa"/>
          <w:cantSplit/>
          <w:trHeight w:val="1695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50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BA54C3">
            <w:pPr>
              <w:spacing w:before="288" w:after="288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C57F24">
        <w:trPr>
          <w:gridAfter w:val="3"/>
          <w:wAfter w:w="4878" w:type="dxa"/>
          <w:cantSplit/>
          <w:trHeight w:val="1393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 дом – Земля»</w:t>
            </w:r>
          </w:p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F05" w:rsidRPr="00CD44C8" w:rsidRDefault="00602F05" w:rsidP="00602F0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16.03.20 – 20.03.20 «День Земли»</w:t>
            </w:r>
          </w:p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5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C0285D">
            <w:pPr>
              <w:spacing w:before="288" w:after="288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C57F24">
        <w:trPr>
          <w:gridAfter w:val="3"/>
          <w:wAfter w:w="4878" w:type="dxa"/>
          <w:cantSplit/>
          <w:trHeight w:val="1427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ind w:right="111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6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ind w:right="111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C57F24">
        <w:trPr>
          <w:gridAfter w:val="3"/>
          <w:wAfter w:w="4878" w:type="dxa"/>
          <w:cantSplit/>
          <w:trHeight w:val="111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602F05" w:rsidP="00602F0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23.03.20 – 27.03.20 театр </w:t>
            </w:r>
            <w:r w:rsidR="00F96B97" w:rsidRPr="00CD44C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это</w:t>
            </w:r>
            <w:r w:rsidR="00F96B97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интересно…»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7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DD3518">
            <w:pPr>
              <w:spacing w:after="12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C57F24">
        <w:trPr>
          <w:gridAfter w:val="3"/>
          <w:wAfter w:w="4878" w:type="dxa"/>
          <w:cantSplit/>
          <w:trHeight w:val="1178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8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spacing w:after="240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08" w:rsidRPr="00CD44C8" w:rsidRDefault="00544108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544108" w:rsidRPr="00CD44C8" w:rsidTr="004C7D9A">
        <w:trPr>
          <w:gridAfter w:val="3"/>
          <w:wAfter w:w="4878" w:type="dxa"/>
          <w:cantSplit/>
          <w:trHeight w:val="244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08" w:rsidRPr="00CD44C8" w:rsidRDefault="0054410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96B97" w:rsidRPr="00CD44C8" w:rsidTr="00C57F24">
        <w:trPr>
          <w:gridAfter w:val="3"/>
          <w:wAfter w:w="4878" w:type="dxa"/>
          <w:cantSplit/>
          <w:trHeight w:val="1370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6B97" w:rsidRPr="00CD44C8" w:rsidRDefault="00F96B97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30.03.20 – 03.04.20 «Книжкина неделя»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9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F96B97" w:rsidRPr="00CD44C8" w:rsidTr="00C57F24">
        <w:trPr>
          <w:gridAfter w:val="3"/>
          <w:wAfter w:w="4878" w:type="dxa"/>
          <w:cantSplit/>
          <w:trHeight w:val="1435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6B97" w:rsidRPr="00CD44C8" w:rsidRDefault="00F96B97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«Изучая Вселенную»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06.04.20 – 10.04.20 «Тайны космоса»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10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F96B97" w:rsidRPr="00CD44C8" w:rsidTr="00C57F24">
        <w:trPr>
          <w:gridAfter w:val="3"/>
          <w:wAfter w:w="4878" w:type="dxa"/>
          <w:cantSplit/>
          <w:trHeight w:val="1377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6B97" w:rsidRPr="00CD44C8" w:rsidRDefault="00F96B97" w:rsidP="004834C2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13.04.20 – 17.04.20</w:t>
            </w:r>
          </w:p>
          <w:p w:rsidR="00F96B97" w:rsidRPr="00CD44C8" w:rsidRDefault="00F96B97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Занятие 11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eastAsia="Times New Roman" w:cs="Times New Roman"/>
                <w:color w:val="000000"/>
                <w:sz w:val="24"/>
              </w:rPr>
            </w:pPr>
          </w:p>
          <w:p w:rsidR="00F96B97" w:rsidRPr="00CD44C8" w:rsidRDefault="00F96B97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F96B97" w:rsidRPr="00CD44C8" w:rsidTr="00C57F24">
        <w:trPr>
          <w:gridAfter w:val="3"/>
          <w:wAfter w:w="4878" w:type="dxa"/>
          <w:cantSplit/>
          <w:trHeight w:val="139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6B97" w:rsidRPr="00CD44C8" w:rsidRDefault="00F96B97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«Наши пернатые друзья»</w:t>
            </w:r>
          </w:p>
          <w:p w:rsidR="00F96B97" w:rsidRPr="00CD44C8" w:rsidRDefault="00F96B97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20.04.20 – 24.04.20  «Птицы планеты»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4C7D9A">
            <w:pPr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12</w:t>
            </w:r>
          </w:p>
          <w:p w:rsidR="00F96B97" w:rsidRPr="00CD44C8" w:rsidRDefault="00F96B97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97" w:rsidRPr="00CD44C8" w:rsidRDefault="00F96B97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F96B97" w:rsidRPr="00CD44C8" w:rsidTr="004C7D9A">
        <w:trPr>
          <w:gridAfter w:val="3"/>
          <w:wAfter w:w="4878" w:type="dxa"/>
          <w:cantSplit/>
          <w:trHeight w:val="434"/>
        </w:trPr>
        <w:tc>
          <w:tcPr>
            <w:tcW w:w="14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97" w:rsidRPr="00CD44C8" w:rsidRDefault="00F96B97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6204F" w:rsidRPr="00CD44C8" w:rsidTr="00C57F24">
        <w:trPr>
          <w:gridAfter w:val="3"/>
          <w:wAfter w:w="4878" w:type="dxa"/>
          <w:cantSplit/>
          <w:trHeight w:val="1378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««По страницам истории «Моя малая Родина», «Аллея памяти»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27.04.20 – 30.04.20</w:t>
            </w:r>
          </w:p>
          <w:p w:rsidR="00B6204F" w:rsidRPr="00CD44C8" w:rsidRDefault="00B6204F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Наш родной поселок. </w:t>
            </w:r>
          </w:p>
          <w:p w:rsidR="00B6204F" w:rsidRPr="00CD44C8" w:rsidRDefault="00B6204F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B6204F" w:rsidRPr="00CD44C8" w:rsidTr="00C57F24">
        <w:trPr>
          <w:gridAfter w:val="3"/>
          <w:wAfter w:w="4878" w:type="dxa"/>
          <w:cantSplit/>
          <w:trHeight w:val="1412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12180C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04.05.20 – 08.05.20. По дорогам ВОВ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4C7D9A">
            <w:pPr>
              <w:jc w:val="center"/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B6204F" w:rsidRPr="00CD44C8" w:rsidTr="00C57F24">
        <w:trPr>
          <w:gridAfter w:val="3"/>
          <w:wAfter w:w="4878" w:type="dxa"/>
          <w:cantSplit/>
          <w:trHeight w:val="1443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«Природа под охраной»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DB2346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11.05.20 – 15.05.20 «Красная книга»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B6204F" w:rsidRPr="00CD44C8" w:rsidTr="00C57F24">
        <w:trPr>
          <w:gridAfter w:val="3"/>
          <w:wAfter w:w="4878" w:type="dxa"/>
          <w:cantSplit/>
          <w:trHeight w:val="1337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«Наши достижения!»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DD226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18.05.20 – 22.05.20</w:t>
            </w:r>
            <w:r w:rsidR="004834C2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«Мониторинг»,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4C7D9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Занятие 16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rPr>
                <w:rFonts w:eastAsia="Times New Roman" w:cs="Times New Roman"/>
                <w:color w:val="000000"/>
                <w:sz w:val="24"/>
              </w:rPr>
            </w:pPr>
            <w:r w:rsidRPr="00CD44C8">
              <w:rPr>
                <w:rFonts w:eastAsia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4F" w:rsidRPr="00CD44C8" w:rsidRDefault="00B6204F" w:rsidP="000F67A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 Н. С</w:t>
            </w:r>
          </w:p>
        </w:tc>
      </w:tr>
      <w:tr w:rsidR="00B6204F" w:rsidRPr="00CD44C8" w:rsidTr="00C57F24">
        <w:trPr>
          <w:gridAfter w:val="3"/>
          <w:wAfter w:w="4878" w:type="dxa"/>
          <w:cantSplit/>
          <w:trHeight w:val="1084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204F" w:rsidRPr="00CD44C8" w:rsidRDefault="00B6204F" w:rsidP="004C7D9A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0470B0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25.05.20-29.05.20</w:t>
            </w:r>
          </w:p>
          <w:p w:rsidR="00DD2268" w:rsidRPr="00CD44C8" w:rsidRDefault="00DD2268" w:rsidP="004C7D9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04F" w:rsidRPr="00CD44C8" w:rsidRDefault="00B6204F" w:rsidP="004C7D9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Занятие 17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4F" w:rsidRPr="00CD44C8" w:rsidRDefault="00B6204F" w:rsidP="004C7D9A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Варенцова Н. С</w:t>
            </w:r>
          </w:p>
        </w:tc>
      </w:tr>
    </w:tbl>
    <w:p w:rsidR="008F33B4" w:rsidRPr="00CD44C8" w:rsidRDefault="008F33B4" w:rsidP="008F33B4">
      <w:pPr>
        <w:widowControl/>
        <w:tabs>
          <w:tab w:val="left" w:pos="6379"/>
        </w:tabs>
        <w:suppressAutoHyphens w:val="0"/>
        <w:jc w:val="left"/>
        <w:rPr>
          <w:rFonts w:cs="Times New Roman"/>
          <w:sz w:val="24"/>
        </w:rPr>
        <w:sectPr w:rsidR="008F33B4" w:rsidRPr="00CD44C8" w:rsidSect="002379D3">
          <w:pgSz w:w="16838" w:h="11906" w:orient="landscape"/>
          <w:pgMar w:top="1134" w:right="1134" w:bottom="1134" w:left="1134" w:header="720" w:footer="737" w:gutter="0"/>
          <w:cols w:space="720"/>
          <w:docGrid w:linePitch="312" w:charSpace="-10241"/>
        </w:sectPr>
      </w:pPr>
    </w:p>
    <w:p w:rsidR="005544BE" w:rsidRPr="00CD44C8" w:rsidRDefault="005902C6" w:rsidP="005564B4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Образовательная область «Познавательное развитие»</w:t>
      </w:r>
      <w:r w:rsidR="005564B4" w:rsidRPr="00CD44C8">
        <w:rPr>
          <w:rFonts w:cs="Times New Roman"/>
          <w:sz w:val="24"/>
        </w:rPr>
        <w:br/>
      </w:r>
      <w:r w:rsidR="00186FCD" w:rsidRPr="00CD44C8">
        <w:rPr>
          <w:rFonts w:cs="Times New Roman"/>
          <w:sz w:val="24"/>
        </w:rPr>
        <w:t>Ознакомление с окружающим миром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 xml:space="preserve">В Программе содержание раздела «Ребенок и окружающий мир» состоит из трех составляющих: </w:t>
      </w:r>
      <w:r w:rsidRPr="00CD44C8">
        <w:rPr>
          <w:rFonts w:eastAsia="Times New Roman" w:cs="Times New Roman"/>
          <w:i/>
          <w:iCs/>
          <w:color w:val="000000"/>
          <w:kern w:val="0"/>
          <w:sz w:val="24"/>
          <w:lang w:eastAsia="ru-RU" w:bidi="ar-SA"/>
        </w:rPr>
        <w:t>Предметное окружение. Явления общественной жизни. Мир природы.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Каждая составляющая раздела имеет свою базовую основу.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Введение в предметный мир предполагает формирование представлений о предмете как та</w:t>
      </w:r>
      <w:r w:rsidR="00080D1B"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к</w:t>
      </w: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овом, и как о творении человеческой мысли, и результате трудовой деятельности.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В ознакомлении детей с явлениями общественной жизни стержневой темой является жизнь и труд людей.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В основе приобщения к миру природы лежит помощь ребенку в осознании себя как активного субъекта природы.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i/>
          <w:iCs/>
          <w:color w:val="000000"/>
          <w:kern w:val="0"/>
          <w:sz w:val="24"/>
          <w:lang w:eastAsia="ru-RU" w:bidi="ar-SA"/>
        </w:rPr>
        <w:t>Природное окружение. Экологическое воспитание.</w:t>
      </w: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 xml:space="preserve"> Цель раздела - ознакомление детей с живой и неживой природой, формирование осознанно бережного отношения к ней, формирование начал экологической культуры.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Реализация цели происходит через решение следующих задач: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Уточнение, систематизация и углубление знаний о растениях, животных и природных явлениях; о состоянии окружающей среды.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Формирование знаний о жизненных проявлениях всего живого (питание, рост, развитие).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Формирование представлений о причинно-следственных связях внутри природного комплекса.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Развитие эмоционально-доброжелательного отношения к живым объектам природы в процессе общения с ними.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Формирование потребности заботиться об экологической чистоте своего двора, участка детского сада, группы, города (поселка, деревни и т. д.).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Развитие осознанного отношения к себе как к активному субъекту окружающего мира.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Формирование привычки рационально использовать природные ресурсы.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Развитие умений правильно взаимодействовать с природой.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Развитие интереса к миру природы.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Формирование эстетического отношения к действительности, прежде всего к природе во всех ее проявлениях.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Реализация программных задач осуществляется в процессе как повседневного общения с детьми, так и на специальных занятиях, фронтальных и подгрупповых. Во всех группах детей знакомят с многообразием окружающего мира, но на каждом возрастном этапе интересы и пред</w:t>
      </w: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softHyphen/>
        <w:t>почтения дошкольников касаются то одной, то другой сферы действительности. Поэтому сетка занятий предусматривает разумное чередование их в течение каждого месяца.</w:t>
      </w:r>
    </w:p>
    <w:p w:rsidR="00E4229A" w:rsidRPr="00CD44C8" w:rsidRDefault="00E4229A" w:rsidP="00E4229A">
      <w:pPr>
        <w:widowControl/>
        <w:suppressAutoHyphens w:val="0"/>
        <w:jc w:val="left"/>
        <w:rPr>
          <w:rFonts w:eastAsia="Times New Roman" w:cs="Times New Roman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b/>
          <w:bCs/>
          <w:color w:val="000000"/>
          <w:kern w:val="0"/>
          <w:sz w:val="24"/>
          <w:lang w:eastAsia="ru-RU" w:bidi="ar-SA"/>
        </w:rPr>
        <w:t>К концу года дети могут:</w:t>
      </w:r>
    </w:p>
    <w:p w:rsidR="00E4229A" w:rsidRPr="00CD44C8" w:rsidRDefault="00E4229A" w:rsidP="00E4229A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0"/>
        <w:jc w:val="left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Различать и называть виды транспорта (наземный, подземный, воздушный, водный); предметы, облегчающие труд человека на производстве; объекты, создающие комфорт и уют в помещениях и на улице; определять материал, из которого сделан предмет: ткань (ситец, сатин, капрон, драп, трикотаж и т. п.), серебро, алюминий, железо, дерево (фанера, доска, бревно), искусственные материалы (пластмасса, полиэтилен, пластик и т. п.).</w:t>
      </w:r>
    </w:p>
    <w:p w:rsidR="004871BE" w:rsidRPr="00CD44C8" w:rsidRDefault="00E4229A" w:rsidP="00E4229A">
      <w:pPr>
        <w:pStyle w:val="a0"/>
        <w:rPr>
          <w:rFonts w:eastAsia="Times New Roman" w:cs="Times New Roman"/>
          <w:color w:val="000000"/>
          <w:kern w:val="0"/>
          <w:sz w:val="24"/>
          <w:lang w:eastAsia="ru-RU" w:bidi="ar-SA"/>
        </w:rPr>
      </w:pPr>
      <w:r w:rsidRPr="00CD44C8">
        <w:rPr>
          <w:rFonts w:eastAsia="Times New Roman" w:cs="Times New Roman"/>
          <w:color w:val="000000"/>
          <w:kern w:val="0"/>
          <w:sz w:val="24"/>
          <w:lang w:eastAsia="ru-RU" w:bidi="ar-SA"/>
        </w:rPr>
        <w:t>Знать, что предметы - это творение человеческой мысли.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>Устанавливать связи между свойствами и признаками разнообразных материалов и их ис</w:t>
      </w:r>
      <w:r w:rsidRPr="00CD44C8">
        <w:rPr>
          <w:rFonts w:cs="Times New Roman"/>
          <w:sz w:val="24"/>
        </w:rPr>
        <w:softHyphen/>
        <w:t>пользованием.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Обследовать предмет с помощью системы сенсорных эталонов и перцептивных действий (действий восприятия).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Выбирать и группировать предметы в соответствии с познавательной задачей.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Иметь представление об истории создания предметов.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Знать дату своего рождения, свое отчество, домашний адрес и номер телефона; имена и от</w:t>
      </w:r>
      <w:r w:rsidRPr="00CD44C8">
        <w:rPr>
          <w:rFonts w:cs="Times New Roman"/>
          <w:sz w:val="24"/>
        </w:rPr>
        <w:softHyphen/>
        <w:t>чества родителей; адрес детского сада.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Знать герб, флаг, гимн России. Иметь представления о Президенте, Правительстве России.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Иметь представление о разных родах войск и почетной обязанности - защищать Родину.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Иметь представление о родном крае; о людях разных национальностей, их обычаях, о традициях, фольклоре, труде и т. д.; о Земле, о людях разных рас, живущих на нашей планете; о труде взрослых, их деловых и личностных качествах, творчестве; о героях космоса; государственных праздниках.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Иметь первичные представления о школе, библиотеке.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Объяснять экологические зависимости; устанавливать связи и взаимодействия человека с природой.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Ухаживать за растениями и животными в уголке природы.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Иметь представление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Устанавливать причинно-следственные связи между состоянием окружающей среды и жизнью живых организмов.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Делать элементарные выводы и умозаключения.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Устанавливать связи между свойствами и признаками разнообразных материалов и их использованием.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Определять происхождение рукотворных предметов.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Обследовать предмет с помощью системы сенсорных эталонов и перцептивных действий.</w:t>
      </w:r>
    </w:p>
    <w:p w:rsidR="00080D1B" w:rsidRPr="00CD44C8" w:rsidRDefault="00080D1B" w:rsidP="00080D1B">
      <w:pPr>
        <w:pStyle w:val="a0"/>
        <w:numPr>
          <w:ilvl w:val="0"/>
          <w:numId w:val="1"/>
        </w:num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Знать существенные характеристики предметов, их свойства и качества.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Необходимо закреплять и углублять представления дошкольников о комнатных растениях, растительности леса, луга, сада, поля; о домашних и диких животных, птицах. Знакомить с растениями и животными родного края, занесенными в Красную книгу.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Объяснять экологические зависимости, осознание которых способствует развитию современного экологического мышления. Воспитывать гуманное отношение ко всему живому, чувство милосердия; учить правильному поведению в природной среде, закладывать основы экологической культуры личности.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Способствовать осмыслению различных аспектов взаимодействия человека с природой.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Обобщать и систематизировать знания детей о жизнедеятельности растений и животных. Формировать представление о неразрывной связи человека с природой (человек - часть природы); желание беречь природу. Знакомить с деятельностью людей по охране диких животных.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Систематизировать и углублять представления детей о сезонных изменениях в природе.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Формировать умение различать и называть травянистые растения, кустарники, деревья, комнатные растения.</w:t>
      </w:r>
    </w:p>
    <w:p w:rsidR="00080D1B" w:rsidRPr="00CD44C8" w:rsidRDefault="00080D1B" w:rsidP="00080D1B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Расширять представление о классификации животного мира: звери, насекомые, рыбы, земноводные и др.</w:t>
      </w:r>
    </w:p>
    <w:p w:rsidR="00BF5627" w:rsidRPr="00CD44C8" w:rsidRDefault="00BF5627" w:rsidP="00BF5627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 xml:space="preserve">Учить различать и называть характерные особенности домашних и диких животных. Закреплять знания детей о животных, </w:t>
      </w:r>
      <w:r w:rsidRPr="00CD44C8">
        <w:rPr>
          <w:rFonts w:cs="Times New Roman"/>
          <w:sz w:val="24"/>
        </w:rPr>
        <w:lastRenderedPageBreak/>
        <w:t>обитающих в близлежащей климатической зоне, в нашей стране и других странах.</w:t>
      </w:r>
    </w:p>
    <w:p w:rsidR="00BF5627" w:rsidRPr="00CD44C8" w:rsidRDefault="00BF5627" w:rsidP="00BF5627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устанавливать связи между средой обитания и внешним видом, средой обитания и образом жизни животных. Формировать представление о взаимосвязи обитателей леса - растений и животных, об их пищевой зависимости друг от друга. Воспитывать бережное отношение к животным и растениям.</w:t>
      </w:r>
    </w:p>
    <w:p w:rsidR="00BF5627" w:rsidRPr="00CD44C8" w:rsidRDefault="00BF5627" w:rsidP="00BF5627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Развивать экологическое мышление и творческое воображение в процессе опытнической и исследовательской деятельности.</w:t>
      </w:r>
    </w:p>
    <w:p w:rsidR="00BF5627" w:rsidRPr="00CD44C8" w:rsidRDefault="00BF5627" w:rsidP="00BF5627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Знакомить с нашей планетой (Земля - это громадный шар; на Земле есть материки: Азия, Европа, Африка и др., а также два полюса: Северный и Южный).</w:t>
      </w:r>
    </w:p>
    <w:p w:rsidR="00BF5627" w:rsidRPr="00CD44C8" w:rsidRDefault="00BF5627" w:rsidP="00BF5627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Знакомить с планетами Солнечной системы (Солнце - это большая горячая звезда; его роль в жизни человека; Солнце - источник света и тепла).</w:t>
      </w:r>
    </w:p>
    <w:p w:rsidR="00BF5627" w:rsidRPr="00CD44C8" w:rsidRDefault="00BF5627" w:rsidP="00BF5627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Формировать эстетическое отношение к окружающей действительности. Закреплять желание отражать впечатления, полученные в процессе общения с природой, в рисовании, лепке и аппликации.</w:t>
      </w:r>
    </w:p>
    <w:p w:rsidR="00BC4E90" w:rsidRPr="00CD44C8" w:rsidRDefault="00BC4E90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31"/>
        <w:gridCol w:w="1609"/>
        <w:gridCol w:w="546"/>
        <w:gridCol w:w="284"/>
        <w:gridCol w:w="1842"/>
        <w:gridCol w:w="118"/>
        <w:gridCol w:w="332"/>
        <w:gridCol w:w="259"/>
        <w:gridCol w:w="5623"/>
        <w:gridCol w:w="189"/>
        <w:gridCol w:w="567"/>
        <w:gridCol w:w="94"/>
        <w:gridCol w:w="1985"/>
      </w:tblGrid>
      <w:tr w:rsidR="00202076" w:rsidRPr="00CD44C8" w:rsidTr="00F221F9">
        <w:trPr>
          <w:trHeight w:val="572"/>
        </w:trPr>
        <w:tc>
          <w:tcPr>
            <w:tcW w:w="1200" w:type="dxa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lastRenderedPageBreak/>
              <w:t>Тема месяца</w:t>
            </w:r>
          </w:p>
        </w:tc>
        <w:tc>
          <w:tcPr>
            <w:tcW w:w="1940" w:type="dxa"/>
            <w:gridSpan w:val="2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недели</w:t>
            </w:r>
          </w:p>
        </w:tc>
        <w:tc>
          <w:tcPr>
            <w:tcW w:w="2790" w:type="dxa"/>
            <w:gridSpan w:val="4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НОД</w:t>
            </w:r>
          </w:p>
        </w:tc>
        <w:tc>
          <w:tcPr>
            <w:tcW w:w="6214" w:type="dxa"/>
            <w:gridSpan w:val="3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Цели (программное содержание) НОД</w:t>
            </w:r>
          </w:p>
        </w:tc>
        <w:tc>
          <w:tcPr>
            <w:tcW w:w="2835" w:type="dxa"/>
            <w:gridSpan w:val="4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Методическая литература</w:t>
            </w:r>
          </w:p>
        </w:tc>
      </w:tr>
      <w:tr w:rsidR="00202076" w:rsidRPr="00CD44C8" w:rsidTr="00F221F9">
        <w:trPr>
          <w:trHeight w:val="272"/>
        </w:trPr>
        <w:tc>
          <w:tcPr>
            <w:tcW w:w="14979" w:type="dxa"/>
            <w:gridSpan w:val="14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Осень</w:t>
            </w:r>
          </w:p>
        </w:tc>
      </w:tr>
      <w:tr w:rsidR="00202076" w:rsidRPr="00CD44C8" w:rsidTr="00F221F9">
        <w:trPr>
          <w:trHeight w:val="364"/>
        </w:trPr>
        <w:tc>
          <w:tcPr>
            <w:tcW w:w="14979" w:type="dxa"/>
            <w:gridSpan w:val="14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Сентябрь</w:t>
            </w:r>
          </w:p>
        </w:tc>
      </w:tr>
      <w:tr w:rsidR="00202076" w:rsidRPr="00CD44C8" w:rsidTr="00F221F9">
        <w:trPr>
          <w:cantSplit/>
          <w:trHeight w:val="1525"/>
        </w:trPr>
        <w:tc>
          <w:tcPr>
            <w:tcW w:w="1200" w:type="dxa"/>
            <w:textDirection w:val="btLr"/>
            <w:vAlign w:val="center"/>
          </w:tcPr>
          <w:p w:rsidR="00202076" w:rsidRPr="00CD44C8" w:rsidRDefault="00202076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«До свиданья, лето!»</w:t>
            </w:r>
          </w:p>
        </w:tc>
        <w:tc>
          <w:tcPr>
            <w:tcW w:w="2486" w:type="dxa"/>
            <w:gridSpan w:val="3"/>
            <w:vAlign w:val="center"/>
          </w:tcPr>
          <w:p w:rsidR="00202076" w:rsidRPr="00CD44C8" w:rsidRDefault="00E26EBC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02.09.19 – 06.09.19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«Неделя знаний», ППД, ППБ</w:t>
            </w:r>
          </w:p>
        </w:tc>
        <w:tc>
          <w:tcPr>
            <w:tcW w:w="2126" w:type="dxa"/>
            <w:gridSpan w:val="2"/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С. Маршак «Первый день календаря» (чтение)</w:t>
            </w:r>
          </w:p>
        </w:tc>
        <w:tc>
          <w:tcPr>
            <w:tcW w:w="6332" w:type="dxa"/>
            <w:gridSpan w:val="4"/>
          </w:tcPr>
          <w:p w:rsidR="00F221F9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Уточнить знания о том, что прошло лето, наступила осень, 1 сентября в школе начался учебный год. Дать представление о роли знаний в жизни человека.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Напоминать о правилах обращения с книгами и поведения в уголке книги.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Способствовать созданию эмоционального отношения к началу учебного года.</w:t>
            </w:r>
          </w:p>
          <w:p w:rsidR="00F221F9" w:rsidRPr="00CD44C8" w:rsidRDefault="00F221F9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Н.С. Голицына «Конспекты комплексно-тематических занятий», стр.5</w:t>
            </w:r>
          </w:p>
        </w:tc>
      </w:tr>
      <w:tr w:rsidR="00202076" w:rsidRPr="00CD44C8" w:rsidTr="00F221F9">
        <w:trPr>
          <w:cantSplit/>
          <w:trHeight w:val="1122"/>
        </w:trPr>
        <w:tc>
          <w:tcPr>
            <w:tcW w:w="1200" w:type="dxa"/>
            <w:vMerge w:val="restart"/>
            <w:textDirection w:val="btLr"/>
            <w:vAlign w:val="center"/>
          </w:tcPr>
          <w:p w:rsidR="00202076" w:rsidRPr="00CD44C8" w:rsidRDefault="00202076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«Кладовая природы»</w:t>
            </w:r>
          </w:p>
        </w:tc>
        <w:tc>
          <w:tcPr>
            <w:tcW w:w="2486" w:type="dxa"/>
            <w:gridSpan w:val="3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  <w:p w:rsidR="00202076" w:rsidRPr="00CD44C8" w:rsidRDefault="00E26EBC" w:rsidP="00F221F9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09.09.19 – 13.09.19</w:t>
            </w:r>
            <w:r w:rsidR="00202076" w:rsidRPr="00CD44C8">
              <w:rPr>
                <w:rFonts w:cs="Times New Roman"/>
                <w:b/>
                <w:sz w:val="24"/>
              </w:rPr>
              <w:t xml:space="preserve"> «Овощи», «Фрукты»</w:t>
            </w:r>
          </w:p>
        </w:tc>
        <w:tc>
          <w:tcPr>
            <w:tcW w:w="2126" w:type="dxa"/>
            <w:gridSpan w:val="2"/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6332" w:type="dxa"/>
            <w:gridSpan w:val="4"/>
          </w:tcPr>
          <w:p w:rsidR="00F221F9" w:rsidRPr="00CD44C8" w:rsidRDefault="00202076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Закрепить обобщающее понятие «овощи», характерные свойства овощей; учить рассказывать о пользе овощей; воспитывать бережное отношение к природе, уважение к сельскохозяйственному труду людей.</w:t>
            </w:r>
          </w:p>
          <w:p w:rsidR="00F221F9" w:rsidRPr="00CD44C8" w:rsidRDefault="00F221F9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Н.В. Лободина «Комплексные занятия», стр.41.</w:t>
            </w:r>
          </w:p>
        </w:tc>
      </w:tr>
      <w:tr w:rsidR="00202076" w:rsidRPr="00CD44C8" w:rsidTr="00F221F9">
        <w:trPr>
          <w:cantSplit/>
          <w:trHeight w:val="1495"/>
        </w:trPr>
        <w:tc>
          <w:tcPr>
            <w:tcW w:w="1200" w:type="dxa"/>
            <w:vMerge/>
            <w:textDirection w:val="btLr"/>
            <w:vAlign w:val="center"/>
          </w:tcPr>
          <w:p w:rsidR="00202076" w:rsidRPr="00CD44C8" w:rsidRDefault="00202076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E26EBC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16.09.19</w:t>
            </w:r>
            <w:r w:rsidR="004E7D7F" w:rsidRPr="00CD44C8">
              <w:rPr>
                <w:rFonts w:cs="Times New Roman"/>
                <w:b/>
                <w:sz w:val="24"/>
              </w:rPr>
              <w:t xml:space="preserve"> – 20.09.19</w:t>
            </w:r>
            <w:r w:rsidR="00202076" w:rsidRPr="00CD44C8">
              <w:rPr>
                <w:rFonts w:cs="Times New Roman"/>
                <w:b/>
                <w:sz w:val="24"/>
              </w:rPr>
              <w:t xml:space="preserve"> «Грибы, ягоды»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Cs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«Дары леса: грибы, ягоды»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Систематизировать и закрепить знания детей о грибах и лесных ягодах и об их основных признаках. Уточнить, какие грибы и ягоды являются ядовитыми, а какие съедобными. Воспитывать бережное отношение к лесу.</w:t>
            </w:r>
          </w:p>
          <w:p w:rsidR="00202076" w:rsidRPr="00CD44C8" w:rsidRDefault="00202076" w:rsidP="00CA3B3D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О.Н. Каушкаль «ФЦКМ. Познавательно-информационная часть, игровые технологии», стр.32</w:t>
            </w:r>
          </w:p>
          <w:p w:rsidR="00F221F9" w:rsidRPr="00CD44C8" w:rsidRDefault="00F221F9" w:rsidP="00CA3B3D">
            <w:pPr>
              <w:rPr>
                <w:rFonts w:cs="Times New Roman"/>
                <w:sz w:val="24"/>
              </w:rPr>
            </w:pPr>
          </w:p>
        </w:tc>
      </w:tr>
      <w:tr w:rsidR="00202076" w:rsidRPr="00CD44C8" w:rsidTr="00F221F9">
        <w:trPr>
          <w:cantSplit/>
          <w:trHeight w:val="296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«Осень золотая»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4E7D7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23.09.19 - 27.09.19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Мониторинг, Экскурсия по д/с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Выставка поделок из овощей, фруктов, ягод…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«Волшебные дары Осени»,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«День бабушек и дедушек»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«Грибы на лесной поляне»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Уточнять представление о значении леса в жизни людей; закреплять знания о съедобных и несъедобных грибах; воспитывать любовь и бережное отношение к природе.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Т.Н. Вострухина «Знакомим с окружающим миром детей 5 – 7 лет», стр. 34</w:t>
            </w:r>
          </w:p>
        </w:tc>
      </w:tr>
      <w:tr w:rsidR="00202076" w:rsidRPr="00CD44C8" w:rsidTr="00F221F9">
        <w:trPr>
          <w:cantSplit/>
          <w:trHeight w:val="326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02076" w:rsidRPr="00CD44C8" w:rsidTr="00D64D99">
        <w:trPr>
          <w:cantSplit/>
          <w:trHeight w:val="184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«Животные»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4E7D7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01.10.19 – 04.10.19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«Дикие животные и их детёныши»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«Подготовка диких животных к зиме»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Систематизировать и закрепить знания детей о диких живот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ных и их детёнышах, их внешнем виде, повадках, местах обита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ния, о питании зверей. Расширить представления о подготовке животных к зиме.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О.Н. Каушкаль</w:t>
            </w:r>
          </w:p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«ФЦКМ. Познавательно-информационная часть, игровые технологии», стр.50</w:t>
            </w:r>
          </w:p>
        </w:tc>
      </w:tr>
      <w:tr w:rsidR="00202076" w:rsidRPr="00CD44C8" w:rsidTr="00D64D99">
        <w:trPr>
          <w:cantSplit/>
          <w:trHeight w:val="1694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BA3324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7.10.19 – 11.10.19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«Домашние животные и их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«Домашние животные — друзья человека»</w:t>
            </w:r>
          </w:p>
        </w:tc>
        <w:tc>
          <w:tcPr>
            <w:tcW w:w="66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Выявить и систематизировать представления детей о домаш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них животных; продолжать знакомить детей с домашними живот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ными (разными породами коров, лошадей, коз, овец). Установить взаимосвязь и зависимость жизни животных от человека. Формиро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вать понятие «домашние животные»; познакомить с трудом живот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новодов, рассказать, чем он интересен, полезен и почетен; учить передавать в движениях, жестах повадки животного под коммента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рий воспитателя; развивать мышление, фантазию, интерес к до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машним животным, желание помогать взрослым по уходу за ними; воспитывать заботливое отношение к животным.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Л. Г. Горькова. «Сценарий занятий по экологическому воспитанию», стр.71</w:t>
            </w:r>
          </w:p>
        </w:tc>
      </w:tr>
      <w:tr w:rsidR="00202076" w:rsidRPr="00CD44C8" w:rsidTr="00D64D99">
        <w:trPr>
          <w:cantSplit/>
          <w:trHeight w:val="19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076" w:rsidRPr="00CD44C8" w:rsidRDefault="009A4CE9" w:rsidP="009A4CE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80570B" w:rsidRPr="00CD44C8">
              <w:rPr>
                <w:rFonts w:ascii="Times New Roman" w:hAnsi="Times New Roman"/>
                <w:b/>
                <w:sz w:val="24"/>
                <w:szCs w:val="24"/>
              </w:rPr>
              <w:t>.10.19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«Профессии»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«Нужные профессии  на селе»</w:t>
            </w: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Закрепить знание о различии между городом и селом. Обобщить знания о домашних животных. Дать знания о профессиях людей, работающих в овощеводстве, животноводстве. Уточнить представление о труде хлеборобов. Способствовать пониманию значимости сельскохозяйственного труда. Воспитывать бережное отношение  к продуктам сельскохозяйственного труда.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Голицина Н.С. </w:t>
            </w:r>
          </w:p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«Комплексные занятия», стр. 81</w:t>
            </w:r>
          </w:p>
        </w:tc>
      </w:tr>
      <w:tr w:rsidR="00202076" w:rsidRPr="00CD44C8" w:rsidTr="00D64D99">
        <w:trPr>
          <w:cantSplit/>
          <w:trHeight w:val="17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«Мой Приморский край»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9A4CE9" w:rsidP="009A4CE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 – 25</w:t>
            </w:r>
            <w:r w:rsidR="0080570B" w:rsidRPr="00CD44C8">
              <w:rPr>
                <w:rFonts w:ascii="Times New Roman" w:hAnsi="Times New Roman"/>
                <w:b/>
                <w:sz w:val="24"/>
                <w:szCs w:val="24"/>
              </w:rPr>
              <w:t>.10.19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«История моего родного края»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«Моя малая Родина»</w:t>
            </w:r>
          </w:p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:rsidR="00202076" w:rsidRPr="00CD44C8" w:rsidRDefault="00202076" w:rsidP="00D64D99">
            <w:pPr>
              <w:spacing w:after="12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6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детей о нашей стране. Закрепить знания о родном городе. Формировать представление о родном городе-курорте, его достопримечательностях, памятных местах, уютных уголках. Познакомить детей с историей создания города и его названии.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  <w:p w:rsidR="00202076" w:rsidRPr="00CD44C8" w:rsidRDefault="00AC2CB4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02076" w:rsidRPr="00CD44C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</w:t>
              </w:r>
            </w:hyperlink>
          </w:p>
          <w:p w:rsidR="00202076" w:rsidRPr="00CD44C8" w:rsidRDefault="00202076" w:rsidP="00D64D99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76" w:rsidRPr="00CD44C8" w:rsidTr="00F221F9">
        <w:trPr>
          <w:cantSplit/>
          <w:trHeight w:val="461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02076" w:rsidRPr="00CD44C8" w:rsidTr="00F221F9">
        <w:trPr>
          <w:cantSplit/>
          <w:trHeight w:val="16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«Моя семья»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9A4CE9" w:rsidP="009A4CE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.10.1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F0309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01.11.19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«Семь Я – это дом мой, и семья»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«Дружная семья»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Обобщать и систематизировать представления детей о се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мье (люди, которые живут вместе, любят друг друга, заботятся друг о друге). Расширять представления о родовых корнях семьи; активи</w:t>
            </w:r>
            <w:r w:rsidRPr="00CD44C8">
              <w:rPr>
                <w:rFonts w:ascii="Times New Roman" w:hAnsi="Times New Roman"/>
                <w:sz w:val="24"/>
                <w:szCs w:val="24"/>
              </w:rPr>
              <w:softHyphen/>
              <w:t>зировать познавательный интерес к семье, к близким; воспитывать желание заботиться о близких, развивать чувство гордости за свою семью.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 и социальным окружением», стр.29</w:t>
            </w:r>
          </w:p>
        </w:tc>
      </w:tr>
      <w:tr w:rsidR="00202076" w:rsidRPr="00CD44C8" w:rsidTr="00F221F9">
        <w:trPr>
          <w:cantSplit/>
          <w:trHeight w:val="13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 страже порядка»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BF0309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BD110C" w:rsidRPr="00CD44C8">
              <w:rPr>
                <w:rFonts w:ascii="Times New Roman" w:hAnsi="Times New Roman"/>
                <w:b/>
                <w:sz w:val="24"/>
                <w:szCs w:val="24"/>
              </w:rPr>
              <w:t>.11.19 – 08.11.19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«Правоохранительные органы»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D44C8">
              <w:rPr>
                <w:rFonts w:cs="Times New Roman"/>
                <w:color w:val="000000" w:themeColor="text1"/>
                <w:sz w:val="24"/>
              </w:rPr>
              <w:t>«Кто защищает людей»</w:t>
            </w:r>
          </w:p>
          <w:p w:rsidR="00202076" w:rsidRPr="00CD44C8" w:rsidRDefault="00202076" w:rsidP="00CA3B3D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Расширить представление о людях героических профессий-военных, полицейских, сотрудниках МЧС, пожарных.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Закрепить знание номеров служб спасения.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Систематизировать знания об опасных ситуациях.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Учить проявлять осторожность и осмотрительность.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«Конспекты комплексно-тематических занятий», стр.473</w:t>
            </w:r>
          </w:p>
        </w:tc>
      </w:tr>
      <w:tr w:rsidR="00202076" w:rsidRPr="00CD44C8" w:rsidTr="00F221F9">
        <w:trPr>
          <w:cantSplit/>
          <w:trHeight w:val="144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«Здоровый человек – это…»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BF0309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11.11.19 – 15.11.19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«Неделя здоровья»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Cs/>
                <w:sz w:val="24"/>
              </w:rPr>
              <w:t>«Береги свое здоровье».</w:t>
            </w:r>
          </w:p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iCs/>
                <w:sz w:val="24"/>
              </w:rPr>
              <w:t>Е. Пермяк «Сластена-своевольник» (чтение)</w:t>
            </w:r>
          </w:p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о путях сохранения здоровья. Познакомить с несложными приемами самомассажа.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Учить оказывать себе элементарную помощь.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Прививать любовь к физическим упражнениям.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Учить самостоятельно следить за своим здоровьем.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Закрепить знание о необходимости питаться полезными продук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тами.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Н.С. Голицына «Конспекты комплексно-тематических занятий», стр.291</w:t>
            </w:r>
          </w:p>
        </w:tc>
      </w:tr>
      <w:tr w:rsidR="00202076" w:rsidRPr="00CD44C8" w:rsidTr="00D64D99">
        <w:trPr>
          <w:cantSplit/>
          <w:trHeight w:val="14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«Будущее Земли – в наших руках»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BF0309" w:rsidP="00E23466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18</w:t>
            </w:r>
            <w:r w:rsidR="00202076" w:rsidRPr="00CD44C8">
              <w:rPr>
                <w:rFonts w:cs="Times New Roman"/>
                <w:b/>
                <w:sz w:val="24"/>
              </w:rPr>
              <w:t>.11.1</w:t>
            </w:r>
            <w:r w:rsidRPr="00CD44C8">
              <w:rPr>
                <w:rFonts w:cs="Times New Roman"/>
                <w:b/>
                <w:sz w:val="24"/>
              </w:rPr>
              <w:t>9 – 2</w:t>
            </w:r>
            <w:r w:rsidR="00E23466" w:rsidRPr="00CD44C8">
              <w:rPr>
                <w:rFonts w:cs="Times New Roman"/>
                <w:b/>
                <w:sz w:val="24"/>
              </w:rPr>
              <w:t>2</w:t>
            </w:r>
            <w:r w:rsidR="00202076" w:rsidRPr="00CD44C8">
              <w:rPr>
                <w:rFonts w:cs="Times New Roman"/>
                <w:b/>
                <w:sz w:val="24"/>
              </w:rPr>
              <w:t>.1</w:t>
            </w:r>
            <w:r w:rsidR="00E23466" w:rsidRPr="00CD44C8">
              <w:rPr>
                <w:rFonts w:cs="Times New Roman"/>
                <w:b/>
                <w:sz w:val="24"/>
              </w:rPr>
              <w:t>1</w:t>
            </w:r>
            <w:r w:rsidR="00202076" w:rsidRPr="00CD44C8">
              <w:rPr>
                <w:rFonts w:cs="Times New Roman"/>
                <w:b/>
                <w:sz w:val="24"/>
              </w:rPr>
              <w:t>.1</w:t>
            </w:r>
            <w:r w:rsidRPr="00CD44C8">
              <w:rPr>
                <w:rFonts w:cs="Times New Roman"/>
                <w:b/>
                <w:sz w:val="24"/>
              </w:rPr>
              <w:t>9</w:t>
            </w:r>
            <w:r w:rsidR="00202076" w:rsidRPr="00CD44C8">
              <w:rPr>
                <w:rFonts w:cs="Times New Roman"/>
                <w:b/>
                <w:sz w:val="24"/>
              </w:rPr>
              <w:t xml:space="preserve"> «Мир растений, деревья»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«Лекарственные растения»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Дать представление о лекарственных растениях, правилах их сбора, хранения и применения;</w:t>
            </w:r>
          </w:p>
          <w:p w:rsidR="00202076" w:rsidRPr="00CD44C8" w:rsidRDefault="00202076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Развивать экологическое мышление в процессе исследо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вательской деятельности, творческое воображение.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Т.Н. Вострухина «Знакомим с окружающим миром детей 5 – 7 лет», стр. 180</w:t>
            </w:r>
          </w:p>
        </w:tc>
      </w:tr>
      <w:tr w:rsidR="00202076" w:rsidRPr="00CD44C8" w:rsidTr="00F221F9">
        <w:trPr>
          <w:cantSplit/>
          <w:trHeight w:val="175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«День матери»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E2346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25.11.19 – 29.11.19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«Мамина неделя»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«Моя мама»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Закреплять представления о семье, об особой роли мамы в семье. Чтение рассказа М. Зощенко «Показательный ребенок».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В.И. Петрова «Этические беседы с дошкольника ми» (4 – 7 лет), стр.20</w:t>
            </w:r>
          </w:p>
        </w:tc>
      </w:tr>
      <w:tr w:rsidR="00202076" w:rsidRPr="00CD44C8" w:rsidTr="00F221F9">
        <w:trPr>
          <w:cantSplit/>
          <w:trHeight w:val="339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2076" w:rsidRPr="00CD44C8" w:rsidTr="00F221F9">
        <w:trPr>
          <w:cantSplit/>
          <w:trHeight w:val="413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02076" w:rsidRPr="00CD44C8" w:rsidTr="007C58CD">
        <w:trPr>
          <w:cantSplit/>
          <w:trHeight w:val="137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«Вот пришли морозы»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E2346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02.12.19</w:t>
            </w:r>
            <w:r w:rsidR="00202076" w:rsidRPr="00CD44C8">
              <w:rPr>
                <w:rFonts w:cs="Times New Roman"/>
                <w:b/>
                <w:sz w:val="24"/>
              </w:rPr>
              <w:t xml:space="preserve"> – 0</w:t>
            </w:r>
            <w:r w:rsidRPr="00CD44C8">
              <w:rPr>
                <w:rFonts w:cs="Times New Roman"/>
                <w:b/>
                <w:sz w:val="24"/>
              </w:rPr>
              <w:t>6.12.19</w:t>
            </w:r>
          </w:p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«Предметный мир» (Одежда, обувь)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«Одежда. Обувь. Головные уборы»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и закрепить знания детей об одежде, обуви, головных уборах; их назначении, их деталях; о связи одежды, обуви, головных уборов с временами года.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О.Н. Каушкаль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«ФЦКМ. Познавательно-информационная часть, игровые технологии», стр. 22</w:t>
            </w:r>
          </w:p>
        </w:tc>
      </w:tr>
      <w:tr w:rsidR="00202076" w:rsidRPr="00CD44C8" w:rsidTr="007C58CD">
        <w:trPr>
          <w:cantSplit/>
          <w:trHeight w:val="1797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5917E7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09.12.19 – 13.12.19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«Зимний лес»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«Путешествие в зимний лес»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Закреплять знания о сезонных изменениях в жизни лес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обитателей.  Повторить правила поведения на природе. Развивать интерес к миру природы. Расширять знания о внешних признаках, повадках, зимнем образе жизни лесных обитателей. Обогащать словарный запас, развивать связную речь детей. Учить сравнивать, анализировать, создавать простейшие при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чинно-следственные связи.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Т.Н. Вострухина «Знакомим с окружающим миром детей 5 – 7 лет», стр. 76</w:t>
            </w:r>
          </w:p>
        </w:tc>
      </w:tr>
      <w:tr w:rsidR="00202076" w:rsidRPr="00CD44C8" w:rsidTr="007C58CD">
        <w:trPr>
          <w:cantSplit/>
          <w:trHeight w:val="187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«Новый год у ворот»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BD110C" w:rsidP="005917E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16.12.19 – 20.12.19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«Игры во дворе»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>Познакомить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 зимой, катании на санках в черте города; знакомить мерами предосторожности, с номером телефона «03» (научить вызывать «Скорую медицинскую помощь»).</w:t>
            </w:r>
          </w:p>
          <w:p w:rsidR="007C58CD" w:rsidRPr="00CD44C8" w:rsidRDefault="007C58CD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Дыбина О.В. «Занятия по ознакомлению с окружающим миром в подготовительной группе д/сада», стр. 15</w:t>
            </w:r>
          </w:p>
        </w:tc>
      </w:tr>
      <w:tr w:rsidR="00202076" w:rsidRPr="00CD44C8" w:rsidTr="007C58CD">
        <w:trPr>
          <w:cantSplit/>
          <w:trHeight w:val="1931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5917E7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23.12.19 -  27.12.19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«Новогодняя пора развлечений»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«Русские праздники и новогодние развлечения»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 xml:space="preserve">Формировать представление о русских народных праздниках; дать представление о том, как отмечали праздники наши предки: водили хороводы, пели, плясали, играли в весёлые игры. </w:t>
            </w:r>
            <w:r w:rsidRPr="00CD44C8">
              <w:rPr>
                <w:rFonts w:cs="Times New Roman"/>
                <w:sz w:val="24"/>
              </w:rPr>
              <w:t>Познакомить с новогодними традициями России и других стран; побуждать рассказывать о подготовке к Новому году в семье.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 xml:space="preserve">Голицина Н.С. </w:t>
            </w:r>
          </w:p>
          <w:p w:rsidR="00202076" w:rsidRPr="00CD44C8" w:rsidRDefault="00202076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>«Комплексные занятия»</w:t>
            </w:r>
          </w:p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стр. 239</w:t>
            </w:r>
          </w:p>
        </w:tc>
      </w:tr>
      <w:tr w:rsidR="00202076" w:rsidRPr="00CD44C8" w:rsidTr="00F221F9">
        <w:trPr>
          <w:cantSplit/>
          <w:trHeight w:val="367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02076" w:rsidRPr="00CD44C8" w:rsidTr="00F221F9">
        <w:trPr>
          <w:cantSplit/>
          <w:trHeight w:val="132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«Народная культура и традиции»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7363BC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09.01.20 – 10.01.20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Заповедники и парки России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«Что такое заповедник»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Познакомить детей с назначением заповедников, «Красной книгой», воспитывать бережное отношение к родной природе, патриотические чувства.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Н. Г. Зеленова, Л. Е. Осипова «Мы живем в России», подготовительная группа, стр. 44</w:t>
            </w:r>
          </w:p>
          <w:p w:rsidR="007C58CD" w:rsidRPr="00CD44C8" w:rsidRDefault="007C58CD" w:rsidP="00CA3B3D">
            <w:pPr>
              <w:spacing w:after="120"/>
              <w:rPr>
                <w:rFonts w:cs="Times New Roman"/>
                <w:sz w:val="24"/>
              </w:rPr>
            </w:pPr>
          </w:p>
        </w:tc>
      </w:tr>
      <w:tr w:rsidR="00202076" w:rsidRPr="00CD44C8" w:rsidTr="00F221F9">
        <w:trPr>
          <w:cantSplit/>
          <w:trHeight w:val="157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1E74C0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13.01.20 – 17.01.20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«Фольклор»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«Отгадайте-ка загадки! (русский народный фольклор)»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Познакомить с мудростью русского народа - загадками; показать, что загадки может сочинять любой человек; дать представление о русских фольклористах.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>В. Н. Волчкова</w:t>
            </w:r>
          </w:p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«Конспекты занятий в подг. гр. д/с. Познавательное развитие», стр. 54</w:t>
            </w:r>
          </w:p>
          <w:p w:rsidR="007C58CD" w:rsidRPr="00CD44C8" w:rsidRDefault="007C58CD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76" w:rsidRPr="00CD44C8" w:rsidTr="00F221F9">
        <w:trPr>
          <w:cantSplit/>
          <w:trHeight w:val="183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«Декоративно-прикладное искусство сегодня и вчера»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1E74C0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20.01.20 – 24.01.20</w:t>
            </w:r>
            <w:r w:rsidR="00202076" w:rsidRPr="00CD44C8">
              <w:rPr>
                <w:rFonts w:cs="Times New Roman"/>
                <w:b/>
                <w:sz w:val="24"/>
              </w:rPr>
              <w:t xml:space="preserve"> «Народные промыслы»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«Путешествие в музей  предметов»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Углубить знания детей о прошлом предметов; познакомить с историей создания куклы; научить детей придумывать загадки о предметах; развивать логическое мышление.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 В. Дыбина «Что было до…», стр. 125</w:t>
            </w:r>
          </w:p>
        </w:tc>
      </w:tr>
      <w:tr w:rsidR="00202076" w:rsidRPr="00CD44C8" w:rsidTr="00F221F9">
        <w:trPr>
          <w:cantSplit/>
          <w:trHeight w:val="283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7E134D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27.01.20 – 3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02.20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«Зимняя безопасность»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«Опасность обморожения и прикосновения на морозе»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F221F9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Упражнять в умении составлять сложные предложения с противо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поставлениями. Познакомить с опасностями обморожения и прикосновения на морозе к металлическим предметам. Формировать представление о необходимости тепло одеваться, чтобы не заболеть.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Гризик Т.И. «Формирование основ безопасного поведения 3-8 лет», стр. 138</w:t>
            </w:r>
          </w:p>
          <w:p w:rsidR="00202076" w:rsidRPr="00CD44C8" w:rsidRDefault="00202076" w:rsidP="00CA3B3D">
            <w:pPr>
              <w:spacing w:after="120"/>
              <w:rPr>
                <w:rFonts w:cs="Times New Roman"/>
                <w:sz w:val="24"/>
              </w:rPr>
            </w:pPr>
          </w:p>
          <w:p w:rsidR="00202076" w:rsidRPr="00CD44C8" w:rsidRDefault="00202076" w:rsidP="00CA3B3D">
            <w:pPr>
              <w:spacing w:after="120"/>
              <w:rPr>
                <w:rFonts w:cs="Times New Roman"/>
                <w:sz w:val="24"/>
              </w:rPr>
            </w:pPr>
          </w:p>
        </w:tc>
      </w:tr>
      <w:tr w:rsidR="00202076" w:rsidRPr="00CD44C8" w:rsidTr="00F221F9">
        <w:trPr>
          <w:cantSplit/>
          <w:trHeight w:val="405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02076" w:rsidRPr="00CD44C8" w:rsidTr="00F221F9">
        <w:trPr>
          <w:cantSplit/>
          <w:trHeight w:val="1751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7C58C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«Мой дом»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7E134D" w:rsidP="00CA3B3D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03.02.20 -  07.02.20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«Посуда»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4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«Посуда»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48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Систематизировать и закрепить знание детей о видах посуды и ее назначении; существенных признаках, материалах, из которых она сделана. Учить сравнивать, группировать, классифицировать предметы посуды.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480"/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>Каушкаль О.Н. «Формирование целостной картины мира» стр.121</w:t>
            </w:r>
          </w:p>
        </w:tc>
      </w:tr>
      <w:tr w:rsidR="00202076" w:rsidRPr="00CD44C8" w:rsidTr="00F221F9">
        <w:trPr>
          <w:cantSplit/>
          <w:trHeight w:val="928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spacing w:after="48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427ED6" w:rsidP="00CA3B3D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10.02.20 – 14.02.20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«Мебель»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spacing w:after="480"/>
              <w:jc w:val="center"/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>«Путешествие в прошлое жилища»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48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Углубить знания детей об истории жилища; научить ориентироваться в прошлом и понимать, что человек постоянно стремился улучшить свое жилище.</w:t>
            </w:r>
          </w:p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48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О.В. Дыбина «Что было до…», стр. 56</w:t>
            </w:r>
          </w:p>
        </w:tc>
      </w:tr>
      <w:tr w:rsidR="00202076" w:rsidRPr="00CD44C8" w:rsidTr="00F221F9">
        <w:trPr>
          <w:cantSplit/>
          <w:trHeight w:val="19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7C58C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427ED6" w:rsidP="00CA3B3D">
            <w:pPr>
              <w:spacing w:after="480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17.02.20</w:t>
            </w:r>
            <w:r w:rsidR="00AF6231" w:rsidRPr="00CD44C8">
              <w:rPr>
                <w:rFonts w:cs="Times New Roman"/>
                <w:b/>
                <w:sz w:val="24"/>
              </w:rPr>
              <w:t xml:space="preserve"> – 21.02.20</w:t>
            </w:r>
            <w:r w:rsidR="00202076" w:rsidRPr="00CD44C8">
              <w:rPr>
                <w:rFonts w:cs="Times New Roman"/>
                <w:b/>
                <w:sz w:val="24"/>
              </w:rPr>
              <w:t xml:space="preserve"> «Наши папы сильные, наши папы смелые»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4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Слава армии родной в день ее рождения»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48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Закрепить представление о роли армии в истории России; подвести к пониманию того, что во все времена народ и армия защищали свою Родину; воспитывать чувство любви к Родине, желание ее защищать.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spacing w:after="48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 Н.С. стр. 342</w:t>
            </w:r>
          </w:p>
        </w:tc>
      </w:tr>
      <w:tr w:rsidR="00202076" w:rsidRPr="00CD44C8" w:rsidTr="00F221F9">
        <w:trPr>
          <w:cantSplit/>
          <w:trHeight w:val="20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7C58C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«Северный и Южный полюса»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AF6231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6231" w:rsidRPr="00CD44C8">
              <w:rPr>
                <w:rFonts w:ascii="Times New Roman" w:hAnsi="Times New Roman"/>
                <w:b/>
                <w:sz w:val="24"/>
                <w:szCs w:val="24"/>
              </w:rPr>
              <w:t>4.02.20</w:t>
            </w:r>
            <w:r w:rsidR="00384E53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F6231"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4E53" w:rsidRPr="00CD44C8">
              <w:rPr>
                <w:rFonts w:ascii="Times New Roman" w:hAnsi="Times New Roman"/>
                <w:b/>
                <w:sz w:val="24"/>
                <w:szCs w:val="24"/>
              </w:rPr>
              <w:t>8.02</w:t>
            </w:r>
            <w:r w:rsidR="00AF6231" w:rsidRPr="00CD44C8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«Животные и население полюсов»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«Разные страны и разные народы»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202076" w:rsidP="00F221F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разных странах и их месте на карте Земли. Дать знания о различиях народов России и земли. Формировать уваженное отношение к людям разных национальностей.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6" w:rsidRPr="00CD44C8" w:rsidRDefault="00202076" w:rsidP="00F221F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О.Н. Каушкаль «ФЦКМ. Познавательно-информационная часть, игровые технологии», стр.277</w:t>
            </w:r>
          </w:p>
          <w:p w:rsidR="007C58CD" w:rsidRPr="00CD44C8" w:rsidRDefault="007C58CD" w:rsidP="00F221F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7C58CD" w:rsidRPr="00CD44C8" w:rsidRDefault="007C58CD" w:rsidP="00F221F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076" w:rsidRPr="00CD44C8" w:rsidTr="00F221F9">
        <w:trPr>
          <w:cantSplit/>
          <w:trHeight w:val="495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</w:tr>
      <w:tr w:rsidR="00202076" w:rsidRPr="00CD44C8" w:rsidTr="00F221F9">
        <w:trPr>
          <w:cantSplit/>
          <w:trHeight w:val="387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02076" w:rsidRPr="00CD44C8" w:rsidTr="00F221F9">
        <w:trPr>
          <w:cantSplit/>
          <w:trHeight w:val="1196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«Пробуждение природы»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CA110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757A5"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.03.20 – 0</w:t>
            </w:r>
            <w:r w:rsidR="002757A5" w:rsidRPr="00CD44C8">
              <w:rPr>
                <w:rFonts w:ascii="Times New Roman" w:hAnsi="Times New Roman"/>
                <w:b/>
                <w:sz w:val="24"/>
                <w:szCs w:val="24"/>
              </w:rPr>
              <w:t>6.03.20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«Ранняя весна»,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«Все цветы для мамочки…»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«Лучше всех на свете мамочка моя»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Систематизировать и закрепить знания детей о своих мамах. Воспитывать чувство любви и заботливое отношение к маме.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eastAsiaTheme="minorEastAsia" w:cs="Times New Roman"/>
                <w:sz w:val="24"/>
                <w:lang w:eastAsia="ru-RU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 xml:space="preserve">Голицина Н.С. </w:t>
            </w:r>
          </w:p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Theme="minorEastAsia" w:cs="Times New Roman"/>
                <w:sz w:val="24"/>
                <w:lang w:eastAsia="ru-RU"/>
              </w:rPr>
              <w:t>«Комплексные занятия», стр. 374</w:t>
            </w:r>
          </w:p>
        </w:tc>
      </w:tr>
      <w:tr w:rsidR="00202076" w:rsidRPr="00CD44C8" w:rsidTr="00F221F9">
        <w:trPr>
          <w:cantSplit/>
          <w:trHeight w:val="1082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757A5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356F40" w:rsidRPr="00CD44C8">
              <w:rPr>
                <w:rFonts w:ascii="Times New Roman" w:hAnsi="Times New Roman"/>
                <w:b/>
                <w:sz w:val="24"/>
                <w:szCs w:val="24"/>
              </w:rPr>
              <w:t>.03.19 – 13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.03.19 «Жизнь морей, рек и океанов»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«Кто живёт в воде»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Познакомить детей с представителями водных животных, показать их особенности, приспособленность к жизни именно в водной среде; разъяснить необходимость охраны этих животных и среды их обитания.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:rsidR="00202076" w:rsidRPr="00CD44C8" w:rsidRDefault="00202076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Бондаренко Т.М.  «Экологические занятия с детьми 6-7лет», стр.110</w:t>
            </w:r>
          </w:p>
        </w:tc>
      </w:tr>
      <w:tr w:rsidR="00202076" w:rsidRPr="00CD44C8" w:rsidTr="00F221F9">
        <w:trPr>
          <w:cantSplit/>
          <w:trHeight w:val="19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F221F9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 дом – Земля»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356F40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16.03.20</w:t>
            </w:r>
            <w:r w:rsidR="002D790B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20.03.20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«День Земли»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«Мы живём в России, мы живём на Земле»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F221F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Формировать представление об окружающем мире, его многообразии, разных странах и месте России.</w:t>
            </w:r>
            <w:r w:rsidR="00F221F9"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Познакомить с глобусом-моделью Земли и карты.</w:t>
            </w:r>
            <w:r w:rsidR="00F221F9"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>Помочь запомнить стихотворение.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Голицина Н.С. 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«Комплексные занятия», стр.256</w:t>
            </w:r>
          </w:p>
        </w:tc>
      </w:tr>
      <w:tr w:rsidR="00202076" w:rsidRPr="00CD44C8" w:rsidTr="00F221F9">
        <w:trPr>
          <w:cantSplit/>
          <w:trHeight w:val="27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F221F9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«Мир вокруг нас!»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D790B" w:rsidP="0025345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23.03.20</w:t>
            </w:r>
            <w:r w:rsidR="00253459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27.03.20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«Театр – это интересно…»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«Беседа о театре»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Развивать воображение, восприятие, внимание, диалогическую речь. Воспитывать понятие о культуре поведения в театре, интерес к театру, желание его посещать, отражать свои впечатления в сюжетно-ролевой игре.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44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Конспект занятия-беседы в подготовительной группе: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2076" w:rsidRPr="00CD44C8" w:rsidRDefault="00AC2CB4" w:rsidP="00F221F9">
            <w:pPr>
              <w:shd w:val="clear" w:color="auto" w:fill="FFFFFF"/>
              <w:spacing w:line="197" w:lineRule="atLeast"/>
              <w:rPr>
                <w:rFonts w:eastAsia="Times New Roman" w:cs="Times New Roman"/>
                <w:color w:val="000000" w:themeColor="text1"/>
                <w:sz w:val="24"/>
              </w:rPr>
            </w:pPr>
            <w:hyperlink r:id="rId34" w:history="1">
              <w:r w:rsidR="00202076" w:rsidRPr="00CD44C8">
                <w:rPr>
                  <w:rStyle w:val="a5"/>
                  <w:rFonts w:eastAsia="Times New Roman" w:cs="Times New Roman"/>
                  <w:sz w:val="24"/>
                </w:rPr>
                <w:t>https://www.maam.ru/detskijsad/konspekt-nod-tema-beseda-o-teatr.html</w:t>
              </w:r>
            </w:hyperlink>
          </w:p>
        </w:tc>
      </w:tr>
      <w:tr w:rsidR="00202076" w:rsidRPr="00CD44C8" w:rsidTr="00F221F9">
        <w:trPr>
          <w:cantSplit/>
          <w:trHeight w:val="244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02076" w:rsidRPr="00CD44C8" w:rsidTr="00F221F9">
        <w:trPr>
          <w:cantSplit/>
          <w:trHeight w:val="127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53459" w:rsidP="00253459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0007" w:rsidRPr="00CD44C8">
              <w:rPr>
                <w:rFonts w:ascii="Times New Roman" w:hAnsi="Times New Roman"/>
                <w:b/>
                <w:sz w:val="24"/>
                <w:szCs w:val="24"/>
              </w:rPr>
              <w:t>.20 – 0</w:t>
            </w:r>
            <w:r w:rsidR="004B58E5" w:rsidRPr="00CD4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D0007" w:rsidRPr="00CD44C8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«Книжкина неделя»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28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«Путешествие в прошлое книги»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вызывать интерес к творческой деятельности человека; воспитывать бережное отношение к книгам.</w:t>
            </w:r>
          </w:p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Дыбина О.В. </w:t>
            </w:r>
          </w:p>
          <w:p w:rsidR="00202076" w:rsidRPr="00CD44C8" w:rsidRDefault="00202076" w:rsidP="00CA3B3D">
            <w:pPr>
              <w:pStyle w:val="aff5"/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«Ознакомление с предметным и социальным окружением», стр.35, 40</w:t>
            </w:r>
          </w:p>
        </w:tc>
      </w:tr>
      <w:tr w:rsidR="00202076" w:rsidRPr="00CD44C8" w:rsidTr="00F221F9">
        <w:trPr>
          <w:cantSplit/>
          <w:trHeight w:val="22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«Изучая Вселенную»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313F2E" w:rsidP="00313F2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3D0007" w:rsidRPr="00CD44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4.20 – 10.04.20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«Тайны космоса»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28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космосе; подводить к пониманию того, что освоение космоса – ключ к решению многих проблем на Земле; рассказывать детям о Ю. Гагарине и др. героях космоса.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О.В. Дыбина «Ознакомление с предметным и социальным окружением», стр. 53</w:t>
            </w:r>
          </w:p>
        </w:tc>
      </w:tr>
      <w:tr w:rsidR="00202076" w:rsidRPr="00CD44C8" w:rsidTr="00F221F9">
        <w:trPr>
          <w:cantSplit/>
          <w:trHeight w:val="12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«Что мы умеем»</w:t>
            </w:r>
          </w:p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8E5" w:rsidRPr="00CD44C8">
              <w:rPr>
                <w:rFonts w:ascii="Times New Roman" w:hAnsi="Times New Roman"/>
                <w:b/>
                <w:sz w:val="24"/>
                <w:szCs w:val="24"/>
              </w:rPr>
              <w:t>3.04.20 – 17.04.20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28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«Мы — пешеходы»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Уточнить знание некоторых дорожных знаков. Уточнить знание о том, что в городе все движение подчинено особым правилам. Обобщить представление о труде сотрудников ДПС. Учить создавать изображение фигуры человека на плоскости из геометрических фигур, дополнять деталями в соответствии с образ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цом. Закреплять знание правил перехода через проезжую часть улицы, упражнять в их выполнении. Воспитывать ответственность за свою безопасность.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28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Голицына Н.С. «Конспекты комплексно-тематических занятий», стр.435</w:t>
            </w:r>
          </w:p>
        </w:tc>
      </w:tr>
      <w:tr w:rsidR="00202076" w:rsidRPr="00CD44C8" w:rsidTr="00F221F9">
        <w:trPr>
          <w:cantSplit/>
          <w:trHeight w:val="12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«Наши пернатые друзья»</w:t>
            </w:r>
          </w:p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A5112F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112F" w:rsidRPr="00CD44C8">
              <w:rPr>
                <w:rFonts w:ascii="Times New Roman" w:hAnsi="Times New Roman"/>
                <w:b/>
                <w:sz w:val="24"/>
                <w:szCs w:val="24"/>
              </w:rPr>
              <w:t>0.04.20 – 24.04.20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 «Птицы планеты»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28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Систематизировать и закрепить знания детей о перелётных птицах, их поведении осенью (объединение в стаи, отлёт, добывание корма).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О.Н. Каушкаль</w:t>
            </w:r>
          </w:p>
          <w:p w:rsidR="00202076" w:rsidRPr="00CD44C8" w:rsidRDefault="00202076" w:rsidP="007C58C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«ФЦКМ. Познавательно-информационная часть, игровые технологии», стр. 40.</w:t>
            </w:r>
          </w:p>
        </w:tc>
      </w:tr>
      <w:tr w:rsidR="00202076" w:rsidRPr="00CD44C8" w:rsidTr="00F221F9">
        <w:trPr>
          <w:cantSplit/>
          <w:trHeight w:val="434"/>
        </w:trPr>
        <w:tc>
          <w:tcPr>
            <w:tcW w:w="14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02076" w:rsidRPr="00CD44C8" w:rsidTr="00F221F9">
        <w:trPr>
          <w:cantSplit/>
          <w:trHeight w:val="1980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««По страницам истории «Моя малая Родина», «Аллея памяти»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E7530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1E4D84" w:rsidRPr="00CD44C8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  <w:r w:rsidR="003821ED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– 30.04</w:t>
            </w:r>
            <w:r w:rsidR="001E4D84" w:rsidRPr="00CD44C8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Наш родной поселок. По дорогам ВОВ</w:t>
            </w:r>
          </w:p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«Этот день победы». Е. Благинина «Шинель»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представление о том, как русские люди защищали свою страну в годы Великой Отечественной войны, и как народ чтит память павших за свободу своей Родине; воспитывать уважение к памяти героев, гордость за свою страну; средствами поэтического слова углубить эмоциональное отношение к истории своего народа.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занятий», стр.513</w:t>
            </w:r>
          </w:p>
        </w:tc>
      </w:tr>
      <w:tr w:rsidR="00202076" w:rsidRPr="00CD44C8" w:rsidTr="00F221F9">
        <w:trPr>
          <w:cantSplit/>
          <w:trHeight w:val="671"/>
        </w:trPr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E7530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="003821ED" w:rsidRPr="00CD44C8">
              <w:rPr>
                <w:rFonts w:ascii="Times New Roman" w:hAnsi="Times New Roman"/>
                <w:b/>
                <w:sz w:val="24"/>
                <w:szCs w:val="24"/>
              </w:rPr>
              <w:t>.05.20 – 08.05.20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Наш родной поселок. По дорогам ВОВ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«Мое Отечество Россия». «Защитники Отчества»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Систематизировать представления детей о России, защитниках Отечества. Воспитывать чувство гордости за Родину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ФЦКМ под. группа, под ред. О.Н. Каушкаль стр.100</w:t>
            </w:r>
          </w:p>
        </w:tc>
      </w:tr>
      <w:tr w:rsidR="00202076" w:rsidRPr="00CD44C8" w:rsidTr="00F221F9">
        <w:trPr>
          <w:cantSplit/>
          <w:trHeight w:val="1806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«Природа под охраной»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E846C0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11.05.20 – 15.05.20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«Красная книга»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«Природу надо беречь». М. Ляшенко, А. Мусатов «Почему Земля живая» (глава из книги «Вот такой каравай», чтение)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Дать первоначальное представление о культуре природопользования; познакомить с назначением заповедника; дать представление о Красной книге России и своей области; воспитывать деятельную любовь к природе.</w:t>
            </w:r>
          </w:p>
          <w:p w:rsidR="00202076" w:rsidRPr="00CD44C8" w:rsidRDefault="00202076" w:rsidP="00CA3B3D">
            <w:pPr>
              <w:pStyle w:val="aff5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занятий», стр.50</w:t>
            </w:r>
          </w:p>
        </w:tc>
      </w:tr>
      <w:tr w:rsidR="00202076" w:rsidRPr="00CD44C8" w:rsidTr="00F221F9">
        <w:trPr>
          <w:cantSplit/>
          <w:trHeight w:val="1837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«Наши достижения!»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6E7FF9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18.05.20 – 22.05.20</w:t>
            </w:r>
            <w:r w:rsidR="00202076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 ««Мониторинг», «Безопасность»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«Безопасность на природе»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Знакомить детей с правилами поведения на природе во время грозы, во время пожара. Дать детям знания о правилах поведения при встрече с разными насекомыми.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В.Н.Волчкова стр.195</w:t>
            </w:r>
          </w:p>
        </w:tc>
      </w:tr>
      <w:tr w:rsidR="00202076" w:rsidRPr="00CD44C8" w:rsidTr="007C58CD">
        <w:trPr>
          <w:cantSplit/>
          <w:trHeight w:val="1265"/>
        </w:trPr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27.05.19 – 31.05.19 «Здравствуй лето»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6" w:rsidRPr="00CD44C8" w:rsidRDefault="00202076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«Лето. Времена года»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7C58C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и закрепить знания детей о летних месяцах,</w:t>
            </w:r>
            <w:r w:rsidR="007C58CD"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изменениях в природе летом, о летних забавах детей и взрослых.</w:t>
            </w:r>
            <w:r w:rsidR="007C58CD"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Закрепить представления детей о временах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076" w:rsidRPr="00CD44C8" w:rsidRDefault="00202076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Каушкаль О.Н. «ФЦКМ», стр.180</w:t>
            </w:r>
          </w:p>
        </w:tc>
      </w:tr>
    </w:tbl>
    <w:p w:rsidR="00006C8B" w:rsidRPr="00CD44C8" w:rsidRDefault="00EE126A" w:rsidP="001F3121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Образовательная область «Речевое развитие»</w:t>
      </w:r>
      <w:r w:rsidR="001F3121" w:rsidRPr="00CD44C8">
        <w:rPr>
          <w:rFonts w:cs="Times New Roman"/>
          <w:sz w:val="24"/>
        </w:rPr>
        <w:br/>
      </w:r>
      <w:r w:rsidR="00E2736B" w:rsidRPr="00CD44C8">
        <w:rPr>
          <w:rFonts w:cs="Times New Roman"/>
          <w:sz w:val="24"/>
        </w:rPr>
        <w:t>Развитие речи</w:t>
      </w:r>
    </w:p>
    <w:p w:rsidR="00DB05EF" w:rsidRPr="00CD44C8" w:rsidRDefault="00DB05EF" w:rsidP="00DB05EF">
      <w:pPr>
        <w:pStyle w:val="a0"/>
        <w:rPr>
          <w:rFonts w:cs="Times New Roman"/>
          <w:sz w:val="24"/>
        </w:rPr>
      </w:pPr>
      <w:r w:rsidRPr="00CD44C8">
        <w:rPr>
          <w:rFonts w:cs="Times New Roman"/>
          <w:sz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</w:t>
      </w:r>
      <w:r w:rsidRPr="00CD44C8">
        <w:rPr>
          <w:rFonts w:cs="Times New Roman"/>
          <w:sz w:val="24"/>
        </w:rPr>
        <w:softHyphen/>
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</w:r>
      <w:r w:rsidRPr="00CD44C8">
        <w:rPr>
          <w:rFonts w:cs="Times New Roman"/>
          <w:sz w:val="24"/>
        </w:rPr>
        <w:softHyphen/>
        <w:t>ческого слуха; знакомство с книжной культурой, детской литературой, по</w:t>
      </w:r>
      <w:r w:rsidRPr="00CD44C8">
        <w:rPr>
          <w:rFonts w:cs="Times New Roman"/>
          <w:sz w:val="24"/>
        </w:rPr>
        <w:softHyphen/>
        <w:t>нимание на слух текстов различных жанров детской литературы; формиро</w:t>
      </w:r>
      <w:r w:rsidRPr="00CD44C8">
        <w:rPr>
          <w:rFonts w:cs="Times New Roman"/>
          <w:sz w:val="24"/>
        </w:rPr>
        <w:softHyphen/>
        <w:t>вание звуковой аналитико-синтетической активности как предпосылки обучения грамоте».</w:t>
      </w:r>
    </w:p>
    <w:p w:rsidR="00466D3B" w:rsidRPr="00CD44C8" w:rsidRDefault="00466D3B" w:rsidP="00466D3B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Данное планировние, предназначенное для занятий по развитию речи с детьми 6—7 лет, адресовано воспитателям, работающим по основной образовательной программе дошкольного образования «ОТ РОЖДЕ</w:t>
      </w:r>
      <w:r w:rsidRPr="00CD44C8">
        <w:rPr>
          <w:rFonts w:cs="Times New Roman"/>
          <w:sz w:val="24"/>
        </w:rPr>
        <w:softHyphen/>
        <w:t>НИЯ ДО ШКОЛЫ» под редакцией Н.Е. Вераксы, Т. С. Комаровой, М.А. Васильевой.</w:t>
      </w:r>
    </w:p>
    <w:p w:rsidR="00466D3B" w:rsidRPr="00CD44C8" w:rsidRDefault="00466D3B" w:rsidP="00466D3B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ходе работы с детьми седьмого года жизни особое внимание должно уделяться развитию желания и умения будущих школьников проявлять любознательность и инициативу с целью получения новых знаний. Для этого необходимо создать эффективную речевую среду. Это и разнообразное периодически обновляющееся предметное окру</w:t>
      </w:r>
      <w:r w:rsidRPr="00CD44C8">
        <w:rPr>
          <w:rFonts w:cs="Times New Roman"/>
          <w:sz w:val="24"/>
        </w:rPr>
        <w:softHyphen/>
        <w:t>жение (выставки хохломы, гжели, заводных игрушек, книг, словарей, энциклопедий, буклетов, альбомов с репродукциями известных картин, журналов с юмористическими рисунками и т.п.), и экскурсии, и про</w:t>
      </w:r>
      <w:r w:rsidRPr="00CD44C8">
        <w:rPr>
          <w:rFonts w:cs="Times New Roman"/>
          <w:sz w:val="24"/>
        </w:rPr>
        <w:softHyphen/>
        <w:t>смотр театральных постановок, кинофильмов. Таким образом осущест</w:t>
      </w:r>
      <w:r w:rsidRPr="00CD44C8">
        <w:rPr>
          <w:rFonts w:cs="Times New Roman"/>
          <w:sz w:val="24"/>
        </w:rPr>
        <w:softHyphen/>
        <w:t xml:space="preserve">вляется целенаправленное приобщение дошкольников к важнейшим </w:t>
      </w:r>
      <w:r w:rsidRPr="00CD44C8">
        <w:rPr>
          <w:rFonts w:cs="Times New Roman"/>
          <w:sz w:val="24"/>
        </w:rPr>
        <w:lastRenderedPageBreak/>
        <w:t>сферам человеческой деятельности и культуры. Пусть не все будет понятно ребенку, но отношение к труду, знаниям, морали, искусству будет заложено.</w:t>
      </w:r>
    </w:p>
    <w:p w:rsidR="00466D3B" w:rsidRPr="00CD44C8" w:rsidRDefault="00466D3B" w:rsidP="00466D3B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Подбирая развивающий материал, воспитатель прежде всего оцени</w:t>
      </w:r>
      <w:r w:rsidRPr="00CD44C8">
        <w:rPr>
          <w:rFonts w:cs="Times New Roman"/>
          <w:sz w:val="24"/>
        </w:rPr>
        <w:softHyphen/>
        <w:t>вает, чем конкретно он может обогатить детей. Знакомя дошкольников с этим материалом, педагог объясняет, почему он выбрал именно его, и содержательно, ярко, эмоционально характеризует представленное. Затем, выясняя впечатления детей, воспитатель одновременно решает различные воспитательно-образовательные задачи и продолжает разви</w:t>
      </w:r>
      <w:r w:rsidRPr="00CD44C8">
        <w:rPr>
          <w:rFonts w:cs="Times New Roman"/>
          <w:sz w:val="24"/>
        </w:rPr>
        <w:softHyphen/>
        <w:t>вать речь дошкольников (в той или иной мере реализует задачи, обо</w:t>
      </w:r>
      <w:r w:rsidRPr="00CD44C8">
        <w:rPr>
          <w:rFonts w:cs="Times New Roman"/>
          <w:sz w:val="24"/>
        </w:rPr>
        <w:softHyphen/>
        <w:t>значенные в программе).</w:t>
      </w:r>
    </w:p>
    <w:p w:rsidR="00F46A76" w:rsidRPr="00CD44C8" w:rsidRDefault="00466D3B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Детей седьмого года жизни учат понимать объяснения педагога и отражать в речи знания природоведческого, исторического, матема</w:t>
      </w:r>
      <w:r w:rsidRPr="00CD44C8">
        <w:rPr>
          <w:rFonts w:cs="Times New Roman"/>
          <w:sz w:val="24"/>
        </w:rPr>
        <w:softHyphen/>
        <w:t>тического характера; выделять существенные признаки предметов, доступные пониманию дошкольников; сравнивать предметы между собой, указывая на отличительные и сходные признаки; выделять</w:t>
      </w:r>
      <w:r w:rsidR="00F46A76" w:rsidRPr="00CD44C8">
        <w:rPr>
          <w:rFonts w:cs="Times New Roman"/>
          <w:sz w:val="24"/>
        </w:rPr>
        <w:t xml:space="preserve"> причину простейших явлений; группировать предметы, имеющие об</w:t>
      </w:r>
      <w:r w:rsidR="00F46A76" w:rsidRPr="00CD44C8">
        <w:rPr>
          <w:rFonts w:cs="Times New Roman"/>
          <w:sz w:val="24"/>
        </w:rPr>
        <w:softHyphen/>
        <w:t>щие признаки.</w:t>
      </w:r>
    </w:p>
    <w:p w:rsidR="00466D3B" w:rsidRPr="00CD44C8" w:rsidRDefault="00F46A76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Производить сравнение, анализ, обобщение, объяснять связи между явлениями ребенок сможет лишь в том случае, если он умеет использовать в речи не только простые, но и сложные грамматические конструкции, имеет достаточно богатый активный словарь.</w:t>
      </w:r>
    </w:p>
    <w:p w:rsidR="00F46A76" w:rsidRPr="00CD44C8" w:rsidRDefault="00F46A76" w:rsidP="00F46A76">
      <w:pPr>
        <w:widowControl/>
        <w:suppressAutoHyphens w:val="0"/>
        <w:jc w:val="left"/>
        <w:rPr>
          <w:rFonts w:cs="Times New Roman"/>
          <w:b/>
          <w:bCs/>
          <w:sz w:val="24"/>
        </w:rPr>
      </w:pPr>
    </w:p>
    <w:p w:rsidR="00F46A76" w:rsidRPr="00CD44C8" w:rsidRDefault="00F46A76" w:rsidP="00F46A76">
      <w:pPr>
        <w:widowControl/>
        <w:suppressAutoHyphens w:val="0"/>
        <w:jc w:val="left"/>
        <w:rPr>
          <w:rFonts w:cs="Times New Roman"/>
          <w:b/>
          <w:bCs/>
          <w:sz w:val="24"/>
        </w:rPr>
      </w:pPr>
    </w:p>
    <w:p w:rsidR="00F46A76" w:rsidRPr="00CD44C8" w:rsidRDefault="00F46A76" w:rsidP="00F46A76">
      <w:pPr>
        <w:widowControl/>
        <w:suppressAutoHyphens w:val="0"/>
        <w:jc w:val="left"/>
        <w:rPr>
          <w:rFonts w:cs="Times New Roman"/>
          <w:b/>
          <w:bCs/>
          <w:sz w:val="24"/>
        </w:rPr>
      </w:pPr>
    </w:p>
    <w:p w:rsidR="00F46A76" w:rsidRPr="00CD44C8" w:rsidRDefault="00F46A76" w:rsidP="00F46A76">
      <w:pPr>
        <w:widowControl/>
        <w:suppressAutoHyphens w:val="0"/>
        <w:jc w:val="center"/>
        <w:rPr>
          <w:rFonts w:cs="Times New Roman"/>
          <w:sz w:val="24"/>
        </w:rPr>
      </w:pPr>
      <w:r w:rsidRPr="00CD44C8">
        <w:rPr>
          <w:rFonts w:cs="Times New Roman"/>
          <w:b/>
          <w:bCs/>
          <w:sz w:val="24"/>
        </w:rPr>
        <w:t>Формирование словаря</w:t>
      </w:r>
    </w:p>
    <w:p w:rsidR="00F46A76" w:rsidRPr="00CD44C8" w:rsidRDefault="007C0FD7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F46A76" w:rsidRPr="00CD44C8">
        <w:rPr>
          <w:rFonts w:cs="Times New Roman"/>
          <w:sz w:val="24"/>
        </w:rPr>
        <w:t>В методике развития речи дошкольников выделяют три основные задачи словарной работы: обогащение, уточнение и активизация сло</w:t>
      </w:r>
      <w:r w:rsidR="00F46A76" w:rsidRPr="00CD44C8">
        <w:rPr>
          <w:rFonts w:cs="Times New Roman"/>
          <w:sz w:val="24"/>
        </w:rPr>
        <w:softHyphen/>
        <w:t>варя детей. Решение этих задач в старшем дошкольном возрасте по сравнению с предшествующими возрастными группами имеет ряд особенностей.</w:t>
      </w:r>
    </w:p>
    <w:p w:rsidR="00F46A76" w:rsidRPr="00CD44C8" w:rsidRDefault="007C0FD7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F46A76" w:rsidRPr="00CD44C8">
        <w:rPr>
          <w:rFonts w:cs="Times New Roman"/>
          <w:sz w:val="24"/>
        </w:rPr>
        <w:t>Обогащение и уточнение словаря осуществляется не только за счет слов, понимание которых формируется в процессе продуктивной дея</w:t>
      </w:r>
      <w:r w:rsidR="00F46A76" w:rsidRPr="00CD44C8">
        <w:rPr>
          <w:rFonts w:cs="Times New Roman"/>
          <w:sz w:val="24"/>
        </w:rPr>
        <w:softHyphen/>
        <w:t>тельности детей, но и с опорой на имеющиеся у ребенка представле</w:t>
      </w:r>
      <w:r w:rsidR="00F46A76" w:rsidRPr="00CD44C8">
        <w:rPr>
          <w:rFonts w:cs="Times New Roman"/>
          <w:sz w:val="24"/>
        </w:rPr>
        <w:softHyphen/>
        <w:t>ния об окружающем.</w:t>
      </w:r>
    </w:p>
    <w:p w:rsidR="00F46A76" w:rsidRPr="00CD44C8" w:rsidRDefault="007C0FD7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F46A76" w:rsidRPr="00CD44C8">
        <w:rPr>
          <w:rFonts w:cs="Times New Roman"/>
          <w:sz w:val="24"/>
        </w:rPr>
        <w:t>Хотя в старшем дошкольном возрасте словарь детей достаточно богат и разнообразен, существует значительная разница между обще</w:t>
      </w:r>
      <w:r w:rsidR="00F46A76" w:rsidRPr="00CD44C8">
        <w:rPr>
          <w:rFonts w:cs="Times New Roman"/>
          <w:sz w:val="24"/>
        </w:rPr>
        <w:softHyphen/>
        <w:t>принятым значением слов и сложившимися у ребенка представления</w:t>
      </w:r>
      <w:r w:rsidR="00F46A76" w:rsidRPr="00CD44C8">
        <w:rPr>
          <w:rFonts w:cs="Times New Roman"/>
          <w:sz w:val="24"/>
        </w:rPr>
        <w:softHyphen/>
        <w:t>ми. Эта «семантическая микросистема» (определение А. Леонтьева) имеет тенденцию к постоянному расширению и уточнению. Но это возможно лишь при условии систематической помощи детям со сто</w:t>
      </w:r>
      <w:r w:rsidR="00F46A76" w:rsidRPr="00CD44C8">
        <w:rPr>
          <w:rFonts w:cs="Times New Roman"/>
          <w:sz w:val="24"/>
        </w:rPr>
        <w:softHyphen/>
        <w:t>роны взрослых.</w:t>
      </w:r>
    </w:p>
    <w:p w:rsidR="00F46A76" w:rsidRPr="00CD44C8" w:rsidRDefault="007C0FD7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F46A76" w:rsidRPr="00CD44C8">
        <w:rPr>
          <w:rFonts w:cs="Times New Roman"/>
          <w:sz w:val="24"/>
        </w:rPr>
        <w:t>В этом возрасте детей знакомят с многозначностью слов. Без по</w:t>
      </w:r>
      <w:r w:rsidR="00F46A76" w:rsidRPr="00CD44C8">
        <w:rPr>
          <w:rFonts w:cs="Times New Roman"/>
          <w:sz w:val="24"/>
        </w:rPr>
        <w:softHyphen/>
        <w:t>мощи взрослого они не могут понять это явление. Очень своеобразно, например, дети понимают слово грамота: «Грамота есть книга, а в ней всякая разная азбука».</w:t>
      </w:r>
    </w:p>
    <w:p w:rsidR="00F46A76" w:rsidRPr="00CD44C8" w:rsidRDefault="007C0FD7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F46A76" w:rsidRPr="00CD44C8">
        <w:rPr>
          <w:rFonts w:cs="Times New Roman"/>
          <w:sz w:val="24"/>
        </w:rPr>
        <w:t>В работах К. Чуковского, Л. Пантелеева, В. Филатова описаны примеры того, как дети самостоятельно образуют производные слова, например: показательный палец, ныряльная шапка (резиновая шапка для купания), дождь рассилился (идет сильнее). Вместе с тем образо</w:t>
      </w:r>
      <w:r w:rsidR="00F46A76" w:rsidRPr="00CD44C8">
        <w:rPr>
          <w:rFonts w:cs="Times New Roman"/>
          <w:sz w:val="24"/>
        </w:rPr>
        <w:softHyphen/>
        <w:t>вание и понимание родственных слов в старшем дошкольном возрас</w:t>
      </w:r>
      <w:r w:rsidR="00F46A76" w:rsidRPr="00CD44C8">
        <w:rPr>
          <w:rFonts w:cs="Times New Roman"/>
          <w:sz w:val="24"/>
        </w:rPr>
        <w:softHyphen/>
        <w:t>те осуществляются с трудом.</w:t>
      </w:r>
    </w:p>
    <w:p w:rsidR="00F46A76" w:rsidRPr="00CD44C8" w:rsidRDefault="007C0FD7" w:rsidP="00F46A7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F46A76" w:rsidRPr="00CD44C8">
        <w:rPr>
          <w:rFonts w:cs="Times New Roman"/>
          <w:sz w:val="24"/>
        </w:rPr>
        <w:t>Иногда дошкольники заменяют прилагательные другими частями речи. Умение детей употреблять прилагательные во многом зависит от того, насколько часто эта работа проводится на занятиях.</w:t>
      </w:r>
    </w:p>
    <w:p w:rsidR="007C0FD7" w:rsidRPr="00CD44C8" w:rsidRDefault="007C0FD7" w:rsidP="007C0FD7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ab/>
      </w:r>
      <w:r w:rsidR="00F46A76" w:rsidRPr="00CD44C8">
        <w:rPr>
          <w:rFonts w:cs="Times New Roman"/>
          <w:sz w:val="24"/>
        </w:rPr>
        <w:t>В ходе словарной работы на занятиях и в процессе общения в бы</w:t>
      </w:r>
      <w:r w:rsidR="00F46A76" w:rsidRPr="00CD44C8">
        <w:rPr>
          <w:rFonts w:cs="Times New Roman"/>
          <w:sz w:val="24"/>
        </w:rPr>
        <w:softHyphen/>
        <w:t>ту дети встречаются с явлением синонимии, когда слова, разные по звучанию, имеют одинаковое или близкое значение. Поскольку сино</w:t>
      </w:r>
      <w:r w:rsidRPr="00CD44C8">
        <w:rPr>
          <w:rFonts w:cs="Times New Roman"/>
          <w:sz w:val="24"/>
        </w:rPr>
        <w:t>нимы позволяют с разных сторон охарактеризовать одни и те же пред</w:t>
      </w:r>
      <w:r w:rsidRPr="00CD44C8">
        <w:rPr>
          <w:rFonts w:cs="Times New Roman"/>
          <w:sz w:val="24"/>
        </w:rPr>
        <w:softHyphen/>
        <w:t>меты, важно приучать детей замечать разнообразие слов, подбирать наиболее подходящие в каждом конкретном случае.</w:t>
      </w:r>
    </w:p>
    <w:p w:rsidR="007C0FD7" w:rsidRPr="00CD44C8" w:rsidRDefault="00CF7722" w:rsidP="007C0FD7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7C0FD7" w:rsidRPr="00CD44C8">
        <w:rPr>
          <w:rFonts w:cs="Times New Roman"/>
          <w:sz w:val="24"/>
        </w:rPr>
        <w:t>Средством выразительности речи являются также антонимы 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сло</w:t>
      </w:r>
      <w:r w:rsidR="007C0FD7" w:rsidRPr="00CD44C8">
        <w:rPr>
          <w:rFonts w:cs="Times New Roman"/>
          <w:sz w:val="24"/>
        </w:rPr>
        <w:softHyphen/>
        <w:t>ва, имеющие противоположное значение. Антонимы привлекают старших дошкольников, и они часто неосознанно используют их. Работа с антонимами способствует развитию мышления, простран</w:t>
      </w:r>
      <w:r w:rsidR="007C0FD7" w:rsidRPr="00CD44C8">
        <w:rPr>
          <w:rFonts w:cs="Times New Roman"/>
          <w:sz w:val="24"/>
        </w:rPr>
        <w:softHyphen/>
        <w:t>ственных, временных представлений, умению сравнивать. При этом следует помнить, что пары контрастных слов должны быть соотноси</w:t>
      </w:r>
      <w:r w:rsidR="007C0FD7" w:rsidRPr="00CD44C8">
        <w:rPr>
          <w:rFonts w:cs="Times New Roman"/>
          <w:sz w:val="24"/>
        </w:rPr>
        <w:softHyphen/>
        <w:t>мы (то есть обозначать какой-либо один признак, например, размер или пространственные отношения и т.п.). Развитию умения дошколь</w:t>
      </w:r>
      <w:r w:rsidR="007C0FD7" w:rsidRPr="00CD44C8">
        <w:rPr>
          <w:rFonts w:cs="Times New Roman"/>
          <w:sz w:val="24"/>
        </w:rPr>
        <w:softHyphen/>
        <w:t>ников подбирать антонимы способствуют упражнения, в которых нужно закончить фразу, сравнив два признака: «Этот карандаш длин</w:t>
      </w:r>
      <w:r w:rsidR="007C0FD7" w:rsidRPr="00CD44C8">
        <w:rPr>
          <w:rFonts w:cs="Times New Roman"/>
          <w:sz w:val="24"/>
        </w:rPr>
        <w:softHyphen/>
        <w:t>ный, а этот..., Эта лента широкая, а эта..., Эта полка висит на стене высоко, а эта...» С этой целью используются и игры-упражнения, в которых воспитатель или ребенок называет слово, а партнер произ</w:t>
      </w:r>
      <w:r w:rsidR="007C0FD7" w:rsidRPr="00CD44C8">
        <w:rPr>
          <w:rFonts w:cs="Times New Roman"/>
          <w:sz w:val="24"/>
        </w:rPr>
        <w:softHyphen/>
        <w:t>носит слово с противоположным значением: зима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лето, справа 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сле</w:t>
      </w:r>
      <w:r w:rsidR="007C0FD7" w:rsidRPr="00CD44C8">
        <w:rPr>
          <w:rFonts w:cs="Times New Roman"/>
          <w:sz w:val="24"/>
        </w:rPr>
        <w:softHyphen/>
        <w:t>ва, ближе 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дальше, мягкий 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твердый, широкий 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узкий и т.п.</w:t>
      </w:r>
    </w:p>
    <w:p w:rsidR="007C0FD7" w:rsidRPr="00CD44C8" w:rsidRDefault="00CF7722" w:rsidP="007C0FD7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7C0FD7" w:rsidRPr="00CD44C8">
        <w:rPr>
          <w:rFonts w:cs="Times New Roman"/>
          <w:sz w:val="24"/>
        </w:rPr>
        <w:t>Овладение словарем — это не только усвоение слова и его понимание, но и обязательно его активное употребление. Только в этом случае можно говорить о богатстве словаря ребенка. Поэтому активизация словаря является особой задачей педагогической работы с детьми.</w:t>
      </w:r>
    </w:p>
    <w:p w:rsidR="007C0FD7" w:rsidRPr="00CD44C8" w:rsidRDefault="00CF7722" w:rsidP="007C0FD7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7C0FD7" w:rsidRPr="00CD44C8">
        <w:rPr>
          <w:rFonts w:cs="Times New Roman"/>
          <w:sz w:val="24"/>
        </w:rPr>
        <w:t>В активный словарь входит прежде всего общеупотребительная лексика. Но он должен обогащаться и образными выражениями, ко</w:t>
      </w:r>
      <w:r w:rsidR="007C0FD7" w:rsidRPr="00CD44C8">
        <w:rPr>
          <w:rFonts w:cs="Times New Roman"/>
          <w:sz w:val="24"/>
        </w:rPr>
        <w:softHyphen/>
        <w:t>торые дети используют при пересказе, в играх-драматизациях и т.д.</w:t>
      </w:r>
    </w:p>
    <w:p w:rsidR="007C0FD7" w:rsidRPr="00CD44C8" w:rsidRDefault="00CF7722" w:rsidP="007C0FD7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7C0FD7" w:rsidRPr="00CD44C8">
        <w:rPr>
          <w:rFonts w:cs="Times New Roman"/>
          <w:sz w:val="24"/>
        </w:rPr>
        <w:t>Одним из основных путей обогащения и активизации словаря при</w:t>
      </w:r>
      <w:r w:rsidR="007C0FD7" w:rsidRPr="00CD44C8">
        <w:rPr>
          <w:rFonts w:cs="Times New Roman"/>
          <w:sz w:val="24"/>
        </w:rPr>
        <w:softHyphen/>
        <w:t>лагательными и наречиями, которых мало в речи дошкольников, должно стать знакомство с произведениями художественной литера</w:t>
      </w:r>
      <w:r w:rsidR="007C0FD7" w:rsidRPr="00CD44C8">
        <w:rPr>
          <w:rFonts w:cs="Times New Roman"/>
          <w:sz w:val="24"/>
        </w:rPr>
        <w:softHyphen/>
        <w:t>туры. Детям старшего дошкольного возраста понятны в основном те из них, для которых характерны динамичность развертывания сюжета, завершенность действий и поступков героев.</w:t>
      </w:r>
    </w:p>
    <w:p w:rsidR="007C0FD7" w:rsidRPr="00CD44C8" w:rsidRDefault="00CF7722" w:rsidP="007C0FD7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7C0FD7" w:rsidRPr="00CD44C8">
        <w:rPr>
          <w:rFonts w:cs="Times New Roman"/>
          <w:sz w:val="24"/>
        </w:rPr>
        <w:t>Без использования приемов, связанных с разбором художественных деталей произведения, уточняющих и закрепляющих те или иные слова, многие определения могут и не стать достоянием активного словаря ребенка. При этом, естественно, не следует забывать о том, что, в отличие от объяснительного чтения в школе, основная задача чтения художественных произведений в детском саду —</w:t>
      </w:r>
      <w:r w:rsidRPr="00CD44C8">
        <w:rPr>
          <w:rFonts w:cs="Times New Roman"/>
          <w:sz w:val="24"/>
        </w:rPr>
        <w:t xml:space="preserve"> </w:t>
      </w:r>
      <w:r w:rsidR="007C0FD7" w:rsidRPr="00CD44C8">
        <w:rPr>
          <w:rFonts w:cs="Times New Roman"/>
          <w:sz w:val="24"/>
        </w:rPr>
        <w:t>понимание детьми текста в целом.</w:t>
      </w:r>
    </w:p>
    <w:p w:rsidR="007C0FD7" w:rsidRPr="00CD44C8" w:rsidRDefault="007C0FD7" w:rsidP="00CF7722">
      <w:pPr>
        <w:widowControl/>
        <w:suppressAutoHyphens w:val="0"/>
        <w:jc w:val="center"/>
        <w:rPr>
          <w:rFonts w:cs="Times New Roman"/>
          <w:sz w:val="24"/>
        </w:rPr>
      </w:pPr>
      <w:r w:rsidRPr="00CD44C8">
        <w:rPr>
          <w:rFonts w:cs="Times New Roman"/>
          <w:b/>
          <w:bCs/>
          <w:sz w:val="24"/>
        </w:rPr>
        <w:t>Грамматический строй речи</w:t>
      </w:r>
    </w:p>
    <w:p w:rsidR="0030641F" w:rsidRPr="00CD44C8" w:rsidRDefault="00CF7722" w:rsidP="0030641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7C0FD7" w:rsidRPr="00CD44C8">
        <w:rPr>
          <w:rFonts w:cs="Times New Roman"/>
          <w:sz w:val="24"/>
        </w:rPr>
        <w:t>С целью уточнения и активизации речи детей в старшем дошколь</w:t>
      </w:r>
      <w:r w:rsidR="007C0FD7" w:rsidRPr="00CD44C8">
        <w:rPr>
          <w:rFonts w:cs="Times New Roman"/>
          <w:sz w:val="24"/>
        </w:rPr>
        <w:softHyphen/>
        <w:t>ном возрасте используются специальные лексико-грамматические игры</w:t>
      </w:r>
      <w:r w:rsidR="0030641F" w:rsidRPr="00CD44C8">
        <w:rPr>
          <w:rFonts w:cs="Times New Roman"/>
          <w:sz w:val="24"/>
        </w:rPr>
        <w:t xml:space="preserve"> и упражнения, которые направлены на формирование следующих умений:</w:t>
      </w:r>
    </w:p>
    <w:p w:rsidR="0030641F" w:rsidRPr="00CD44C8" w:rsidRDefault="0030641F" w:rsidP="0030641F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правильно употреблять несклоняемые существительные;</w:t>
      </w:r>
    </w:p>
    <w:p w:rsidR="0030641F" w:rsidRPr="00CD44C8" w:rsidRDefault="0030641F" w:rsidP="0030641F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правильно употреблять существительные во множественном чис</w:t>
      </w:r>
      <w:r w:rsidRPr="00CD44C8">
        <w:rPr>
          <w:rFonts w:cs="Times New Roman"/>
          <w:sz w:val="24"/>
        </w:rPr>
        <w:softHyphen/>
        <w:t>ле родительного падежа;</w:t>
      </w:r>
    </w:p>
    <w:p w:rsidR="0030641F" w:rsidRPr="00CD44C8" w:rsidRDefault="0030641F" w:rsidP="0030641F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согласовывать слова в предложении в роде и числе;</w:t>
      </w:r>
    </w:p>
    <w:p w:rsidR="0030641F" w:rsidRPr="00CD44C8" w:rsidRDefault="0030641F" w:rsidP="0030641F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образовывать существительные при помощи суффиксов и глаго</w:t>
      </w:r>
      <w:r w:rsidRPr="00CD44C8">
        <w:rPr>
          <w:rFonts w:cs="Times New Roman"/>
          <w:sz w:val="24"/>
        </w:rPr>
        <w:softHyphen/>
        <w:t>лы при помощи приставок.</w:t>
      </w:r>
    </w:p>
    <w:p w:rsidR="0030641F" w:rsidRPr="00CD44C8" w:rsidRDefault="0030641F" w:rsidP="0030641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ходе бытовой и игровой деятельности у детей не возникает необ</w:t>
      </w:r>
      <w:r w:rsidRPr="00CD44C8">
        <w:rPr>
          <w:rFonts w:cs="Times New Roman"/>
          <w:sz w:val="24"/>
        </w:rPr>
        <w:softHyphen/>
        <w:t>ходимость использовать сложные формы предложений. Дошкольникам трудно заимствовать их и из художественных произведений. Поэтому воспитатель должен проводить соответствующую работу, направленную на формирование у детей умения строить разнообразные (как простые, так и сложные) предложения. Своими вопросами (почему? когда?), пред</w:t>
      </w:r>
      <w:r w:rsidRPr="00CD44C8">
        <w:rPr>
          <w:rFonts w:cs="Times New Roman"/>
          <w:sz w:val="24"/>
        </w:rPr>
        <w:softHyphen/>
        <w:t>положениями (что сделать, чтобы... если...) педагог побуждает детей давать развернутые ответы, употреблять сложноподчиненные предложения.</w:t>
      </w:r>
    </w:p>
    <w:p w:rsidR="0030641F" w:rsidRPr="00CD44C8" w:rsidRDefault="0030641F" w:rsidP="0030641F">
      <w:pPr>
        <w:widowControl/>
        <w:suppressAutoHyphens w:val="0"/>
        <w:jc w:val="center"/>
        <w:rPr>
          <w:rFonts w:cs="Times New Roman"/>
          <w:sz w:val="24"/>
        </w:rPr>
      </w:pPr>
      <w:r w:rsidRPr="00CD44C8">
        <w:rPr>
          <w:rFonts w:cs="Times New Roman"/>
          <w:b/>
          <w:bCs/>
          <w:sz w:val="24"/>
        </w:rPr>
        <w:lastRenderedPageBreak/>
        <w:t>Звуковая культура речи</w:t>
      </w:r>
    </w:p>
    <w:p w:rsidR="0030641F" w:rsidRPr="00CD44C8" w:rsidRDefault="0030641F" w:rsidP="0030641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старшей группе у детей было сформировано умение различать на слух те или иные звуки в словах, определять позицию звука в слове. У детей седьмого года жизни совершенствуется слуховое внимание и фонематическое восприятие. В этом возрасте они уже должны четко произносить все звуки родного языка. В подготовительной к школе группе у детей формируют новое и достаточно сложное умение —опре</w:t>
      </w:r>
      <w:r w:rsidRPr="00CD44C8">
        <w:rPr>
          <w:rFonts w:cs="Times New Roman"/>
          <w:sz w:val="24"/>
        </w:rPr>
        <w:softHyphen/>
        <w:t>делять звук, изменивший значение слова (мак—рак, кит —кот).</w:t>
      </w:r>
    </w:p>
    <w:p w:rsidR="0030641F" w:rsidRPr="00CD44C8" w:rsidRDefault="0030641F" w:rsidP="0030641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С целью развития слухового внимания детям предлагают упражне</w:t>
      </w:r>
      <w:r w:rsidRPr="00CD44C8">
        <w:rPr>
          <w:rFonts w:cs="Times New Roman"/>
          <w:sz w:val="24"/>
        </w:rPr>
        <w:softHyphen/>
        <w:t>ния, в которых они должны вспомнить слова, начинающиеся на определенный слог, а затем вслед за педагогом проговорить еще 10—12 слов, которые воспитатель зачитывает из словаря. Потом до</w:t>
      </w:r>
      <w:r w:rsidRPr="00CD44C8">
        <w:rPr>
          <w:rFonts w:cs="Times New Roman"/>
          <w:sz w:val="24"/>
        </w:rPr>
        <w:softHyphen/>
        <w:t>школьники пытаются объяснить, что обозначают эти слова.</w:t>
      </w:r>
    </w:p>
    <w:p w:rsidR="0030641F" w:rsidRPr="00CD44C8" w:rsidRDefault="0030641F" w:rsidP="0030641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Слух дошкольников совершенствуется и в ходе выполнения упраж</w:t>
      </w:r>
      <w:r w:rsidRPr="00CD44C8">
        <w:rPr>
          <w:rFonts w:cs="Times New Roman"/>
          <w:sz w:val="24"/>
        </w:rPr>
        <w:softHyphen/>
        <w:t>нений на подбор рифмы к стихотворным строчкам.</w:t>
      </w:r>
    </w:p>
    <w:p w:rsidR="0030641F" w:rsidRPr="00CD44C8" w:rsidRDefault="0030641F" w:rsidP="0030641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подготовительной группе с целью развития у детей звукопроиз- ношения широко используются скороговорки. Как справедливо от</w:t>
      </w:r>
      <w:r w:rsidRPr="00CD44C8">
        <w:rPr>
          <w:rFonts w:cs="Times New Roman"/>
          <w:sz w:val="24"/>
        </w:rPr>
        <w:softHyphen/>
        <w:t>мечает 3. Савкова: «Скороговорки — этот удивительный жанр фоль</w:t>
      </w:r>
      <w:r w:rsidRPr="00CD44C8">
        <w:rPr>
          <w:rFonts w:cs="Times New Roman"/>
          <w:sz w:val="24"/>
        </w:rPr>
        <w:softHyphen/>
        <w:t>клора, создан народной мудростью не для пустословия, а специально для тренировки движений речеобразующего органа, который был бы способен воспроизводить все звуки родного языка».</w:t>
      </w:r>
    </w:p>
    <w:p w:rsidR="00080421" w:rsidRPr="00CD44C8" w:rsidRDefault="0030641F" w:rsidP="0008042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Однако, как правило, этим роль скороговорок не ограничивается. Они с большим успехом могут быть использованы для развития разных</w:t>
      </w:r>
      <w:r w:rsidR="00080421" w:rsidRPr="00CD44C8">
        <w:rPr>
          <w:rFonts w:cs="Times New Roman"/>
          <w:sz w:val="24"/>
        </w:rPr>
        <w:t xml:space="preserve"> сторон звучащей речи: для преодоления вялости и малоподвижности артикуляционного аппарата (улучшают подвижность мышц языка, губ, нижней челюсти), закрепления правильного произношения звуков, выработки отчетливой и ясной речи (дикции).</w:t>
      </w:r>
    </w:p>
    <w:p w:rsidR="00080421" w:rsidRPr="00CD44C8" w:rsidRDefault="00080421" w:rsidP="004D3DA0">
      <w:pPr>
        <w:widowControl/>
        <w:suppressAutoHyphens w:val="0"/>
        <w:jc w:val="center"/>
        <w:rPr>
          <w:rFonts w:cs="Times New Roman"/>
          <w:sz w:val="24"/>
        </w:rPr>
      </w:pPr>
      <w:r w:rsidRPr="00CD44C8">
        <w:rPr>
          <w:rFonts w:cs="Times New Roman"/>
          <w:b/>
          <w:bCs/>
          <w:sz w:val="24"/>
        </w:rPr>
        <w:t>Связная речь</w:t>
      </w:r>
    </w:p>
    <w:p w:rsidR="00080421" w:rsidRPr="00CD44C8" w:rsidRDefault="00080421" w:rsidP="0008042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В ходе работы с детьми седьмого года жизни решаются следующие задачи по развитию связной речи:</w:t>
      </w:r>
    </w:p>
    <w:p w:rsidR="00080421" w:rsidRPr="00CD44C8" w:rsidRDefault="00080421" w:rsidP="00080421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развивать умение интересно, связно, последовательно описывать простые случаи из своей жизни;</w:t>
      </w:r>
    </w:p>
    <w:p w:rsidR="00080421" w:rsidRPr="00CD44C8" w:rsidRDefault="00080421" w:rsidP="00080421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соблюдать логику развития сюжета;</w:t>
      </w:r>
    </w:p>
    <w:p w:rsidR="00080421" w:rsidRPr="00CD44C8" w:rsidRDefault="00080421" w:rsidP="00080421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совершенствовать умение понимать и передавать в речи некото</w:t>
      </w:r>
      <w:r w:rsidRPr="00CD44C8">
        <w:rPr>
          <w:rFonts w:cs="Times New Roman"/>
          <w:sz w:val="24"/>
        </w:rPr>
        <w:softHyphen/>
        <w:t>рые связи между наблюдаемыми явлениями, делать выводы;</w:t>
      </w:r>
    </w:p>
    <w:p w:rsidR="00080421" w:rsidRPr="00CD44C8" w:rsidRDefault="00080421" w:rsidP="00080421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давать оценку явлениям и поступкам, о которых расска</w:t>
      </w:r>
      <w:r w:rsidRPr="00CD44C8">
        <w:rPr>
          <w:rFonts w:cs="Times New Roman"/>
          <w:sz w:val="24"/>
        </w:rPr>
        <w:softHyphen/>
        <w:t>зывают сверстники, мотивированно оценивать поведение персонажей;</w:t>
      </w:r>
    </w:p>
    <w:p w:rsidR="00080421" w:rsidRPr="00CD44C8" w:rsidRDefault="00080421" w:rsidP="00080421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учить говорить не торопясь, достаточно громко, без напряже</w:t>
      </w:r>
      <w:r w:rsidRPr="00CD44C8">
        <w:rPr>
          <w:rFonts w:cs="Times New Roman"/>
          <w:sz w:val="24"/>
        </w:rPr>
        <w:softHyphen/>
        <w:t>ния; развивать интонационную выразительность речи.</w:t>
      </w:r>
    </w:p>
    <w:p w:rsidR="00080421" w:rsidRPr="00CD44C8" w:rsidRDefault="004D3DA0" w:rsidP="0008042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080421" w:rsidRPr="00CD44C8">
        <w:rPr>
          <w:rFonts w:cs="Times New Roman"/>
          <w:sz w:val="24"/>
        </w:rPr>
        <w:t>Развивать связную речь—логически последовательное и граммати</w:t>
      </w:r>
      <w:r w:rsidR="00080421" w:rsidRPr="00CD44C8">
        <w:rPr>
          <w:rFonts w:cs="Times New Roman"/>
          <w:sz w:val="24"/>
        </w:rPr>
        <w:softHyphen/>
        <w:t>чески правильное изложение мыслей, точно и образно передающее содержание, —задача не из легких.</w:t>
      </w:r>
    </w:p>
    <w:p w:rsidR="00080421" w:rsidRPr="00CD44C8" w:rsidRDefault="004D3DA0" w:rsidP="0008042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080421" w:rsidRPr="00CD44C8">
        <w:rPr>
          <w:rFonts w:cs="Times New Roman"/>
          <w:sz w:val="24"/>
        </w:rPr>
        <w:t>Дети подготовительной к школе группы должны самостоятельно составлять рассказ по картинкам с последовательно развивающимся действием, употреблять в речи сложносочиненные и сложноподчинен</w:t>
      </w:r>
      <w:r w:rsidR="00080421" w:rsidRPr="00CD44C8">
        <w:rPr>
          <w:rFonts w:cs="Times New Roman"/>
          <w:sz w:val="24"/>
        </w:rPr>
        <w:softHyphen/>
        <w:t>ные предложения, пользоваться прямой речью, обращениями.</w:t>
      </w:r>
    </w:p>
    <w:p w:rsidR="00080421" w:rsidRPr="00CD44C8" w:rsidRDefault="004D3DA0" w:rsidP="0008042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080421" w:rsidRPr="00CD44C8">
        <w:rPr>
          <w:rFonts w:cs="Times New Roman"/>
          <w:sz w:val="24"/>
        </w:rPr>
        <w:t>Рассказы детей не всегда интересны по содержанию, логичны, об</w:t>
      </w:r>
      <w:r w:rsidR="00080421" w:rsidRPr="00CD44C8">
        <w:rPr>
          <w:rFonts w:cs="Times New Roman"/>
          <w:sz w:val="24"/>
        </w:rPr>
        <w:softHyphen/>
        <w:t>разны. Часто они состоят из нераспространенных назывных предло</w:t>
      </w:r>
      <w:r w:rsidR="00080421" w:rsidRPr="00CD44C8">
        <w:rPr>
          <w:rFonts w:cs="Times New Roman"/>
          <w:sz w:val="24"/>
        </w:rPr>
        <w:softHyphen/>
        <w:t>жений. В рассказах детей встречается много повторов, личных место</w:t>
      </w:r>
      <w:r w:rsidR="00080421" w:rsidRPr="00CD44C8">
        <w:rPr>
          <w:rFonts w:cs="Times New Roman"/>
          <w:sz w:val="24"/>
        </w:rPr>
        <w:softHyphen/>
        <w:t>имений («он сказал», «они пошли»). Нередко дети неправильно поль</w:t>
      </w:r>
      <w:r w:rsidR="00080421" w:rsidRPr="00CD44C8">
        <w:rPr>
          <w:rFonts w:cs="Times New Roman"/>
          <w:sz w:val="24"/>
        </w:rPr>
        <w:softHyphen/>
        <w:t>зуются прямой речью, употребляют союзы и предлоги, неточно ис</w:t>
      </w:r>
      <w:r w:rsidR="00080421" w:rsidRPr="00CD44C8">
        <w:rPr>
          <w:rFonts w:cs="Times New Roman"/>
          <w:sz w:val="24"/>
        </w:rPr>
        <w:softHyphen/>
        <w:t>пользуют глаголы в косвенной речи.</w:t>
      </w:r>
    </w:p>
    <w:p w:rsidR="00080421" w:rsidRPr="00CD44C8" w:rsidRDefault="00080421" w:rsidP="004D3DA0">
      <w:pPr>
        <w:widowControl/>
        <w:suppressAutoHyphens w:val="0"/>
        <w:jc w:val="center"/>
        <w:rPr>
          <w:rFonts w:cs="Times New Roman"/>
          <w:sz w:val="24"/>
        </w:rPr>
      </w:pPr>
      <w:r w:rsidRPr="00CD44C8">
        <w:rPr>
          <w:rFonts w:cs="Times New Roman"/>
          <w:b/>
          <w:bCs/>
          <w:sz w:val="24"/>
        </w:rPr>
        <w:t>Подготовка к обучению грамоте</w:t>
      </w:r>
    </w:p>
    <w:p w:rsidR="00080421" w:rsidRPr="00CD44C8" w:rsidRDefault="004D3DA0" w:rsidP="00080421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</w:r>
      <w:r w:rsidR="00080421" w:rsidRPr="00CD44C8">
        <w:rPr>
          <w:rFonts w:cs="Times New Roman"/>
          <w:sz w:val="24"/>
        </w:rPr>
        <w:t>Программа подготовки к обучению грамоте предполагает форми</w:t>
      </w:r>
      <w:r w:rsidR="00080421" w:rsidRPr="00CD44C8">
        <w:rPr>
          <w:rFonts w:cs="Times New Roman"/>
          <w:sz w:val="24"/>
        </w:rPr>
        <w:softHyphen/>
        <w:t>рование у детей представлений о слове и предложении.</w:t>
      </w:r>
    </w:p>
    <w:p w:rsidR="0081149F" w:rsidRPr="00CD44C8" w:rsidRDefault="00080421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Обучая дошкольников делить предложения на слова, воспитатель предлагает им сосчитать слова в предложении (без союзов и предло</w:t>
      </w:r>
      <w:r w:rsidRPr="00CD44C8">
        <w:rPr>
          <w:rFonts w:cs="Times New Roman"/>
          <w:sz w:val="24"/>
        </w:rPr>
        <w:softHyphen/>
        <w:t>гов) и любым способом сообщить результат (хлопки в ладоши, отсчет фишек, показ карточек из математического набора с нужным числом геометрических фигур и т.д.). Далее педагог просит детей назвать сло</w:t>
      </w:r>
      <w:r w:rsidRPr="00CD44C8">
        <w:rPr>
          <w:rFonts w:cs="Times New Roman"/>
          <w:sz w:val="24"/>
        </w:rPr>
        <w:softHyphen/>
        <w:t xml:space="preserve">ва в порядке их расположения в предложении. Для того чтобы дети </w:t>
      </w:r>
      <w:r w:rsidRPr="00CD44C8">
        <w:rPr>
          <w:rFonts w:cs="Times New Roman"/>
          <w:sz w:val="24"/>
        </w:rPr>
        <w:lastRenderedPageBreak/>
        <w:t>выполняли это задание с удовольствием и в достаточно быстром тем</w:t>
      </w:r>
      <w:r w:rsidR="0081149F" w:rsidRPr="00CD44C8">
        <w:rPr>
          <w:rFonts w:cs="Times New Roman"/>
          <w:sz w:val="24"/>
        </w:rPr>
        <w:t>пе, воспитатель «раздает» им слова, например: «Весна —Оле, при</w:t>
      </w:r>
      <w:r w:rsidR="0081149F" w:rsidRPr="00CD44C8">
        <w:rPr>
          <w:rFonts w:cs="Times New Roman"/>
          <w:sz w:val="24"/>
        </w:rPr>
        <w:softHyphen/>
        <w:t>шла—Диме» и т.д. Если дошкольники назвали слова не в том поряд</w:t>
      </w:r>
      <w:r w:rsidR="0081149F" w:rsidRPr="00CD44C8">
        <w:rPr>
          <w:rFonts w:cs="Times New Roman"/>
          <w:sz w:val="24"/>
        </w:rPr>
        <w:softHyphen/>
        <w:t>ке, педагог «раздает» слова другим детям.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подготовительной к школе группе детей учат слоговому и зву</w:t>
      </w:r>
      <w:r w:rsidRPr="00CD44C8">
        <w:rPr>
          <w:rFonts w:cs="Times New Roman"/>
          <w:sz w:val="24"/>
        </w:rPr>
        <w:softHyphen/>
        <w:t>ковому анализу слов. (Многие дети путают звуки и слоги.) В этом от</w:t>
      </w:r>
      <w:r w:rsidRPr="00CD44C8">
        <w:rPr>
          <w:rFonts w:cs="Times New Roman"/>
          <w:sz w:val="24"/>
        </w:rPr>
        <w:softHyphen/>
        <w:t>ношении неоценимую помощь оказывает упражнение «Я —вам, вы —мне», в котором сначала педагог просит детей сосчитать и на</w:t>
      </w:r>
      <w:r w:rsidRPr="00CD44C8">
        <w:rPr>
          <w:rFonts w:cs="Times New Roman"/>
          <w:sz w:val="24"/>
        </w:rPr>
        <w:softHyphen/>
        <w:t>звать части того или иного слова, а затем выполняет задание, сфор</w:t>
      </w:r>
      <w:r w:rsidRPr="00CD44C8">
        <w:rPr>
          <w:rFonts w:cs="Times New Roman"/>
          <w:sz w:val="24"/>
        </w:rPr>
        <w:softHyphen/>
        <w:t>мулированное ребенком. («Валентина Викторовна, сосчитайте и назо</w:t>
      </w:r>
      <w:r w:rsidRPr="00CD44C8">
        <w:rPr>
          <w:rFonts w:cs="Times New Roman"/>
          <w:sz w:val="24"/>
        </w:rPr>
        <w:softHyphen/>
        <w:t>вите части в моем слове».) То, что ребенок в своем обращении к вос</w:t>
      </w:r>
      <w:r w:rsidRPr="00CD44C8">
        <w:rPr>
          <w:rFonts w:cs="Times New Roman"/>
          <w:sz w:val="24"/>
        </w:rPr>
        <w:softHyphen/>
        <w:t>питателю вынужден оперировать терминами часть слова, звук, спо</w:t>
      </w:r>
      <w:r w:rsidRPr="00CD44C8">
        <w:rPr>
          <w:rFonts w:cs="Times New Roman"/>
          <w:sz w:val="24"/>
        </w:rPr>
        <w:softHyphen/>
        <w:t>собствует усвоению этих понятий.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Для анализа воспитатель предлагает детям двухсложные и трех</w:t>
      </w:r>
      <w:r w:rsidRPr="00CD44C8">
        <w:rPr>
          <w:rFonts w:cs="Times New Roman"/>
          <w:sz w:val="24"/>
        </w:rPr>
        <w:softHyphen/>
        <w:t>сложные слова с открытыми слогами; просит назвать звуки в словах, состоящих из трех-четырех звуков.</w:t>
      </w:r>
    </w:p>
    <w:p w:rsidR="0081149F" w:rsidRPr="00CD44C8" w:rsidRDefault="0081149F" w:rsidP="0081149F">
      <w:pPr>
        <w:widowControl/>
        <w:suppressAutoHyphens w:val="0"/>
        <w:jc w:val="center"/>
        <w:rPr>
          <w:rFonts w:cs="Times New Roman"/>
          <w:sz w:val="24"/>
        </w:rPr>
      </w:pPr>
      <w:r w:rsidRPr="00CD44C8">
        <w:rPr>
          <w:rFonts w:cs="Times New Roman"/>
          <w:b/>
          <w:bCs/>
          <w:sz w:val="24"/>
        </w:rPr>
        <w:t>Приобщение детей к художественной литературе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Развитие речи естественно интегрируется с художественной лите</w:t>
      </w:r>
      <w:r w:rsidRPr="00CD44C8">
        <w:rPr>
          <w:rFonts w:cs="Times New Roman"/>
          <w:sz w:val="24"/>
        </w:rPr>
        <w:softHyphen/>
        <w:t>ратурой, поэтому работа по развитию речи часто строится на матери</w:t>
      </w:r>
      <w:r w:rsidRPr="00CD44C8">
        <w:rPr>
          <w:rFonts w:cs="Times New Roman"/>
          <w:sz w:val="24"/>
        </w:rPr>
        <w:softHyphen/>
        <w:t>але художественных произведений.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Старший дошкольный возраст специалисты называют «библиотеч</w:t>
      </w:r>
      <w:r w:rsidRPr="00CD44C8">
        <w:rPr>
          <w:rFonts w:cs="Times New Roman"/>
          <w:sz w:val="24"/>
        </w:rPr>
        <w:softHyphen/>
        <w:t>ным»—за способность детей проявлять интерес к книгам определен</w:t>
      </w:r>
      <w:r w:rsidRPr="00CD44C8">
        <w:rPr>
          <w:rFonts w:cs="Times New Roman"/>
          <w:sz w:val="24"/>
        </w:rPr>
        <w:softHyphen/>
        <w:t>ной тематики и определенного жанра, за упорство некоторых детей в поиске понравившейся книги.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перечень произведений для чтения в подготовительной к школе группе входят (как и во всех предыдущих группах) фольклор народов мира, произведения поэтов и писателей России, зарубежная проза и поэзия.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Русская народная поэзия представлена более сложными песенка</w:t>
      </w:r>
      <w:r w:rsidRPr="00CD44C8">
        <w:rPr>
          <w:rFonts w:cs="Times New Roman"/>
          <w:sz w:val="24"/>
        </w:rPr>
        <w:softHyphen/>
        <w:t>ми, в том числе календарными обрядами (коляда, Масленица), при</w:t>
      </w:r>
      <w:r w:rsidRPr="00CD44C8">
        <w:rPr>
          <w:rFonts w:cs="Times New Roman"/>
          <w:sz w:val="24"/>
        </w:rPr>
        <w:softHyphen/>
        <w:t>баутками, небылицами, пословицами, скороговорками, считалками, загадками.</w:t>
      </w:r>
    </w:p>
    <w:p w:rsidR="0081149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Среди русских народных сказок есть малоизвестные педагогам про</w:t>
      </w:r>
      <w:r w:rsidRPr="00CD44C8">
        <w:rPr>
          <w:rFonts w:cs="Times New Roman"/>
          <w:sz w:val="24"/>
        </w:rPr>
        <w:softHyphen/>
        <w:t>изведения («Белая уточка», из сбор. А. Афанасьева; «Сынко-Филипко», пересказ Е. Поленовой; «Чудесное яблочко», обр. Л. Елисеевой и др.). Рекомендуется знакомить детей с былинами: «Илья Муромец и Соловей-разбойник», запись А. Гильфердинга (отрывок); «Добрыня и змей», пересказ Н. Колпаковой; «Садко», запись П. Рыбникова (от</w:t>
      </w:r>
      <w:r w:rsidRPr="00CD44C8">
        <w:rPr>
          <w:rFonts w:cs="Times New Roman"/>
          <w:sz w:val="24"/>
        </w:rPr>
        <w:softHyphen/>
        <w:t>рывок).</w:t>
      </w:r>
    </w:p>
    <w:p w:rsidR="0030641F" w:rsidRPr="00CD44C8" w:rsidRDefault="0081149F" w:rsidP="0081149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программный список поэтических произведений вошли стихот</w:t>
      </w:r>
      <w:r w:rsidRPr="00CD44C8">
        <w:rPr>
          <w:rFonts w:cs="Times New Roman"/>
          <w:sz w:val="24"/>
        </w:rPr>
        <w:softHyphen/>
        <w:t>ворения А. Пушкина, А. Блока, М. Волошина, А. Ремизова, П. Соло</w:t>
      </w:r>
      <w:r w:rsidRPr="00CD44C8">
        <w:rPr>
          <w:rFonts w:cs="Times New Roman"/>
          <w:sz w:val="24"/>
        </w:rPr>
        <w:softHyphen/>
        <w:t>вьевой и других поэтов.</w:t>
      </w:r>
    </w:p>
    <w:p w:rsidR="00D04C72" w:rsidRPr="00CD44C8" w:rsidRDefault="00D04C72" w:rsidP="00D04C72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Рекомендованы литературные сказки отечественных (П. Ершов, А. Ремизов, К. Ушинский, К. Паустовский и др.) и зарубежных (А. Линдгрен, Б. Поттер, С. Тонелиус и др.) авторов. В список вклю</w:t>
      </w:r>
      <w:r w:rsidRPr="00CD44C8">
        <w:rPr>
          <w:rFonts w:cs="Times New Roman"/>
          <w:sz w:val="24"/>
        </w:rPr>
        <w:softHyphen/>
        <w:t>чены повести и рассказы, которые, как свидетельствуют наши наблю</w:t>
      </w:r>
      <w:r w:rsidRPr="00CD44C8">
        <w:rPr>
          <w:rFonts w:cs="Times New Roman"/>
          <w:sz w:val="24"/>
        </w:rPr>
        <w:softHyphen/>
        <w:t>дения, пришлись по душе именно детям 6—7 лет (А. Куприн «Слон»; Н. Телешов «Уха» (в сокращении); К. Коровин «Белка»; рассказы Ю. Коваля и т.д.).</w:t>
      </w:r>
    </w:p>
    <w:p w:rsidR="00D04C72" w:rsidRPr="00CD44C8" w:rsidRDefault="00D04C72" w:rsidP="00D04C72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Приобщая детей к художественной литературе, следует учитывать ряд моментов, связанных с особенностями возраста:</w:t>
      </w:r>
    </w:p>
    <w:p w:rsidR="00D04C72" w:rsidRPr="00CD44C8" w:rsidRDefault="00D04C72" w:rsidP="00D04C72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устойчивый интерес детей к книгам, рассчитанным на длитель</w:t>
      </w:r>
      <w:r w:rsidRPr="00CD44C8">
        <w:rPr>
          <w:rFonts w:cs="Times New Roman"/>
          <w:sz w:val="24"/>
        </w:rPr>
        <w:softHyphen/>
        <w:t>ное чтение;</w:t>
      </w:r>
    </w:p>
    <w:p w:rsidR="00D04C72" w:rsidRPr="00CD44C8" w:rsidRDefault="00D04C72" w:rsidP="00D04C72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наличие способности к эстетическому восприятию художествен</w:t>
      </w:r>
      <w:r w:rsidRPr="00CD44C8">
        <w:rPr>
          <w:rFonts w:cs="Times New Roman"/>
          <w:sz w:val="24"/>
        </w:rPr>
        <w:softHyphen/>
        <w:t>ного произведения;</w:t>
      </w:r>
    </w:p>
    <w:p w:rsidR="00D04C72" w:rsidRPr="00CD44C8" w:rsidRDefault="00D04C72" w:rsidP="00D04C72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заметное возрастание интереса к поэтическому слову;</w:t>
      </w:r>
    </w:p>
    <w:p w:rsidR="00D04C72" w:rsidRPr="00CD44C8" w:rsidRDefault="00D04C72" w:rsidP="00D04C72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умение некоторых детей читать самостоятельно.</w:t>
      </w:r>
    </w:p>
    <w:p w:rsidR="00D04C72" w:rsidRPr="00CD44C8" w:rsidRDefault="00D04C72" w:rsidP="00D04C72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ab/>
        <w:t>Методика работы с этой возрастной группой мало отличается от методики работы с детьми 5—6 лет. Правда, педагоги, беседуя с до</w:t>
      </w:r>
      <w:r w:rsidRPr="00CD44C8">
        <w:rPr>
          <w:rFonts w:cs="Times New Roman"/>
          <w:sz w:val="24"/>
        </w:rPr>
        <w:softHyphen/>
        <w:t>школьниками по содержанию художественных произведений, предусма</w:t>
      </w:r>
      <w:r w:rsidRPr="00CD44C8">
        <w:rPr>
          <w:rFonts w:cs="Times New Roman"/>
          <w:sz w:val="24"/>
        </w:rPr>
        <w:softHyphen/>
        <w:t>тривают более сложные, чем раньше, вопросы и одобряют более про</w:t>
      </w:r>
      <w:r w:rsidRPr="00CD44C8">
        <w:rPr>
          <w:rFonts w:cs="Times New Roman"/>
          <w:sz w:val="24"/>
        </w:rPr>
        <w:softHyphen/>
        <w:t>думанные, аргументированные ответы.</w:t>
      </w:r>
    </w:p>
    <w:p w:rsidR="00D04C72" w:rsidRPr="00CD44C8" w:rsidRDefault="00D04C72" w:rsidP="00D04C72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Библиотека группы должна комплектоваться при участии детей; вместе с ними нужно решить, какие книги можно передать в методи</w:t>
      </w:r>
      <w:r w:rsidRPr="00CD44C8">
        <w:rPr>
          <w:rFonts w:cs="Times New Roman"/>
          <w:sz w:val="24"/>
        </w:rPr>
        <w:softHyphen/>
        <w:t>ческий кабинет, подарить детям средней группы. Процедура передачи книг доставляет много радости и той и другой стороне.</w:t>
      </w:r>
    </w:p>
    <w:p w:rsidR="00D04C72" w:rsidRPr="00CD44C8" w:rsidRDefault="00D04C72" w:rsidP="00D04C72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книжном уголке должны быть любимые детьми книги (например, сказки А. Пушкина, Г X. Андерсена, Д. Мамина-Сибиряка и др.), а также словари, хрестоматии, детские энциклопедии, например, из серии «Я познаю мир», то есть книги, к которым часто обращается воспитатель. Дети тоже имеют право брать их в любой момент.</w:t>
      </w:r>
    </w:p>
    <w:p w:rsidR="00D04C72" w:rsidRPr="00CD44C8" w:rsidRDefault="00D04C72" w:rsidP="00D04C72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подготовительной к школе группе периодически организуются выставки книг. Их тематика самая разнообразная: авторская книга, например сказки А. Пушкина; книги, оформленные известным детям художником, например В. Чижиковым; разные издания одной и той же сказки, иллюстрированные разными художниками; русские народ</w:t>
      </w:r>
      <w:r w:rsidRPr="00CD44C8">
        <w:rPr>
          <w:rFonts w:cs="Times New Roman"/>
          <w:sz w:val="24"/>
        </w:rPr>
        <w:softHyphen/>
        <w:t>ные сказки; сборники стихотворений о природе; книги с веселыми историями и др. Тематика выставок определяется наличием книг в до</w:t>
      </w:r>
      <w:r w:rsidRPr="00CD44C8">
        <w:rPr>
          <w:rFonts w:cs="Times New Roman"/>
          <w:sz w:val="24"/>
        </w:rPr>
        <w:softHyphen/>
        <w:t>школьном учреждении. Кроме того, интересующую детей книгу мож</w:t>
      </w:r>
      <w:r w:rsidRPr="00CD44C8">
        <w:rPr>
          <w:rFonts w:cs="Times New Roman"/>
          <w:sz w:val="24"/>
        </w:rPr>
        <w:softHyphen/>
        <w:t>но взять (заказать) в библиотеке (при этом дошкольников знакомят с работой библиотеки и библиотекарем).</w:t>
      </w:r>
    </w:p>
    <w:p w:rsidR="0060635D" w:rsidRPr="00CD44C8" w:rsidRDefault="00D04C72" w:rsidP="0060635D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Прививая интерес к рассматриванию книг, не нужно забывать о том, что в подготовительной к школе группе многие дети пытают</w:t>
      </w:r>
      <w:r w:rsidRPr="00CD44C8">
        <w:rPr>
          <w:rFonts w:cs="Times New Roman"/>
          <w:sz w:val="24"/>
        </w:rPr>
        <w:softHyphen/>
        <w:t>ся читать. Рассматривая книгу, они стремятся получить иную, чем раньше, информацию: стараются прочитать название книги и под</w:t>
      </w:r>
      <w:r w:rsidR="0060635D" w:rsidRPr="00CD44C8">
        <w:rPr>
          <w:rFonts w:cs="Times New Roman"/>
          <w:sz w:val="24"/>
        </w:rPr>
        <w:t>писи под рисунками; убедившись, что книга имеет оглавление, про</w:t>
      </w:r>
      <w:r w:rsidR="0060635D" w:rsidRPr="00CD44C8">
        <w:rPr>
          <w:rFonts w:cs="Times New Roman"/>
          <w:sz w:val="24"/>
        </w:rPr>
        <w:softHyphen/>
        <w:t>буют выяснить, есть ли в ней то или иное произведение и на какой странице его можно найти. Это требует от ребенка усилий, а от вос</w:t>
      </w:r>
      <w:r w:rsidR="0060635D" w:rsidRPr="00CD44C8">
        <w:rPr>
          <w:rFonts w:cs="Times New Roman"/>
          <w:sz w:val="24"/>
        </w:rPr>
        <w:softHyphen/>
        <w:t>питателя—своевременной помощи. С помощью педагога дошколь</w:t>
      </w:r>
      <w:r w:rsidR="0060635D" w:rsidRPr="00CD44C8">
        <w:rPr>
          <w:rFonts w:cs="Times New Roman"/>
          <w:sz w:val="24"/>
        </w:rPr>
        <w:softHyphen/>
        <w:t>ники продолжают учиться целенаправленно рассматривать иллюстри</w:t>
      </w:r>
      <w:r w:rsidR="0060635D" w:rsidRPr="00CD44C8">
        <w:rPr>
          <w:rFonts w:cs="Times New Roman"/>
          <w:sz w:val="24"/>
        </w:rPr>
        <w:softHyphen/>
        <w:t>рованные книги (единый стиль оформления: форзацы, орнаменты, рисунки).</w:t>
      </w:r>
    </w:p>
    <w:p w:rsidR="0060635D" w:rsidRPr="00CD44C8" w:rsidRDefault="0060635D" w:rsidP="0060635D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Литературный багаж у детей различен. Дошкольники седьмого го</w:t>
      </w:r>
      <w:r w:rsidRPr="00CD44C8">
        <w:rPr>
          <w:rFonts w:cs="Times New Roman"/>
          <w:sz w:val="24"/>
        </w:rPr>
        <w:softHyphen/>
        <w:t>да жизни могут назвать от двух до одиннадцати произведений разных жанров и от одной до пяти фамилий писателей. Наряду с А. Пушки</w:t>
      </w:r>
      <w:r w:rsidRPr="00CD44C8">
        <w:rPr>
          <w:rFonts w:cs="Times New Roman"/>
          <w:sz w:val="24"/>
        </w:rPr>
        <w:softHyphen/>
        <w:t>ным, К. Чуковским, С. Маршаком дети называют М. Зощенко, Н. Но</w:t>
      </w:r>
      <w:r w:rsidRPr="00CD44C8">
        <w:rPr>
          <w:rFonts w:cs="Times New Roman"/>
          <w:sz w:val="24"/>
        </w:rPr>
        <w:softHyphen/>
        <w:t>сова, Д. Хармса, А. Милна, Г. Снегирева. У многих ребят есть люби</w:t>
      </w:r>
      <w:r w:rsidRPr="00CD44C8">
        <w:rPr>
          <w:rFonts w:cs="Times New Roman"/>
          <w:sz w:val="24"/>
        </w:rPr>
        <w:softHyphen/>
        <w:t>мые книги.</w:t>
      </w:r>
    </w:p>
    <w:p w:rsidR="0060635D" w:rsidRPr="00CD44C8" w:rsidRDefault="0060635D" w:rsidP="0060635D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Произведения, с которыми воспитатель намеревается познакомить детей, он должен обязательно прочитать заранее и желательно вслух, что педагоги, к сожалению, делают крайне редко. Культура чтения вслух, от которой во многом зависит первое впечатление ребенка о книге, определяется восприятием текста воспитателем и его отно</w:t>
      </w:r>
      <w:r w:rsidRPr="00CD44C8">
        <w:rPr>
          <w:rFonts w:cs="Times New Roman"/>
          <w:sz w:val="24"/>
        </w:rPr>
        <w:softHyphen/>
        <w:t>шением к произведению. Эмоциональные переживания детей напрямую связаны с так называемой тональностью произведения, которую надо дать им почувствовать. Если по какой-либо причине произведение не полюбилось воспитателю, его лучше не читать детям (выбор программ</w:t>
      </w:r>
      <w:r w:rsidRPr="00CD44C8">
        <w:rPr>
          <w:rFonts w:cs="Times New Roman"/>
          <w:sz w:val="24"/>
        </w:rPr>
        <w:softHyphen/>
        <w:t>ных произведений достаточно велик).</w:t>
      </w:r>
    </w:p>
    <w:p w:rsidR="0060635D" w:rsidRPr="00CD44C8" w:rsidRDefault="0060635D" w:rsidP="0060635D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Перед тем как читать книгу, воспитатель должен сказать добрые слова о ней и ее авторе, подчеркнув, что лично ему герои этого про</w:t>
      </w:r>
      <w:r w:rsidRPr="00CD44C8">
        <w:rPr>
          <w:rFonts w:cs="Times New Roman"/>
          <w:sz w:val="24"/>
        </w:rPr>
        <w:softHyphen/>
        <w:t>изведения полюбились. Если произведения этого автора уже знакомы детям, следует непременно напомнить им об этом. Прежде чем пред</w:t>
      </w:r>
      <w:r w:rsidRPr="00CD44C8">
        <w:rPr>
          <w:rFonts w:cs="Times New Roman"/>
          <w:sz w:val="24"/>
        </w:rPr>
        <w:softHyphen/>
        <w:t>ложить детям книгу для самостоятельного рассматривания, педагог должен сам внимательно рассмотреть ее: определить, на что дошколь</w:t>
      </w:r>
      <w:r w:rsidRPr="00CD44C8">
        <w:rPr>
          <w:rFonts w:cs="Times New Roman"/>
          <w:sz w:val="24"/>
        </w:rPr>
        <w:softHyphen/>
        <w:t>ники сами не обратят внимание (например, на то, как художник с по</w:t>
      </w:r>
      <w:r w:rsidRPr="00CD44C8">
        <w:rPr>
          <w:rFonts w:cs="Times New Roman"/>
          <w:sz w:val="24"/>
        </w:rPr>
        <w:softHyphen/>
        <w:t>мощью цвета передает радость или отчаяние героев).</w:t>
      </w:r>
    </w:p>
    <w:p w:rsidR="0060635D" w:rsidRPr="00CD44C8" w:rsidRDefault="0060635D" w:rsidP="0060635D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Система работы по ознакомлению старших дошкольников с про</w:t>
      </w:r>
      <w:r w:rsidRPr="00CD44C8">
        <w:rPr>
          <w:rFonts w:cs="Times New Roman"/>
          <w:sz w:val="24"/>
        </w:rPr>
        <w:softHyphen/>
        <w:t>изведениями художественной литературы включает:</w:t>
      </w:r>
    </w:p>
    <w:p w:rsidR="0060635D" w:rsidRPr="00CD44C8" w:rsidRDefault="0060635D" w:rsidP="0060635D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ежедневное, как и во всех предыдущих группах, чтение сказок, рассказов, стихов; самостоятельное рассматривание детьми книг;</w:t>
      </w:r>
    </w:p>
    <w:p w:rsidR="0060635D" w:rsidRPr="00CD44C8" w:rsidRDefault="0060635D" w:rsidP="0060635D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специальная работа на занятиях;</w:t>
      </w:r>
    </w:p>
    <w:p w:rsidR="0060635D" w:rsidRPr="00CD44C8" w:rsidRDefault="0060635D" w:rsidP="0060635D">
      <w:pPr>
        <w:widowControl/>
        <w:numPr>
          <w:ilvl w:val="0"/>
          <w:numId w:val="1"/>
        </w:numPr>
        <w:tabs>
          <w:tab w:val="clear" w:pos="0"/>
        </w:tabs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>свободное общение воспитателя с детьми на основе произведений художественной литературы.</w:t>
      </w:r>
    </w:p>
    <w:p w:rsidR="00D04C72" w:rsidRPr="00CD44C8" w:rsidRDefault="0060635D" w:rsidP="0060635D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lastRenderedPageBreak/>
        <w:tab/>
        <w:t>Перечень произведений для чтения детям 6—7 лет внушителен. Предполагается также повторение уже знакомых произведений. Поэтому целесообразно объединять произведения в блоки на основе жанровой принадлежности и чередовать чтение рассказов, сказок, стихотворений, глав из книг в течение месяца.</w:t>
      </w:r>
    </w:p>
    <w:p w:rsidR="00535126" w:rsidRPr="00CD44C8" w:rsidRDefault="00535126" w:rsidP="0053512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Многие произведения художественной литературы, в частности стихотворения, связаны с тем или иным временем года, а иногда и с месяцем. Поскольку климатические условия в разных регионах нашей страны отличаются, воспитателям необходимо заранее ознакомиться с нашими рекомендациями, чтобы своевременно изменить последо</w:t>
      </w:r>
      <w:r w:rsidRPr="00CD44C8">
        <w:rPr>
          <w:rFonts w:cs="Times New Roman"/>
          <w:sz w:val="24"/>
        </w:rPr>
        <w:softHyphen/>
        <w:t>вательность работы.</w:t>
      </w:r>
    </w:p>
    <w:p w:rsidR="00535126" w:rsidRPr="00CD44C8" w:rsidRDefault="00535126" w:rsidP="0053512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 ходе свободного общения с детьми воспитатель может предложить им тот вид деятельности, который в настоящий момент их особенно привлекает: рассматривание книг, драматизация, кукольный спектакль, чтение произведения в лицах, совместное чтение достаточно большо</w:t>
      </w:r>
      <w:r w:rsidRPr="00CD44C8">
        <w:rPr>
          <w:rFonts w:cs="Times New Roman"/>
          <w:sz w:val="24"/>
        </w:rPr>
        <w:softHyphen/>
        <w:t>го по объему стихотворения или сказки в стихах (дети, ориентируясь на паузы при чтении взрослого, договаривают слова и отдельные фра</w:t>
      </w:r>
      <w:r w:rsidRPr="00CD44C8">
        <w:rPr>
          <w:rFonts w:cs="Times New Roman"/>
          <w:sz w:val="24"/>
        </w:rPr>
        <w:softHyphen/>
        <w:t>зы), иллюстрирование любимой книжки, рассказывание стихов жеста</w:t>
      </w:r>
      <w:r w:rsidRPr="00CD44C8">
        <w:rPr>
          <w:rFonts w:cs="Times New Roman"/>
          <w:sz w:val="24"/>
        </w:rPr>
        <w:softHyphen/>
        <w:t>ми (воспитатель очень медленно читает знакомое детям стихотворение, а они практически на каждое слово реагируют жестом: «Пять... весе</w:t>
      </w:r>
      <w:r w:rsidRPr="00CD44C8">
        <w:rPr>
          <w:rFonts w:cs="Times New Roman"/>
          <w:sz w:val="24"/>
        </w:rPr>
        <w:softHyphen/>
        <w:t>лых... домовых... расшалились... очень...») и т.д.</w:t>
      </w:r>
    </w:p>
    <w:p w:rsidR="00535126" w:rsidRPr="00CD44C8" w:rsidRDefault="00535126" w:rsidP="0053512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Упражнения из книги «Расскажи стихи руками» очень популярны за рубежом. Подобная книга вышла и на русском языке: «Расскажи стихи руками. По мотивам английского фольклора» (вольный пересказ В. Его</w:t>
      </w:r>
      <w:r w:rsidRPr="00CD44C8">
        <w:rPr>
          <w:rFonts w:cs="Times New Roman"/>
          <w:sz w:val="24"/>
        </w:rPr>
        <w:softHyphen/>
        <w:t>рова,—М., 1992). Такие упражнения способствуют развитию образного мышления, свободы движений. Старшие дошкольники находят очень точ</w:t>
      </w:r>
      <w:r w:rsidRPr="00CD44C8">
        <w:rPr>
          <w:rFonts w:cs="Times New Roman"/>
          <w:sz w:val="24"/>
        </w:rPr>
        <w:softHyphen/>
        <w:t>ные и выразительные жесты при чтении русских народных песенок, сти</w:t>
      </w:r>
      <w:r w:rsidRPr="00CD44C8">
        <w:rPr>
          <w:rFonts w:cs="Times New Roman"/>
          <w:sz w:val="24"/>
        </w:rPr>
        <w:softHyphen/>
        <w:t>хотворений Д. Хармса, С. Черного, отрывков из сказок К. Чуковского.</w:t>
      </w:r>
    </w:p>
    <w:p w:rsidR="00535126" w:rsidRPr="00CD44C8" w:rsidRDefault="00535126" w:rsidP="0053512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Главная цель общения с детьми посредством художественной ли</w:t>
      </w:r>
      <w:r w:rsidRPr="00CD44C8">
        <w:rPr>
          <w:rFonts w:cs="Times New Roman"/>
          <w:sz w:val="24"/>
        </w:rPr>
        <w:softHyphen/>
        <w:t>тературы — предоставить каждому ребенку возможность попробовать себя в разных видах деятельности и испытать радость, чувство удо</w:t>
      </w:r>
      <w:r w:rsidRPr="00CD44C8">
        <w:rPr>
          <w:rFonts w:cs="Times New Roman"/>
          <w:sz w:val="24"/>
        </w:rPr>
        <w:softHyphen/>
        <w:t>влетворения от своих усилий, обогатить свой литературный опыт.</w:t>
      </w:r>
    </w:p>
    <w:p w:rsidR="00535126" w:rsidRPr="00CD44C8" w:rsidRDefault="00535126" w:rsidP="0053512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Во всех возрастных группах педагог периодически проверяет, знают ли дети программные сказки, рассказы, стихотворения. При проведении срезовой работы следует избегать таких вопросов, как: «Какие сказки (рас</w:t>
      </w:r>
      <w:r w:rsidRPr="00CD44C8">
        <w:rPr>
          <w:rFonts w:cs="Times New Roman"/>
          <w:sz w:val="24"/>
        </w:rPr>
        <w:softHyphen/>
        <w:t>сказы) ты знаешь? Назови их», «Какие стихи ты помнишь?» Целесообразно, ориентируясь на перечень произведений для данной возрастной группы, взять выборочно 5—6 произведений разных жанров и напомнить детям начало произведения или отрывок из него. Если ребенок знает сказку (рассказ), то вспомнит ее название (в своей редакции) и содержание. Если речь идет о стихотворении, то взрослый должен начать читать его сам, а затем предложить ребенку продолжить декламацию.</w:t>
      </w:r>
    </w:p>
    <w:p w:rsidR="0060635D" w:rsidRPr="00CD44C8" w:rsidRDefault="00535126" w:rsidP="00535126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tab/>
        <w:t>Итак, воспитание читателя, способного воспринимать художествен</w:t>
      </w:r>
      <w:r w:rsidRPr="00CD44C8">
        <w:rPr>
          <w:rFonts w:cs="Times New Roman"/>
          <w:sz w:val="24"/>
        </w:rPr>
        <w:softHyphen/>
        <w:t>ное произведение во всем его богатстве, —процесс долгий и трудный. Но если первоначальный этап введения ребенка в книжную культуру будет успешным, значительно сократится число людей, не способных или не желающих приобщиться к духовному опыту человечества по</w:t>
      </w:r>
      <w:r w:rsidRPr="00CD44C8">
        <w:rPr>
          <w:rFonts w:cs="Times New Roman"/>
          <w:sz w:val="24"/>
        </w:rPr>
        <w:softHyphen/>
        <w:t>средством книг.</w:t>
      </w:r>
    </w:p>
    <w:p w:rsidR="00F46A76" w:rsidRPr="00CD44C8" w:rsidRDefault="00F46A76" w:rsidP="00F46A76">
      <w:pPr>
        <w:widowControl/>
        <w:suppressAutoHyphens w:val="0"/>
        <w:jc w:val="left"/>
        <w:rPr>
          <w:rFonts w:cs="Times New Roman"/>
          <w:b/>
          <w:sz w:val="24"/>
        </w:rPr>
      </w:pPr>
    </w:p>
    <w:p w:rsidR="00DB05EF" w:rsidRPr="00CD44C8" w:rsidRDefault="00DB05EF">
      <w:pPr>
        <w:widowControl/>
        <w:suppressAutoHyphens w:val="0"/>
        <w:jc w:val="left"/>
        <w:rPr>
          <w:rFonts w:cs="Times New Roman"/>
          <w:sz w:val="24"/>
        </w:rPr>
      </w:pPr>
      <w:r w:rsidRPr="00CD44C8">
        <w:rPr>
          <w:rFonts w:cs="Times New Roman"/>
          <w:sz w:val="24"/>
        </w:rPr>
        <w:br w:type="page"/>
      </w:r>
    </w:p>
    <w:tbl>
      <w:tblPr>
        <w:tblW w:w="20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"/>
        <w:gridCol w:w="426"/>
        <w:gridCol w:w="16"/>
        <w:gridCol w:w="8"/>
        <w:gridCol w:w="1818"/>
        <w:gridCol w:w="142"/>
        <w:gridCol w:w="284"/>
        <w:gridCol w:w="671"/>
        <w:gridCol w:w="1738"/>
        <w:gridCol w:w="284"/>
        <w:gridCol w:w="387"/>
        <w:gridCol w:w="38"/>
        <w:gridCol w:w="356"/>
        <w:gridCol w:w="140"/>
        <w:gridCol w:w="5087"/>
        <w:gridCol w:w="2591"/>
        <w:gridCol w:w="2327"/>
        <w:gridCol w:w="331"/>
        <w:gridCol w:w="1842"/>
      </w:tblGrid>
      <w:tr w:rsidR="00553BB8" w:rsidRPr="00CD44C8" w:rsidTr="005B0A33">
        <w:trPr>
          <w:gridAfter w:val="3"/>
          <w:wAfter w:w="4500" w:type="dxa"/>
          <w:trHeight w:val="572"/>
        </w:trPr>
        <w:tc>
          <w:tcPr>
            <w:tcW w:w="2002" w:type="dxa"/>
            <w:gridSpan w:val="4"/>
          </w:tcPr>
          <w:p w:rsidR="00553BB8" w:rsidRPr="00CD44C8" w:rsidRDefault="00553BB8" w:rsidP="00553BB8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lastRenderedPageBreak/>
              <w:t>Тема месяца</w:t>
            </w:r>
          </w:p>
        </w:tc>
        <w:tc>
          <w:tcPr>
            <w:tcW w:w="2923" w:type="dxa"/>
            <w:gridSpan w:val="5"/>
          </w:tcPr>
          <w:p w:rsidR="00553BB8" w:rsidRPr="00CD44C8" w:rsidRDefault="00553BB8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недели</w:t>
            </w:r>
          </w:p>
        </w:tc>
        <w:tc>
          <w:tcPr>
            <w:tcW w:w="2803" w:type="dxa"/>
            <w:gridSpan w:val="5"/>
          </w:tcPr>
          <w:p w:rsidR="00553BB8" w:rsidRPr="00CD44C8" w:rsidRDefault="00553BB8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Тема НОД</w:t>
            </w:r>
          </w:p>
        </w:tc>
        <w:tc>
          <w:tcPr>
            <w:tcW w:w="5227" w:type="dxa"/>
            <w:gridSpan w:val="2"/>
          </w:tcPr>
          <w:p w:rsidR="00553BB8" w:rsidRPr="00CD44C8" w:rsidRDefault="00553BB8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Цели (программное содержание) НОД</w:t>
            </w:r>
          </w:p>
        </w:tc>
        <w:tc>
          <w:tcPr>
            <w:tcW w:w="2591" w:type="dxa"/>
          </w:tcPr>
          <w:p w:rsidR="00553BB8" w:rsidRPr="00CD44C8" w:rsidRDefault="00553BB8" w:rsidP="00CA3B3D">
            <w:pPr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Методическая литература</w:t>
            </w:r>
          </w:p>
        </w:tc>
      </w:tr>
      <w:tr w:rsidR="00553BB8" w:rsidRPr="00CD44C8" w:rsidTr="005B0A33">
        <w:trPr>
          <w:gridAfter w:val="3"/>
          <w:wAfter w:w="4500" w:type="dxa"/>
          <w:trHeight w:val="272"/>
        </w:trPr>
        <w:tc>
          <w:tcPr>
            <w:tcW w:w="15546" w:type="dxa"/>
            <w:gridSpan w:val="17"/>
            <w:vAlign w:val="center"/>
          </w:tcPr>
          <w:p w:rsidR="00553BB8" w:rsidRPr="00CD44C8" w:rsidRDefault="00553BB8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color w:val="000000" w:themeColor="text1"/>
                <w:sz w:val="24"/>
              </w:rPr>
              <w:t>Осень</w:t>
            </w:r>
          </w:p>
        </w:tc>
      </w:tr>
      <w:tr w:rsidR="00553BB8" w:rsidRPr="00CD44C8" w:rsidTr="005B0A33">
        <w:trPr>
          <w:gridAfter w:val="3"/>
          <w:wAfter w:w="4500" w:type="dxa"/>
          <w:trHeight w:val="364"/>
        </w:trPr>
        <w:tc>
          <w:tcPr>
            <w:tcW w:w="15546" w:type="dxa"/>
            <w:gridSpan w:val="17"/>
          </w:tcPr>
          <w:p w:rsidR="00553BB8" w:rsidRPr="00CD44C8" w:rsidRDefault="00553BB8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Сентябрь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890"/>
        </w:trPr>
        <w:tc>
          <w:tcPr>
            <w:tcW w:w="1560" w:type="dxa"/>
            <w:gridSpan w:val="2"/>
            <w:vMerge w:val="restart"/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«До свиданья, лето!»</w:t>
            </w:r>
          </w:p>
        </w:tc>
        <w:tc>
          <w:tcPr>
            <w:tcW w:w="2694" w:type="dxa"/>
            <w:gridSpan w:val="6"/>
            <w:vMerge w:val="restart"/>
            <w:vAlign w:val="center"/>
          </w:tcPr>
          <w:p w:rsidR="00467188" w:rsidRPr="00CD44C8" w:rsidRDefault="00467188" w:rsidP="00D03A8A">
            <w:pPr>
              <w:jc w:val="center"/>
              <w:rPr>
                <w:rFonts w:cs="Times New Roman"/>
                <w:b/>
                <w:sz w:val="24"/>
              </w:rPr>
            </w:pPr>
          </w:p>
          <w:p w:rsidR="00467188" w:rsidRPr="00CD44C8" w:rsidRDefault="00467188" w:rsidP="00D03A8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02.09.19-</w:t>
            </w:r>
            <w:r w:rsidR="00EA6D34" w:rsidRPr="00CD44C8">
              <w:rPr>
                <w:rFonts w:cs="Times New Roman"/>
                <w:b/>
                <w:sz w:val="24"/>
              </w:rPr>
              <w:t>06.09.19</w:t>
            </w:r>
          </w:p>
          <w:p w:rsidR="00B2691F" w:rsidRPr="00CD44C8" w:rsidRDefault="00467188" w:rsidP="00D03A8A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«День знаний»</w:t>
            </w:r>
          </w:p>
          <w:p w:rsidR="00467188" w:rsidRPr="00CD44C8" w:rsidRDefault="00467188" w:rsidP="00D03A8A">
            <w:pPr>
              <w:jc w:val="center"/>
              <w:rPr>
                <w:rFonts w:cs="Times New Roman"/>
                <w:b/>
                <w:sz w:val="24"/>
              </w:rPr>
            </w:pPr>
          </w:p>
          <w:p w:rsidR="00B2691F" w:rsidRPr="00CD44C8" w:rsidRDefault="00B2691F" w:rsidP="00B264AC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B2691F" w:rsidRPr="00CD44C8" w:rsidRDefault="00B2691F" w:rsidP="00D03A8A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5621" w:type="dxa"/>
            <w:gridSpan w:val="4"/>
          </w:tcPr>
          <w:p w:rsidR="00B2691F" w:rsidRPr="00CD44C8" w:rsidRDefault="00B2691F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Побеседовать с детьми о том, как теперь называется их группа и почему, выяснить, хотят ли они стать учениками. Помогать детям правильно строить высказывания.</w:t>
            </w:r>
          </w:p>
        </w:tc>
        <w:tc>
          <w:tcPr>
            <w:tcW w:w="2591" w:type="dxa"/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В. В. Гербова «Развитие речи в детском саду», стр. 19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625"/>
        </w:trPr>
        <w:tc>
          <w:tcPr>
            <w:tcW w:w="1560" w:type="dxa"/>
            <w:gridSpan w:val="2"/>
            <w:vMerge/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vAlign w:val="center"/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sz w:val="24"/>
                <w:szCs w:val="24"/>
              </w:rPr>
              <w:t>«Дары леса: грибы, ягоды»</w:t>
            </w:r>
          </w:p>
        </w:tc>
        <w:tc>
          <w:tcPr>
            <w:tcW w:w="5621" w:type="dxa"/>
            <w:gridSpan w:val="4"/>
          </w:tcPr>
          <w:p w:rsidR="00B2691F" w:rsidRPr="00CD44C8" w:rsidRDefault="00B2691F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2591" w:type="dxa"/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21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898"/>
        </w:trPr>
        <w:tc>
          <w:tcPr>
            <w:tcW w:w="1560" w:type="dxa"/>
            <w:gridSpan w:val="2"/>
            <w:vMerge w:val="restart"/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«Кладовая природы»</w:t>
            </w:r>
          </w:p>
        </w:tc>
        <w:tc>
          <w:tcPr>
            <w:tcW w:w="2694" w:type="dxa"/>
            <w:gridSpan w:val="6"/>
            <w:vMerge w:val="restart"/>
            <w:vAlign w:val="center"/>
          </w:tcPr>
          <w:p w:rsidR="00B264AC" w:rsidRPr="00CD44C8" w:rsidRDefault="00B264AC" w:rsidP="00B264AC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09.09.19 – 13.09.19 «Овощи», «Фрукты»</w:t>
            </w:r>
          </w:p>
          <w:p w:rsidR="00301D80" w:rsidRPr="00CD44C8" w:rsidRDefault="00301D80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80" w:rsidRPr="00CD44C8" w:rsidRDefault="00301D80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1D80" w:rsidRPr="00CD44C8" w:rsidRDefault="00B2691F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23.09.19 - 27.09.19</w:t>
            </w:r>
          </w:p>
          <w:p w:rsidR="00B2691F" w:rsidRPr="00CD44C8" w:rsidRDefault="00B2691F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Мониторинг, Экскурсия по д/с</w:t>
            </w:r>
          </w:p>
          <w:p w:rsidR="00B2691F" w:rsidRPr="00CD44C8" w:rsidRDefault="00B2691F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Выставка поделок из овощей, фруктов, ягод…</w:t>
            </w:r>
          </w:p>
          <w:p w:rsidR="00B2691F" w:rsidRPr="00CD44C8" w:rsidRDefault="00B2691F" w:rsidP="00301D8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B2691F" w:rsidRPr="00CD44C8" w:rsidRDefault="00B2691F" w:rsidP="00D03A8A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Cs/>
                <w:sz w:val="24"/>
              </w:rPr>
              <w:t>«Грибы на лесной поляне»</w:t>
            </w:r>
          </w:p>
        </w:tc>
        <w:tc>
          <w:tcPr>
            <w:tcW w:w="5621" w:type="dxa"/>
            <w:gridSpan w:val="4"/>
          </w:tcPr>
          <w:p w:rsidR="00B2691F" w:rsidRPr="00CD44C8" w:rsidRDefault="00B2691F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</w:t>
            </w:r>
          </w:p>
        </w:tc>
        <w:tc>
          <w:tcPr>
            <w:tcW w:w="2591" w:type="dxa"/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23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1564"/>
        </w:trPr>
        <w:tc>
          <w:tcPr>
            <w:tcW w:w="1560" w:type="dxa"/>
            <w:gridSpan w:val="2"/>
            <w:vMerge/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vAlign w:val="center"/>
          </w:tcPr>
          <w:p w:rsidR="00B2691F" w:rsidRPr="00CD44C8" w:rsidRDefault="00B2691F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5621" w:type="dxa"/>
            <w:gridSpan w:val="4"/>
          </w:tcPr>
          <w:p w:rsidR="00B2691F" w:rsidRPr="00CD44C8" w:rsidRDefault="00B2691F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Активизировать словарь детей. Помогать дошкольникам точно характеризовать предмет, правильно строить предложения.</w:t>
            </w:r>
          </w:p>
        </w:tc>
        <w:tc>
          <w:tcPr>
            <w:tcW w:w="2591" w:type="dxa"/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22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769"/>
        </w:trPr>
        <w:tc>
          <w:tcPr>
            <w:tcW w:w="1560" w:type="dxa"/>
            <w:gridSpan w:val="2"/>
            <w:vMerge/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4AC" w:rsidRPr="00CD44C8" w:rsidRDefault="00B264AC" w:rsidP="00B264AC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16.09.19 – 20.09.19 «Грибы, ягоды»</w:t>
            </w:r>
          </w:p>
          <w:p w:rsidR="00D41E33" w:rsidRPr="00CD44C8" w:rsidRDefault="00D41E33" w:rsidP="00D03A8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91F" w:rsidRPr="00CD44C8" w:rsidRDefault="00B2691F" w:rsidP="00D41E33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сюжетной картиной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Выяснить, как дети освоили умение озаглавливать картину и составлять план рассказа.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25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748"/>
        </w:trPr>
        <w:tc>
          <w:tcPr>
            <w:tcW w:w="1560" w:type="dxa"/>
            <w:gridSpan w:val="2"/>
            <w:vMerge/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2691F" w:rsidRPr="00CD44C8" w:rsidRDefault="00B2691F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Беседа о А. Пушкине</w:t>
            </w:r>
          </w:p>
          <w:p w:rsidR="00B2691F" w:rsidRPr="00CD44C8" w:rsidRDefault="00B2691F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 поэта.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25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56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«Осень золотая»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15" w:rsidRPr="00CD44C8" w:rsidRDefault="00B53015" w:rsidP="00B5301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23.09.19 - 27.09.19</w:t>
            </w:r>
          </w:p>
          <w:p w:rsidR="00B53015" w:rsidRPr="00CD44C8" w:rsidRDefault="00B53015" w:rsidP="00B5301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Мониторинг, Экскурсия по д/с</w:t>
            </w:r>
          </w:p>
          <w:p w:rsidR="00B53015" w:rsidRPr="00CD44C8" w:rsidRDefault="00B53015" w:rsidP="00B5301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Выставка поделок из овощей, фруктов, ягод…</w:t>
            </w:r>
          </w:p>
          <w:p w:rsidR="00B2691F" w:rsidRPr="00CD44C8" w:rsidRDefault="00B2691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1F" w:rsidRPr="00CD44C8" w:rsidRDefault="00B2691F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Составление рассказа на тему «Первый день Тани в д/с»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составлять рассказ по плану, предложенному воспитателем, самостоятельно строить сюжет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«Р/Р» стр.147</w:t>
            </w:r>
          </w:p>
        </w:tc>
      </w:tr>
      <w:tr w:rsidR="00B2691F" w:rsidRPr="00CD44C8" w:rsidTr="009301DA">
        <w:trPr>
          <w:gridAfter w:val="3"/>
          <w:wAfter w:w="4500" w:type="dxa"/>
          <w:cantSplit/>
          <w:trHeight w:val="1848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691F" w:rsidRPr="00CD44C8" w:rsidRDefault="00B2691F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91F" w:rsidRPr="00CD44C8" w:rsidRDefault="00B2691F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 чем печалишься, осень?»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Закрепить знания детей об изменениях в осенней природе, вызвать любование красками природы в процессе рассматривания иллюстраций и слушания худых текстов, желание выразить свои впечатления в образном слове, развивать поэтический слух: умение воспроизводить образные выражения, подбирать сравнения, эпитеты; упражнять в образовании разных форм глаголов и сравнительной степени прилагательных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1F" w:rsidRPr="00CD44C8" w:rsidRDefault="00B2691F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стр.158</w:t>
            </w:r>
          </w:p>
        </w:tc>
      </w:tr>
      <w:tr w:rsidR="00B2691F" w:rsidRPr="00CD44C8" w:rsidTr="005B0A33">
        <w:trPr>
          <w:gridAfter w:val="3"/>
          <w:wAfter w:w="4500" w:type="dxa"/>
          <w:cantSplit/>
          <w:trHeight w:val="326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1F" w:rsidRPr="00CD44C8" w:rsidRDefault="00B2691F" w:rsidP="00CA3B3D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93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«Животные»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01.10.19 – 04.10.19</w:t>
            </w:r>
          </w:p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«Дикие животные и их детёныши»</w:t>
            </w:r>
          </w:p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Заучивание стихотворения А. Фета «Ласточки пропали…»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spacing w:after="2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детям запомнить стихотворение А. Фета «Ласточки пропали…».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27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893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Активизировать речь детей.</w:t>
            </w:r>
          </w:p>
          <w:p w:rsidR="00A10ECA" w:rsidRPr="00CD44C8" w:rsidRDefault="00A10ECA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kern w:val="2"/>
                <w:sz w:val="24"/>
              </w:rPr>
              <w:t>В. В. Гербова «Развитие речи в детском саду», стр.26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538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ECA" w:rsidRPr="00CD44C8" w:rsidRDefault="006B489C" w:rsidP="000E04C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7.10.19 – 11.10.19 «Домашние животные и их </w:t>
            </w:r>
            <w:r w:rsidR="000E04CD" w:rsidRPr="00CD44C8">
              <w:rPr>
                <w:rFonts w:ascii="Times New Roman" w:hAnsi="Times New Roman"/>
                <w:b/>
                <w:sz w:val="24"/>
                <w:szCs w:val="24"/>
              </w:rPr>
              <w:t>детенышей</w:t>
            </w: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spacing w:after="20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5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Выяснить, знают ли дети русские народные сказки.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30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114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Дидактическая игра «Я – вам, вы – мне»</w:t>
            </w:r>
          </w:p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Небылицы-перевертыши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воспроизводить последовательность слов в предложении.</w:t>
            </w:r>
          </w:p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народными и авторскими небылицами, вызвать желание придумать свои небылицы.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32</w:t>
            </w:r>
          </w:p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34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86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CA" w:rsidRDefault="00B018CC" w:rsidP="004526D1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14.10.19 – 18.10.19 </w:t>
            </w:r>
          </w:p>
          <w:p w:rsidR="004526D1" w:rsidRPr="00CD44C8" w:rsidRDefault="004526D1" w:rsidP="004526D1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«Профессии»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spacing w:after="20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 А. Ремизова «Хлебный голос».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детей со сказкой А. Ремизова «Хлебный голос», выяснить, согласны ли они с концовкой произведения.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32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833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ind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Рассказывание украинской сказки «Хроменькой уточки»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Познакомить детей с украинской сказкой, подвести к осознанию художественных образов сказки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стр.169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56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«Мой Приморский край»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45F" w:rsidRPr="00CD44C8" w:rsidRDefault="007E645F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21.10.19 – 25.10.19 «История моего родного края»</w:t>
            </w:r>
          </w:p>
          <w:p w:rsidR="00A10ECA" w:rsidRPr="00CD44C8" w:rsidRDefault="00A10ECA" w:rsidP="000E04C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spacing w:after="2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лесной поляне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spacing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 и творческие способности детей, активизировать речь.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33</w:t>
            </w:r>
          </w:p>
        </w:tc>
      </w:tr>
      <w:tr w:rsidR="00A10ECA" w:rsidRPr="00CD44C8" w:rsidTr="009301DA">
        <w:trPr>
          <w:gridAfter w:val="3"/>
          <w:wAfter w:w="4500" w:type="dxa"/>
          <w:cantSplit/>
          <w:trHeight w:val="84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ECA" w:rsidRPr="00CD44C8" w:rsidRDefault="00A10ECA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6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Составление рассказа на тему «Моя любимая игрушка»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отбирать соответственно теме факты из личного опыта; рассказывать связно, полно и выразительно, четко выстраивать композицию рассказа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«Р/Р» стр.165</w:t>
            </w:r>
          </w:p>
        </w:tc>
      </w:tr>
      <w:tr w:rsidR="00A10ECA" w:rsidRPr="00CD44C8" w:rsidTr="005B0A33">
        <w:trPr>
          <w:gridAfter w:val="1"/>
          <w:wAfter w:w="1842" w:type="dxa"/>
          <w:cantSplit/>
          <w:trHeight w:val="461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58" w:type="dxa"/>
            <w:gridSpan w:val="2"/>
            <w:vAlign w:val="center"/>
          </w:tcPr>
          <w:p w:rsidR="00A10ECA" w:rsidRPr="00CD44C8" w:rsidRDefault="00A10ECA" w:rsidP="00B81095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18.11.19 – 22.11.19 «Мир растений, деревья»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51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«Моя семья»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7DC" w:rsidRPr="00CD44C8" w:rsidRDefault="00F37613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28.10.19 – 01.11.19 </w:t>
            </w:r>
          </w:p>
          <w:p w:rsidR="00EB67DC" w:rsidRPr="00CD44C8" w:rsidRDefault="00EB67DC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613" w:rsidRPr="00CD44C8" w:rsidRDefault="00F37613" w:rsidP="00EB67DC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«Семь Я – это дом мой, и семья»</w:t>
            </w:r>
          </w:p>
          <w:p w:rsidR="00A10ECA" w:rsidRPr="00CD44C8" w:rsidRDefault="00A10ECA" w:rsidP="003C093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Осенние мотивы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36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113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tabs>
                <w:tab w:val="left" w:pos="426"/>
              </w:tabs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color w:val="000000"/>
                <w:sz w:val="24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37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82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 страже порядка»</w:t>
            </w:r>
          </w:p>
          <w:p w:rsidR="00A10ECA" w:rsidRPr="00CD44C8" w:rsidRDefault="00A10ECA" w:rsidP="00CA3B3D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13" w:rsidRPr="00CD44C8" w:rsidRDefault="00F37613" w:rsidP="00F37613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04.11.19 – 08.11.19</w:t>
            </w:r>
          </w:p>
          <w:p w:rsidR="00F37613" w:rsidRPr="00CD44C8" w:rsidRDefault="00F37613" w:rsidP="00F37613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«Правоохранительные органы»</w:t>
            </w:r>
          </w:p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Пересказ рассказа В. Сухомлинского «Яблоко и рассвет»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пересказывать и составлять план пересказа.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39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838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 xml:space="preserve">В. В. Гербова «Развитие речи в детском саду», стр. 40 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106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«Здоровый человек – это…»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A7" w:rsidRPr="00CD44C8" w:rsidRDefault="007E645F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11.11.19 – 15.11.19 </w:t>
            </w:r>
          </w:p>
          <w:p w:rsidR="007E645F" w:rsidRPr="00CD44C8" w:rsidRDefault="007E645F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«Неделя здоровья»</w:t>
            </w:r>
          </w:p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 К. Паустовского «Теплый хлеб»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литературной сказкой К. Паустовского «Теплый хлеб».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41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48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Пересказ рассказа К. Ушинского «Четыре желания»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contextualSpacing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передавать худ. Текст последовательно и точно, без пропусков и повторений; учить подбирать синонимы и антонимы к прилагательным и глаголам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стр.137 Р/Р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89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«Будущее Земли – в наших руках»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D50AEB" w:rsidP="00D50A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18.11.19-</w:t>
            </w:r>
            <w:r w:rsidR="00EB67DC" w:rsidRPr="00CD44C8">
              <w:rPr>
                <w:rFonts w:ascii="Times New Roman" w:hAnsi="Times New Roman"/>
                <w:b/>
                <w:sz w:val="24"/>
                <w:szCs w:val="24"/>
              </w:rPr>
              <w:t>22.11.19</w:t>
            </w:r>
          </w:p>
          <w:p w:rsidR="00646394" w:rsidRPr="00CD44C8" w:rsidRDefault="00646394" w:rsidP="00D50A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«Мир растений, деревья»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с иллюстрированными изданиями сказок.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В. В. Гербова «Развитие речи в детском саду. Подготовительная к школе группа», стр. 45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80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стихотворения К. Чолиева «Деревья спят». Беседа об осени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contextualSpacing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детей составлять рассказ, используя выразительно-изобразительные средства языка, подбирать эпитеты, сравнения к заданному слову; передавать в слове настроение, впечатления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стр.174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146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«День матери»</w:t>
            </w:r>
          </w:p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935" w:rsidRPr="00CD44C8" w:rsidRDefault="003C093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25.11.19 – 29.11.19 «Мамина неделя»</w:t>
            </w:r>
          </w:p>
          <w:p w:rsidR="00A10ECA" w:rsidRPr="00CD44C8" w:rsidRDefault="00A10ECA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Первый снег. Заучивание наизусть стихотворения А. Фета «Мама! Глянь-ка из окошка…»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способность детей воспринимать поэтическую речь. Помочь запомнить стихотворение А. Фета «Мама! Глянь-ка из окошка…».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42</w:t>
            </w:r>
          </w:p>
        </w:tc>
      </w:tr>
      <w:tr w:rsidR="00A10ECA" w:rsidRPr="00CD44C8" w:rsidTr="00DD1B35">
        <w:trPr>
          <w:gridAfter w:val="3"/>
          <w:wAfter w:w="4500" w:type="dxa"/>
          <w:cantSplit/>
          <w:trHeight w:val="217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CA" w:rsidRPr="00CD44C8" w:rsidRDefault="00A10ECA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Дорогая бабушка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составлять связный рассказ по картине; развивать умение участвовать в общей беседе, задавать вопросы, высказывать свое мнение культурно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A" w:rsidRPr="00CD44C8" w:rsidRDefault="00A10ECA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Скоролупова О.А. тематическое планирование стр.47  часть 2</w:t>
            </w:r>
          </w:p>
        </w:tc>
      </w:tr>
      <w:tr w:rsidR="003D64F0" w:rsidRPr="00CD44C8" w:rsidTr="00DD1B35">
        <w:trPr>
          <w:gridAfter w:val="1"/>
          <w:wAfter w:w="1842" w:type="dxa"/>
          <w:cantSplit/>
          <w:trHeight w:val="3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FC2385">
            <w:pPr>
              <w:jc w:val="left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FC2385">
            <w:pPr>
              <w:jc w:val="left"/>
              <w:rPr>
                <w:rFonts w:cs="Times New Roman"/>
                <w:b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090BB4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FC2385">
            <w:pPr>
              <w:jc w:val="left"/>
              <w:rPr>
                <w:rFonts w:cs="Times New Roman"/>
                <w:b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3D64F0" w:rsidRPr="00CD44C8" w:rsidRDefault="003D64F0" w:rsidP="003D64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 xml:space="preserve"> 24.01.20 «Народные мыслы»</w:t>
            </w:r>
          </w:p>
        </w:tc>
      </w:tr>
      <w:tr w:rsidR="003D64F0" w:rsidRPr="00CD44C8" w:rsidTr="00DD1B35">
        <w:trPr>
          <w:gridAfter w:val="1"/>
          <w:wAfter w:w="1842" w:type="dxa"/>
          <w:cantSplit/>
          <w:trHeight w:val="342"/>
        </w:trPr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FC2385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FC2385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9301DA" w:rsidP="009301DA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0" w:rsidRPr="00CD44C8" w:rsidRDefault="003D64F0" w:rsidP="00FC2385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3D64F0" w:rsidRPr="00CD44C8" w:rsidRDefault="003D64F0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385" w:rsidRPr="00CD44C8" w:rsidTr="00DD1B35">
        <w:trPr>
          <w:gridAfter w:val="3"/>
          <w:wAfter w:w="4500" w:type="dxa"/>
          <w:cantSplit/>
          <w:trHeight w:val="93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«Вот пришли морозы»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646394" w:rsidP="00B81095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02.12.19-06.12.19</w:t>
            </w:r>
          </w:p>
          <w:p w:rsidR="00646394" w:rsidRPr="00CD44C8" w:rsidRDefault="00646394" w:rsidP="00B81095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455100" w:rsidRPr="00CD44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 одежды, обувь</w:t>
            </w:r>
            <w:r w:rsidRPr="00CD44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рассказа Л. Толстого «Прыжок»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Рассказать детям о писателе, помочь вспомнить известные им рассказы Л.Толстого и познакомить с рассказом «Прыжок».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47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50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CA3B3D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Лексические игры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Обогащать и активизировать речь детей.</w:t>
            </w:r>
          </w:p>
          <w:p w:rsidR="00FC2385" w:rsidRPr="00CD44C8" w:rsidRDefault="00FC2385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44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659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C7F" w:rsidRPr="00CD44C8" w:rsidRDefault="00E82C7F" w:rsidP="00E82C7F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C7F" w:rsidRPr="00CD44C8" w:rsidRDefault="00455100" w:rsidP="00E82C7F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09.12-13.12.19</w:t>
            </w:r>
          </w:p>
          <w:p w:rsidR="00455100" w:rsidRPr="00CD44C8" w:rsidRDefault="00455100" w:rsidP="00E82C7F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«Зимний лес»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Тяпа и Топ сварили компот</w:t>
            </w:r>
          </w:p>
          <w:p w:rsidR="00FC2385" w:rsidRPr="00CD44C8" w:rsidRDefault="00FC2385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48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409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CA3B3D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Звуковая культура речи</w:t>
            </w:r>
          </w:p>
          <w:p w:rsidR="00FC2385" w:rsidRPr="00CD44C8" w:rsidRDefault="00FC2385" w:rsidP="00CA3B3D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Продолжать развивать фонематическое восприятие, учить выполнять звуковой анализ слова.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46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9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«Новый год у ворот»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EB" w:rsidRPr="00CD44C8" w:rsidRDefault="00D50AEB" w:rsidP="00D50A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16.12.19 – 20.12.19 </w:t>
            </w:r>
          </w:p>
          <w:p w:rsidR="00FC2385" w:rsidRPr="00CD44C8" w:rsidRDefault="00D50AEB" w:rsidP="00D50AEB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сказки К. Ушинского «Слепая лошадь»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со сказкой К. Ушинского «Слепая лошадь».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49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139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Рассказывание русской народной сказки «Снегурочка»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spacing w:after="120"/>
              <w:contextualSpacing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Развивать у детей способность к целостному восприятию сказки в единстве ее содержания и художественной формы; закреплять знания об особенностях сказочного жанра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стр.177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1249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EB" w:rsidRPr="00CD44C8" w:rsidRDefault="00D50AEB" w:rsidP="00D50A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23.12.19 -27.12.19</w:t>
            </w:r>
          </w:p>
          <w:p w:rsidR="00D50AEB" w:rsidRPr="00CD44C8" w:rsidRDefault="00D50AEB" w:rsidP="00D50AEB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«Новогодняя пора развлечений»</w:t>
            </w:r>
          </w:p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 стихотворения С. Маршака «Тает месяц молодой»</w:t>
            </w:r>
          </w:p>
          <w:p w:rsidR="00FC2385" w:rsidRPr="00CD44C8" w:rsidRDefault="00FC2385" w:rsidP="007E09F0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Повторить с детьми любимые стихотворения.</w:t>
            </w:r>
          </w:p>
          <w:p w:rsidR="00FC2385" w:rsidRPr="00CD44C8" w:rsidRDefault="00FC2385" w:rsidP="007E09F0">
            <w:pPr>
              <w:pStyle w:val="aff5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51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326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Активизировать словарь детей, совершенствовать слуховое восприятие речи.</w:t>
            </w:r>
          </w:p>
          <w:p w:rsidR="00FC2385" w:rsidRPr="00CD44C8" w:rsidRDefault="00FC2385" w:rsidP="007E09F0">
            <w:pPr>
              <w:pStyle w:val="aff5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49</w:t>
            </w:r>
          </w:p>
        </w:tc>
      </w:tr>
      <w:tr w:rsidR="00FC2385" w:rsidRPr="00CD44C8" w:rsidTr="005B0A33">
        <w:trPr>
          <w:gridAfter w:val="1"/>
          <w:wAfter w:w="1842" w:type="dxa"/>
          <w:cantSplit/>
          <w:trHeight w:val="367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58" w:type="dxa"/>
            <w:gridSpan w:val="2"/>
            <w:vAlign w:val="center"/>
          </w:tcPr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385" w:rsidRPr="00CD44C8" w:rsidTr="00DD1B35">
        <w:trPr>
          <w:gridAfter w:val="3"/>
          <w:wAfter w:w="4500" w:type="dxa"/>
          <w:cantSplit/>
          <w:trHeight w:val="116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«Народная культура и традиции»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638" w:rsidRPr="00CD44C8" w:rsidRDefault="00842B44" w:rsidP="0007163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09.01.20 – 13</w:t>
            </w:r>
            <w:r w:rsidR="00071638" w:rsidRPr="00CD44C8">
              <w:rPr>
                <w:rFonts w:ascii="Times New Roman" w:hAnsi="Times New Roman"/>
                <w:b/>
                <w:sz w:val="24"/>
                <w:szCs w:val="24"/>
              </w:rPr>
              <w:t>.01.20 Заповедники и парки России</w:t>
            </w:r>
          </w:p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638" w:rsidRPr="00CD44C8" w:rsidRDefault="00071638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638" w:rsidRPr="00CD44C8" w:rsidRDefault="00071638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638" w:rsidRPr="00CD44C8" w:rsidRDefault="00071638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spacing w:after="120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«Составление рассказа из коллективного опыта «НГ в д/с»»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Активизировать совместные воспоминания и впечатления; учить рассказывать свои впечатления связно, полно и выразительно; побуждать использовать в рассказе знакомые стихотворения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A526D8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</w:t>
            </w:r>
            <w:r w:rsidR="00A526D8">
              <w:rPr>
                <w:rFonts w:cs="Times New Roman"/>
                <w:sz w:val="24"/>
              </w:rPr>
              <w:t xml:space="preserve">ина Н.С. «Конспекты комплексно </w:t>
            </w:r>
            <w:r w:rsidRPr="00CD44C8">
              <w:rPr>
                <w:rFonts w:cs="Times New Roman"/>
                <w:sz w:val="24"/>
              </w:rPr>
              <w:t>тематических занятий», подготовительная к школе группа, стр. 245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79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7E09F0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Новогодние встречи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7E09F0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54</w:t>
            </w:r>
          </w:p>
        </w:tc>
      </w:tr>
      <w:tr w:rsidR="001A136F" w:rsidRPr="00CD44C8" w:rsidTr="00DD1B35">
        <w:trPr>
          <w:gridAfter w:val="3"/>
          <w:wAfter w:w="4500" w:type="dxa"/>
          <w:cantSplit/>
          <w:trHeight w:val="96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36F" w:rsidRPr="00CD44C8" w:rsidRDefault="001A136F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7F" w:rsidRPr="00CD44C8" w:rsidRDefault="00E82C7F" w:rsidP="00C0620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2C7F" w:rsidRPr="00CD44C8" w:rsidRDefault="00E82C7F" w:rsidP="00C0620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207" w:rsidRPr="00CD44C8" w:rsidRDefault="00842B44" w:rsidP="00C0620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7227B" w:rsidRPr="00CD44C8">
              <w:rPr>
                <w:rFonts w:ascii="Times New Roman" w:hAnsi="Times New Roman"/>
                <w:b/>
                <w:sz w:val="24"/>
                <w:szCs w:val="24"/>
              </w:rPr>
              <w:t>.01.20 – 20</w:t>
            </w:r>
            <w:r w:rsidR="00C06207" w:rsidRPr="00CD44C8">
              <w:rPr>
                <w:rFonts w:ascii="Times New Roman" w:hAnsi="Times New Roman"/>
                <w:b/>
                <w:sz w:val="24"/>
                <w:szCs w:val="24"/>
              </w:rPr>
              <w:t>.01.20</w:t>
            </w:r>
          </w:p>
          <w:p w:rsidR="001A136F" w:rsidRPr="00CD44C8" w:rsidRDefault="00C06207" w:rsidP="007A5253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«Фольклор»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6F" w:rsidRPr="00CD44C8" w:rsidRDefault="001A136F" w:rsidP="007E09F0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Произведения Н. Носова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7E09F0">
            <w:pPr>
              <w:pStyle w:val="aff5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Вспомнить с детьми рассказы Н. Носова, любимые эпизоды из книги «Приключения Незнайки и его друзей».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7E09F0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54</w:t>
            </w:r>
          </w:p>
        </w:tc>
      </w:tr>
      <w:tr w:rsidR="001A136F" w:rsidRPr="00CD44C8" w:rsidTr="00DD1B35">
        <w:trPr>
          <w:gridAfter w:val="3"/>
          <w:wAfter w:w="4500" w:type="dxa"/>
          <w:cantSplit/>
          <w:trHeight w:val="599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36F" w:rsidRPr="00CD44C8" w:rsidRDefault="001A136F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6F" w:rsidRPr="00CD44C8" w:rsidRDefault="001A136F" w:rsidP="007E09F0">
            <w:pPr>
              <w:pStyle w:val="aff5"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7E09F0">
            <w:pPr>
              <w:pStyle w:val="aff5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Активизировать словарный запас детей.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7E09F0">
            <w:pPr>
              <w:pStyle w:val="aff5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56</w:t>
            </w:r>
          </w:p>
        </w:tc>
      </w:tr>
      <w:tr w:rsidR="001A136F" w:rsidRPr="00CD44C8" w:rsidTr="00DD1B35">
        <w:trPr>
          <w:gridAfter w:val="3"/>
          <w:wAfter w:w="4500" w:type="dxa"/>
          <w:cantSplit/>
          <w:trHeight w:val="64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36F" w:rsidRPr="00CD44C8" w:rsidRDefault="001A136F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«Декоративно-прикладное искусство сегодня и вчера»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7F" w:rsidRPr="00CD44C8" w:rsidRDefault="00E82C7F" w:rsidP="00C06207">
            <w:pPr>
              <w:jc w:val="center"/>
              <w:rPr>
                <w:rFonts w:cs="Times New Roman"/>
                <w:b/>
                <w:sz w:val="24"/>
              </w:rPr>
            </w:pPr>
          </w:p>
          <w:p w:rsidR="00E82C7F" w:rsidRPr="00CD44C8" w:rsidRDefault="00E82C7F" w:rsidP="00C06207">
            <w:pPr>
              <w:jc w:val="center"/>
              <w:rPr>
                <w:rFonts w:cs="Times New Roman"/>
                <w:b/>
                <w:sz w:val="24"/>
              </w:rPr>
            </w:pPr>
          </w:p>
          <w:p w:rsidR="00E82C7F" w:rsidRPr="00CD44C8" w:rsidRDefault="00E82C7F" w:rsidP="00C06207">
            <w:pPr>
              <w:jc w:val="center"/>
              <w:rPr>
                <w:rFonts w:cs="Times New Roman"/>
                <w:b/>
                <w:sz w:val="24"/>
              </w:rPr>
            </w:pPr>
          </w:p>
          <w:p w:rsidR="00DD1B35" w:rsidRPr="00CD44C8" w:rsidRDefault="00DD1B35" w:rsidP="00C06207">
            <w:pPr>
              <w:jc w:val="center"/>
              <w:rPr>
                <w:rFonts w:cs="Times New Roman"/>
                <w:b/>
                <w:sz w:val="24"/>
              </w:rPr>
            </w:pPr>
          </w:p>
          <w:p w:rsidR="001A136F" w:rsidRPr="00CD44C8" w:rsidRDefault="0007227B" w:rsidP="00C06207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23.01.20 – 27</w:t>
            </w:r>
            <w:r w:rsidR="00C06207" w:rsidRPr="00CD44C8">
              <w:rPr>
                <w:rFonts w:cs="Times New Roman"/>
                <w:b/>
                <w:sz w:val="24"/>
              </w:rPr>
              <w:t>.01.20 «Народные промыслы»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6F" w:rsidRPr="00CD44C8" w:rsidRDefault="001A136F" w:rsidP="00477997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Здравствуй, гостья-зима!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477997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Познакомить детей со стихотворениями о зиме.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55</w:t>
            </w:r>
          </w:p>
        </w:tc>
      </w:tr>
      <w:tr w:rsidR="001A136F" w:rsidRPr="00CD44C8" w:rsidTr="00DD1B35">
        <w:trPr>
          <w:gridAfter w:val="3"/>
          <w:wAfter w:w="4500" w:type="dxa"/>
          <w:cantSplit/>
          <w:trHeight w:val="16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36F" w:rsidRPr="00CD44C8" w:rsidRDefault="001A136F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6F" w:rsidRPr="00CD44C8" w:rsidRDefault="001A136F" w:rsidP="00477997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«Придумывание рассказа по набору игрушек, связанных с содержанием потешек и скороговорок»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составлять рассказ по плану, предложенному воспитателем. упражнять в подборе определений к словам по теме: «Декоративное искусство России». Упражнять в делении слов на слоги. Упражнять в произнесении знакомых скороговорок в разном темпе, с разной силой голоса, передавая интонации вопроса и ответа. активизировать знания потешек и скороговорок.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 Н.С. «Конспекты комплексно – тематических занятий», подготовительная к школе группа, стр. 409</w:t>
            </w:r>
          </w:p>
        </w:tc>
      </w:tr>
      <w:tr w:rsidR="001A136F" w:rsidRPr="00CD44C8" w:rsidTr="00DD1B35">
        <w:trPr>
          <w:gridAfter w:val="3"/>
          <w:wAfter w:w="4500" w:type="dxa"/>
          <w:cantSplit/>
          <w:trHeight w:val="10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36F" w:rsidRPr="00CD44C8" w:rsidRDefault="001A136F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C7F" w:rsidRPr="00CD44C8" w:rsidRDefault="00E82C7F" w:rsidP="00EA4849">
            <w:pPr>
              <w:jc w:val="center"/>
              <w:rPr>
                <w:rFonts w:cs="Times New Roman"/>
                <w:b/>
                <w:sz w:val="24"/>
              </w:rPr>
            </w:pPr>
          </w:p>
          <w:p w:rsidR="001A136F" w:rsidRPr="00CD44C8" w:rsidRDefault="00EA4849" w:rsidP="00EA4849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27.01.20 – 31.</w:t>
            </w:r>
            <w:r w:rsidR="00FC3351" w:rsidRPr="00CD44C8">
              <w:rPr>
                <w:rFonts w:cs="Times New Roman"/>
                <w:b/>
                <w:sz w:val="24"/>
              </w:rPr>
              <w:t>01</w:t>
            </w:r>
            <w:r w:rsidRPr="00CD44C8">
              <w:rPr>
                <w:rFonts w:cs="Times New Roman"/>
                <w:b/>
                <w:sz w:val="24"/>
              </w:rPr>
              <w:t>.20 «Зимняя безопасность»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6F" w:rsidRPr="00CD44C8" w:rsidRDefault="001A136F" w:rsidP="00477997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сказки С. Маршака «Двенадцать месяцев»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477997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со сказкой С. Маршака «Двенадцать месяцев».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6F" w:rsidRPr="00CD44C8" w:rsidRDefault="001A136F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57</w:t>
            </w:r>
          </w:p>
        </w:tc>
      </w:tr>
      <w:tr w:rsidR="00FC2385" w:rsidRPr="00CD44C8" w:rsidTr="00DD1B35">
        <w:trPr>
          <w:gridAfter w:val="3"/>
          <w:wAfter w:w="4500" w:type="dxa"/>
          <w:cantSplit/>
          <w:trHeight w:val="19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477997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Творческие рассказы детей</w:t>
            </w:r>
          </w:p>
        </w:tc>
        <w:tc>
          <w:tcPr>
            <w:tcW w:w="6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Активизировать фантазию и речь детей.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477997">
            <w:pPr>
              <w:rPr>
                <w:rFonts w:eastAsia="Times New Roman"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56</w:t>
            </w:r>
          </w:p>
        </w:tc>
      </w:tr>
      <w:tr w:rsidR="00FC2385" w:rsidRPr="00CD44C8" w:rsidTr="005B0A33">
        <w:trPr>
          <w:cantSplit/>
          <w:trHeight w:val="405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477997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7" w:type="dxa"/>
            <w:textDirection w:val="btLr"/>
            <w:vAlign w:val="center"/>
          </w:tcPr>
          <w:p w:rsidR="00FC2385" w:rsidRPr="00CD44C8" w:rsidRDefault="00FC2385" w:rsidP="00B81095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я Родина», «Аллея памяти»</w:t>
            </w:r>
          </w:p>
        </w:tc>
        <w:tc>
          <w:tcPr>
            <w:tcW w:w="2173" w:type="dxa"/>
            <w:gridSpan w:val="2"/>
            <w:vAlign w:val="center"/>
          </w:tcPr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27.04.20 – 30.04.20</w:t>
            </w:r>
          </w:p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Наш родной поселок. По дорогам ВОВ</w:t>
            </w:r>
          </w:p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385" w:rsidRPr="00CD44C8" w:rsidTr="002D283D">
        <w:trPr>
          <w:gridAfter w:val="3"/>
          <w:wAfter w:w="4500" w:type="dxa"/>
          <w:cantSplit/>
          <w:trHeight w:val="1279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«Мой дом»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385" w:rsidRPr="00CD44C8" w:rsidRDefault="00FC2385" w:rsidP="00B81095">
            <w:pPr>
              <w:jc w:val="center"/>
              <w:rPr>
                <w:rFonts w:cs="Times New Roman"/>
                <w:b/>
                <w:sz w:val="24"/>
              </w:rPr>
            </w:pPr>
          </w:p>
          <w:p w:rsidR="00FC2385" w:rsidRPr="00CD44C8" w:rsidRDefault="0090778E" w:rsidP="00670DCC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03.02.20 -  07.02.20 «Посуда»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85" w:rsidRPr="00CD44C8" w:rsidRDefault="00FC2385" w:rsidP="00B81095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477997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Вспомнить с детьми русские народные сказки. Познакомить с русской народной сказкой «Никита Кожемяка». Помочь определить сказочные эпизоды в сказке.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85" w:rsidRPr="00CD44C8" w:rsidRDefault="00FC2385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58</w:t>
            </w:r>
          </w:p>
        </w:tc>
      </w:tr>
      <w:tr w:rsidR="00CD44C8" w:rsidRPr="00CD44C8" w:rsidTr="002D283D">
        <w:trPr>
          <w:gridAfter w:val="3"/>
          <w:wAfter w:w="4500" w:type="dxa"/>
          <w:cantSplit/>
          <w:trHeight w:val="462"/>
        </w:trPr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0AEA" w:rsidRPr="00CD44C8" w:rsidRDefault="00A80AEA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0AEA" w:rsidRPr="00CD44C8" w:rsidRDefault="00A80AEA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EA" w:rsidRPr="00CD44C8" w:rsidRDefault="00A80AEA" w:rsidP="00A80AEA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A" w:rsidRPr="00CD44C8" w:rsidRDefault="00A80AEA" w:rsidP="00477997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Продолжать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EA" w:rsidRPr="00CD44C8" w:rsidRDefault="00A80AEA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58</w:t>
            </w:r>
          </w:p>
        </w:tc>
      </w:tr>
      <w:tr w:rsidR="00CD44C8" w:rsidRPr="00CD44C8" w:rsidTr="007B09C2">
        <w:trPr>
          <w:gridAfter w:val="3"/>
          <w:wAfter w:w="4500" w:type="dxa"/>
          <w:cantSplit/>
          <w:trHeight w:val="1549"/>
        </w:trPr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B35" w:rsidRPr="00CD44C8" w:rsidRDefault="00DD1B35" w:rsidP="0090778E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B35" w:rsidRPr="00CD44C8" w:rsidRDefault="00DD1B35" w:rsidP="0090778E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78E" w:rsidRPr="00CD44C8" w:rsidRDefault="003F0464" w:rsidP="007B09C2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11.02.20 – 15</w:t>
            </w:r>
            <w:r w:rsidR="00312075"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.10.02.20 – </w:t>
            </w:r>
            <w:r w:rsidR="0090778E" w:rsidRPr="00CD44C8">
              <w:rPr>
                <w:rFonts w:ascii="Times New Roman" w:hAnsi="Times New Roman"/>
                <w:b/>
                <w:sz w:val="24"/>
                <w:szCs w:val="24"/>
              </w:rPr>
              <w:t>«Мебель»</w:t>
            </w:r>
          </w:p>
          <w:p w:rsidR="0090778E" w:rsidRPr="00CD44C8" w:rsidRDefault="0090778E" w:rsidP="00EB7A2E">
            <w:pPr>
              <w:pStyle w:val="aff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EB7A2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59</w:t>
            </w:r>
          </w:p>
        </w:tc>
      </w:tr>
      <w:tr w:rsidR="00CD44C8" w:rsidRPr="00CD44C8" w:rsidTr="002D283D">
        <w:trPr>
          <w:gridAfter w:val="3"/>
          <w:wAfter w:w="4500" w:type="dxa"/>
          <w:cantSplit/>
          <w:trHeight w:val="161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EB7A2E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78E" w:rsidRPr="00CD44C8" w:rsidRDefault="0090778E" w:rsidP="00EB7A2E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Развивать умение составлять короткие описательные рассказы по плану, предложенному воспитателем (о предметах интерьера).</w:t>
            </w:r>
          </w:p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Скоролупова О.А. тематическое планирование стр.35 часть 1</w:t>
            </w:r>
          </w:p>
        </w:tc>
      </w:tr>
      <w:tr w:rsidR="00CD44C8" w:rsidRPr="00CD44C8" w:rsidTr="002D283D">
        <w:trPr>
          <w:gridAfter w:val="3"/>
          <w:wAfter w:w="4500" w:type="dxa"/>
          <w:cantSplit/>
          <w:trHeight w:val="958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«Труд взрослых»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C7F" w:rsidRPr="00CD44C8" w:rsidRDefault="00E82C7F" w:rsidP="00312075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0464" w:rsidRPr="00CD44C8" w:rsidRDefault="003F0464" w:rsidP="00E82C7F">
            <w:pPr>
              <w:pStyle w:val="aff5"/>
              <w:spacing w:after="4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C3351" w:rsidRPr="00CD44C8">
              <w:rPr>
                <w:rFonts w:ascii="Times New Roman" w:hAnsi="Times New Roman"/>
                <w:b/>
                <w:sz w:val="24"/>
                <w:szCs w:val="24"/>
              </w:rPr>
              <w:t>.02.20-</w:t>
            </w:r>
            <w:r w:rsidR="0008145F" w:rsidRPr="00CD44C8">
              <w:rPr>
                <w:rFonts w:ascii="Times New Roman" w:hAnsi="Times New Roman"/>
                <w:b/>
                <w:sz w:val="24"/>
                <w:szCs w:val="24"/>
              </w:rPr>
              <w:t>21.02.20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«Наш</w:t>
            </w:r>
            <w:r w:rsidR="00E82C7F" w:rsidRPr="00CD44C8">
              <w:rPr>
                <w:rFonts w:ascii="Times New Roman" w:hAnsi="Times New Roman"/>
                <w:b/>
                <w:sz w:val="24"/>
                <w:szCs w:val="24"/>
              </w:rPr>
              <w:t>и папаы сильные, наши папы смел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ые»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EB7A2E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60</w:t>
            </w:r>
          </w:p>
        </w:tc>
      </w:tr>
      <w:tr w:rsidR="00CD44C8" w:rsidRPr="00CD44C8" w:rsidTr="002D283D">
        <w:trPr>
          <w:gridAfter w:val="3"/>
          <w:wAfter w:w="4500" w:type="dxa"/>
          <w:cantSplit/>
          <w:trHeight w:val="986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Лексические игры и упражнения</w:t>
            </w:r>
          </w:p>
          <w:p w:rsidR="0090778E" w:rsidRPr="00CD44C8" w:rsidRDefault="0090778E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Обогащать и активизировать речь детей, совершенствовать слуховое восприятие речи.</w:t>
            </w:r>
          </w:p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61</w:t>
            </w:r>
          </w:p>
        </w:tc>
      </w:tr>
      <w:tr w:rsidR="00CD44C8" w:rsidRPr="00CD44C8" w:rsidTr="002D283D">
        <w:trPr>
          <w:gridAfter w:val="3"/>
          <w:wAfter w:w="4500" w:type="dxa"/>
          <w:cantSplit/>
          <w:trHeight w:val="1047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«Северный и Южный полюса»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25.02.19 – 01.03.19 «Животные и население </w:t>
            </w:r>
            <w:r w:rsidRPr="00CD4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полюсов»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Пересказ рассказа В. Бианки «Музыкант»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умение детей пересказывать рассказ.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62</w:t>
            </w:r>
          </w:p>
        </w:tc>
      </w:tr>
      <w:tr w:rsidR="00CD44C8" w:rsidRPr="00CD44C8" w:rsidTr="002D283D">
        <w:trPr>
          <w:gridAfter w:val="3"/>
          <w:wAfter w:w="4500" w:type="dxa"/>
          <w:cantSplit/>
          <w:trHeight w:val="762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сказки «Про зайца  - длинные уши» Д. мамина - Сибиряка</w:t>
            </w:r>
          </w:p>
        </w:tc>
        <w:tc>
          <w:tcPr>
            <w:tcW w:w="6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Формировать целостное восприятие художественного текста в единстве содержания и художественной формы; закреплять знания детей об особенностях литературных жанров</w:t>
            </w:r>
          </w:p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стр.166</w:t>
            </w:r>
          </w:p>
        </w:tc>
      </w:tr>
      <w:tr w:rsidR="0090778E" w:rsidRPr="00CD44C8" w:rsidTr="005B0A33">
        <w:trPr>
          <w:gridAfter w:val="3"/>
          <w:wAfter w:w="4500" w:type="dxa"/>
          <w:cantSplit/>
          <w:trHeight w:val="353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</w:tr>
      <w:tr w:rsidR="0090778E" w:rsidRPr="00CD44C8" w:rsidTr="005B0A33">
        <w:trPr>
          <w:gridAfter w:val="3"/>
          <w:wAfter w:w="4500" w:type="dxa"/>
          <w:cantSplit/>
          <w:trHeight w:val="448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872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«Пробуждение природы»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5F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04.03.19 – 08.03.19 </w:t>
            </w:r>
          </w:p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«Ранняя весна»,</w:t>
            </w:r>
          </w:p>
          <w:p w:rsidR="0090778E" w:rsidRPr="00CD44C8" w:rsidRDefault="0090778E" w:rsidP="008F4378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«Все цветы для мамочки…» 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Чтение былины «Алеша Попович и Тугарин Змеевич»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 детей к былинному эпосу, к былинному складу речи.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63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288"/>
        </w:trPr>
        <w:tc>
          <w:tcPr>
            <w:tcW w:w="200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«Составление рассказа по картине «Подарок маме»»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Закрепить представление о труде мамы на работе и дома; продолжать воспитывать чувства любви и уважения к маме; учить составлять связный, последовательный рассказ по картине, придумывать начало и коней к изображенному содержанию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 Н.С. «Конспекты комплексно – тематических занятий», подготовительная к школе группа, стр. 379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610"/>
        </w:trPr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11.03.19 – 15.03.19 «Жизнь морей, рек и океанов»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Подводный мир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41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462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фонематическое восприятие детей. Формировать умение делить слова на части.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64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699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«Наш дом – Земля»</w:t>
            </w:r>
          </w:p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18.03.19 – 22.03.19 «День Земли»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сказки В. Даля «Старик-годовик»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диалогическую речь детей.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65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614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Комплексное занятие «Весна идет». Чтение рассказов, стихотворений о весне. Рассматривание иллюстраций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Вызвать у детей чувство любования, восторга перед красотой родной природы, желание выразить в слове свои переживания и впечатления; учить эмоционально воспринимать образное содержание художественных текстов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стр.192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1228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«Мир вокруг нас!»</w:t>
            </w:r>
          </w:p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5F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25.03.19 – 29.03.19 </w:t>
            </w:r>
          </w:p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«Театр – это интересно…»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П. Соловьевой «Ночь и день»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со стихотворением П. Соловьевой «Ночь и день»; поупражнять в выразительном чтении стихотворения.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66</w:t>
            </w:r>
          </w:p>
        </w:tc>
      </w:tr>
      <w:tr w:rsidR="0090778E" w:rsidRPr="00CD44C8" w:rsidTr="002D283D">
        <w:trPr>
          <w:gridAfter w:val="3"/>
          <w:wAfter w:w="4500" w:type="dxa"/>
          <w:cantSplit/>
          <w:trHeight w:val="848"/>
        </w:trPr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Активизировать речь детей, учить их импровизировать.</w:t>
            </w:r>
          </w:p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67</w:t>
            </w:r>
          </w:p>
        </w:tc>
      </w:tr>
      <w:tr w:rsidR="0090778E" w:rsidRPr="00CD44C8" w:rsidTr="005B0A33">
        <w:trPr>
          <w:gridAfter w:val="3"/>
          <w:wAfter w:w="4500" w:type="dxa"/>
          <w:cantSplit/>
          <w:trHeight w:val="244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682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«Мир вокруг нас!»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01.04.19 – 05.04.19 «Книжкина неделя»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Чтение детям стихотворений о весне, приобщение их к поэтическому складу речи.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68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365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Воспитывать у детей чуткость к слову, активизировать и обогащать словарь, помогать правильно строить сложноподчиненные предложения.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71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760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«Изучая Вселенную»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45F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08.04.19 – 12.04.19 </w:t>
            </w:r>
          </w:p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«Тайны космоса»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былины «Садко»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былиной «Садко».</w:t>
            </w:r>
            <w:r w:rsidRPr="00CD4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71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721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«Придумывание рассказа по сюжетной картине»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7E09F0">
            <w:pPr>
              <w:spacing w:after="28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Продолжать учить составлять рассказ по картине, рассказывать о предшествующих и последующих событиях; упражнять в правильном произношении и дифференциации звуков </w:t>
            </w:r>
            <w:r w:rsidRPr="00CD44C8">
              <w:rPr>
                <w:rFonts w:cs="Times New Roman"/>
                <w:i/>
                <w:sz w:val="24"/>
              </w:rPr>
              <w:t>л – р</w:t>
            </w:r>
            <w:r w:rsidRPr="00CD44C8">
              <w:rPr>
                <w:rFonts w:cs="Times New Roman"/>
                <w:sz w:val="24"/>
              </w:rPr>
              <w:t xml:space="preserve"> в словах и фразах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 Н.С. «Конспекты комплексно – тематических занятий», подготовительная к школе группа, стр. 462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683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«Что мы умеем»</w:t>
            </w:r>
          </w:p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15.04.19 – 19.04.19</w:t>
            </w:r>
          </w:p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Сочиняем сказку про Золушку.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Помогать детям составлять творческие рассказы.</w:t>
            </w:r>
          </w:p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72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516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74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628"/>
        </w:trPr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«Наши пернатые друзья»</w:t>
            </w:r>
          </w:p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22.04.19 – 26.04.19  «Птицы планеты»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Лохматые и крылатые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учить детей составлять интересные и логичные рассказы о животных и птицах.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70</w:t>
            </w:r>
          </w:p>
        </w:tc>
      </w:tr>
      <w:tr w:rsidR="0090778E" w:rsidRPr="00CD44C8" w:rsidTr="007972BC">
        <w:trPr>
          <w:gridAfter w:val="3"/>
          <w:wAfter w:w="4500" w:type="dxa"/>
          <w:cantSplit/>
          <w:trHeight w:val="600"/>
        </w:trPr>
        <w:tc>
          <w:tcPr>
            <w:tcW w:w="20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7E09F0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7E09F0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477997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Что мы видели на улице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Учить строить последовательный рассказ по серии сюжетных картин, использовать разнообразные средства связи между смысловыми частями рассказа; развивать умение выстраивать сюжетную линию в рассказе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477997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Скоролупова О.А. тематическое планирование стр.21 часть 1</w:t>
            </w:r>
          </w:p>
        </w:tc>
      </w:tr>
      <w:tr w:rsidR="0090778E" w:rsidRPr="00CD44C8" w:rsidTr="005B0A33">
        <w:trPr>
          <w:gridAfter w:val="3"/>
          <w:wAfter w:w="4500" w:type="dxa"/>
          <w:cantSplit/>
          <w:trHeight w:val="267"/>
        </w:trPr>
        <w:tc>
          <w:tcPr>
            <w:tcW w:w="15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spacing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967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По страницам истории: «Моя малая Родина», «Аллея памяти»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29.04.19 – 03.05.19</w:t>
            </w:r>
          </w:p>
          <w:p w:rsidR="0090778E" w:rsidRPr="00CD44C8" w:rsidRDefault="0090778E" w:rsidP="0063790C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 xml:space="preserve">Наш родной поселок. 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Рассказы по картинкам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73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924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74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195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06.05.19 – 10.05.19</w:t>
            </w:r>
          </w:p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По дорогам ВОВ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«Составление рассказа по картине «День Победы»»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Обобщить представления о празднике победы; воспитывать основы гражданских чувств; закреплять формирования чувств уважения и благодарности к участникам войны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Голицина Н.С. стр. 516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225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 xml:space="preserve">Чтение Ю. Коваль «Выстрел»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Формировать представление о жизни детей в военное время; дать понятие о чувствах сострадания и справедливости; помочь осознать идею произведения: от нападающих нужно защищаться и защищать других.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Голицина Н.С. стр. 517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707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«Природа под охраной»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13.05.19 – 17.05.19 «Красная книга»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Пересказ сказки «Лиса и козел»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умение детей пересказывать сказку «в лицах».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75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922"/>
        </w:trPr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80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567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«Наши достижения!»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20.05.19 – 24.05.19 ««Мониторинг «Безопасность»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Весенние стихи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Помочь детям почувствовать удивительную неповторимость стихотворений о весне.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eastAsia="Times New Roman" w:hAnsi="Times New Roman"/>
                <w:sz w:val="24"/>
                <w:szCs w:val="24"/>
              </w:rPr>
              <w:t>В. В. Гербова «Развитие речи в детском саду», стр. 79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761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сказки В. Катаева «Цветик-семицветик»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Подвести детей к пониманию нравственного смысла сказки, к мотивированной оценки поступков и характера главной героине, закреплять знания детей о жанровых особенностей сказки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О.С. Ушакова «Знакомим дошкольников с литературой» стр.190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1216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/>
                <w:sz w:val="24"/>
                <w:szCs w:val="24"/>
              </w:rPr>
              <w:t>27.05.19 – 31.05.19 «Здравствуй лето»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книжных иллюстрациях. Чтение рассказа В. Бианки «Май»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D44C8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воспринимать книжные иллюстрации как самоценность и источник информации. С помощью рассказа В. Бианки познакомить детей с приметами мая – последнего месяца весны.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eastAsia="Times New Roman" w:cs="Times New Roman"/>
                <w:sz w:val="24"/>
              </w:rPr>
              <w:t>В. В. Гербова «Развитие речи в детском саду», стр. 79</w:t>
            </w:r>
          </w:p>
        </w:tc>
      </w:tr>
      <w:tr w:rsidR="0090778E" w:rsidRPr="00CD44C8" w:rsidTr="009E2B22">
        <w:trPr>
          <w:gridAfter w:val="3"/>
          <w:wAfter w:w="4500" w:type="dxa"/>
          <w:cantSplit/>
          <w:trHeight w:val="352"/>
        </w:trPr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8E" w:rsidRPr="00CD44C8" w:rsidRDefault="0090778E" w:rsidP="00CA3B3D">
            <w:pPr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«Составление рассказа из коллективного опыта «Чем запомнился детский сад»»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spacing w:after="120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Воспитывать чувства благодарности к сотрудникам детского сада; помочь осознать себя выросшим, будущим первоклассником; побуждать сохранить память о первых друзьях ; упражнять в составлении предложений со словами: детский сад, школа, друзья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8E" w:rsidRPr="00CD44C8" w:rsidRDefault="0090778E" w:rsidP="00CA3B3D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 Н.С. «Конспекты комплексно – тематических занятий», подготовительная к школе группа, стр. 554</w:t>
            </w:r>
          </w:p>
        </w:tc>
      </w:tr>
    </w:tbl>
    <w:p w:rsidR="00EC7EA7" w:rsidRPr="00CD44C8" w:rsidRDefault="00EC7EA7" w:rsidP="00EC7EA7">
      <w:pPr>
        <w:pStyle w:val="a0"/>
        <w:rPr>
          <w:rFonts w:cs="Times New Roman"/>
          <w:b/>
          <w:sz w:val="24"/>
        </w:rPr>
      </w:pPr>
    </w:p>
    <w:p w:rsidR="00051B19" w:rsidRPr="00CD44C8" w:rsidRDefault="00051B19" w:rsidP="00E4125B">
      <w:pPr>
        <w:pStyle w:val="a0"/>
        <w:ind w:firstLine="0"/>
        <w:rPr>
          <w:rFonts w:cs="Times New Roman"/>
          <w:b/>
          <w:sz w:val="24"/>
        </w:rPr>
        <w:sectPr w:rsidR="00051B19" w:rsidRPr="00CD44C8" w:rsidSect="0059009B">
          <w:pgSz w:w="16838" w:h="11906" w:orient="landscape"/>
          <w:pgMar w:top="1134" w:right="1134" w:bottom="1134" w:left="1134" w:header="720" w:footer="737" w:gutter="0"/>
          <w:cols w:space="720"/>
          <w:docGrid w:linePitch="312" w:charSpace="-10241"/>
        </w:sectPr>
      </w:pPr>
    </w:p>
    <w:p w:rsidR="00A437A9" w:rsidRPr="00CD44C8" w:rsidRDefault="00990712" w:rsidP="003504A1">
      <w:pPr>
        <w:pStyle w:val="2"/>
        <w:spacing w:before="0" w:after="120"/>
        <w:rPr>
          <w:rFonts w:cs="Times New Roman"/>
          <w:sz w:val="24"/>
          <w:szCs w:val="24"/>
        </w:rPr>
      </w:pPr>
      <w:bookmarkStart w:id="20" w:name="_Toc471665374"/>
      <w:r w:rsidRPr="00CD44C8">
        <w:rPr>
          <w:rFonts w:cs="Times New Roman"/>
          <w:sz w:val="24"/>
          <w:szCs w:val="24"/>
        </w:rPr>
        <w:lastRenderedPageBreak/>
        <w:t>2.9.</w:t>
      </w:r>
      <w:r w:rsidR="00A437A9" w:rsidRPr="00CD44C8">
        <w:rPr>
          <w:rFonts w:cs="Times New Roman"/>
          <w:sz w:val="24"/>
          <w:szCs w:val="24"/>
        </w:rPr>
        <w:t>Модель «Ежедневный план воспитательно</w:t>
      </w:r>
      <w:r w:rsidR="00477997" w:rsidRPr="00CD44C8">
        <w:rPr>
          <w:rFonts w:cs="Times New Roman"/>
          <w:sz w:val="24"/>
          <w:szCs w:val="24"/>
        </w:rPr>
        <w:t>-образовательной работы» подготовительной</w:t>
      </w:r>
      <w:r w:rsidR="00A437A9" w:rsidRPr="00CD44C8">
        <w:rPr>
          <w:rFonts w:cs="Times New Roman"/>
          <w:sz w:val="24"/>
          <w:szCs w:val="24"/>
        </w:rPr>
        <w:t xml:space="preserve"> группы «</w:t>
      </w:r>
      <w:r w:rsidR="00F00430" w:rsidRPr="00CD44C8">
        <w:rPr>
          <w:rFonts w:cs="Times New Roman"/>
          <w:sz w:val="24"/>
          <w:szCs w:val="24"/>
        </w:rPr>
        <w:t>Вишенка</w:t>
      </w:r>
      <w:r w:rsidR="00A437A9" w:rsidRPr="00CD44C8">
        <w:rPr>
          <w:rFonts w:cs="Times New Roman"/>
          <w:sz w:val="24"/>
          <w:szCs w:val="24"/>
        </w:rPr>
        <w:t>»</w:t>
      </w:r>
      <w:bookmarkEnd w:id="20"/>
    </w:p>
    <w:p w:rsidR="00F5036C" w:rsidRPr="00CD44C8" w:rsidRDefault="00F5036C" w:rsidP="00F5036C">
      <w:pPr>
        <w:rPr>
          <w:rFonts w:cs="Times New Roman"/>
          <w:sz w:val="24"/>
        </w:rPr>
      </w:pPr>
      <w:r w:rsidRPr="00CD44C8">
        <w:rPr>
          <w:rFonts w:cs="Times New Roman"/>
          <w:sz w:val="24"/>
        </w:rPr>
        <w:t>Дата «20» ___09____201</w:t>
      </w:r>
      <w:r w:rsidR="00BE0E58" w:rsidRPr="00CD44C8">
        <w:rPr>
          <w:rFonts w:cs="Times New Roman"/>
          <w:sz w:val="24"/>
        </w:rPr>
        <w:t>7</w:t>
      </w:r>
      <w:r w:rsidRPr="00CD44C8">
        <w:rPr>
          <w:rFonts w:cs="Times New Roman"/>
          <w:sz w:val="24"/>
        </w:rPr>
        <w:t>__г. день недели_____</w:t>
      </w:r>
      <w:r w:rsidR="00E4125B" w:rsidRPr="00CD44C8">
        <w:rPr>
          <w:rFonts w:cs="Times New Roman"/>
          <w:sz w:val="24"/>
        </w:rPr>
        <w:t>вторник</w:t>
      </w:r>
      <w:r w:rsidRPr="00CD44C8">
        <w:rPr>
          <w:rFonts w:cs="Times New Roman"/>
          <w:sz w:val="24"/>
        </w:rPr>
        <w:t>_«Неделя здоровья»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2524"/>
        <w:gridCol w:w="2600"/>
        <w:gridCol w:w="2771"/>
        <w:gridCol w:w="2659"/>
        <w:gridCol w:w="3221"/>
      </w:tblGrid>
      <w:tr w:rsidR="00023D72" w:rsidRPr="00CD44C8" w:rsidTr="00023D72">
        <w:trPr>
          <w:trHeight w:val="481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Режим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Образовательные области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Совместная деятельность взрослого и детей с учетом интеграции</w:t>
            </w:r>
          </w:p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Образовательных областей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Организация развивающей среды для</w:t>
            </w:r>
          </w:p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самостоятельной деятельности детей</w:t>
            </w:r>
          </w:p>
        </w:tc>
      </w:tr>
      <w:tr w:rsidR="00023D72" w:rsidRPr="00CD44C8" w:rsidTr="00023D72">
        <w:trPr>
          <w:trHeight w:val="6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Групповая, подгрупповая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3D72" w:rsidRPr="00CD44C8" w:rsidRDefault="00E86224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И</w:t>
            </w:r>
            <w:r w:rsidR="00023D72" w:rsidRPr="00CD44C8">
              <w:rPr>
                <w:rFonts w:cs="Times New Roman"/>
                <w:b/>
                <w:sz w:val="24"/>
              </w:rPr>
              <w:t>ндивидуальная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Образовательная деятельность в режимных моментах.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23D72" w:rsidRPr="00CD44C8" w:rsidRDefault="00023D72" w:rsidP="00023D72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023D72" w:rsidRPr="00CD44C8" w:rsidTr="00FC0320">
        <w:trPr>
          <w:trHeight w:val="2398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28151E" w:rsidRPr="00CD44C8" w:rsidRDefault="0028151E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УТРО</w:t>
            </w:r>
          </w:p>
        </w:tc>
        <w:tc>
          <w:tcPr>
            <w:tcW w:w="0" w:type="auto"/>
            <w:shd w:val="clear" w:color="auto" w:fill="auto"/>
          </w:tcPr>
          <w:p w:rsidR="0028151E" w:rsidRPr="00CD44C8" w:rsidRDefault="0028151E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«Физическое развитие»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«Познавательное развитие».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«Речевое развитие».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«Социально-коммуникативное развитие»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«Художественно – эстетическое развитие»</w:t>
            </w:r>
          </w:p>
        </w:tc>
        <w:tc>
          <w:tcPr>
            <w:tcW w:w="0" w:type="auto"/>
            <w:shd w:val="clear" w:color="auto" w:fill="auto"/>
            <w:hideMark/>
          </w:tcPr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Утренняя гимнастика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Беседа:« Что ты знаешь о себе?»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  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 «Кто позвал?»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Задача: научить детей определять человека по голосу.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 «Один – много»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Цель. Упражнять в употреблении существительных множественного числа. Педагог   называет   предметы   в  единственном   числе,   а дети — во множественном числе с Ваней,Вовой.</w:t>
            </w:r>
          </w:p>
        </w:tc>
        <w:tc>
          <w:tcPr>
            <w:tcW w:w="0" w:type="auto"/>
            <w:shd w:val="clear" w:color="auto" w:fill="auto"/>
          </w:tcPr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Рассматривание альбома «Спортсмены России».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д\и «Что ты знаешь»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Цели: рассказать о строении, работе, особенностях человеческого организма, правилах ухода за ним, о первой помощи в различной ситуации, развивать внимание, память.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xОборудование: мяч,</w:t>
            </w:r>
          </w:p>
        </w:tc>
        <w:tc>
          <w:tcPr>
            <w:tcW w:w="0" w:type="auto"/>
            <w:shd w:val="clear" w:color="auto" w:fill="auto"/>
          </w:tcPr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Дежурство по столовой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Дежурство по занятиям</w:t>
            </w:r>
          </w:p>
          <w:p w:rsidR="0028151E" w:rsidRPr="00CD44C8" w:rsidRDefault="0028151E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Закреплять умение накрывать на стол, правильно расклады</w:t>
            </w:r>
            <w:r w:rsidRPr="00CD44C8">
              <w:rPr>
                <w:rFonts w:cs="Times New Roman"/>
                <w:sz w:val="24"/>
              </w:rPr>
              <w:softHyphen/>
              <w:t>вать столовые приборы: ложку - справа от тарелки,  полностью убирать со стола после еды. Закреплять навыки подготовки материала к занятиям по изо</w:t>
            </w:r>
            <w:r w:rsidRPr="00CD44C8">
              <w:rPr>
                <w:rFonts w:cs="Times New Roman"/>
                <w:sz w:val="24"/>
              </w:rPr>
              <w:softHyphen/>
              <w:t>бразительной деятельности: выставлять на отдельный стол материалы для конструирования,  помогать товарищам готовить материал для занятия</w:t>
            </w:r>
          </w:p>
        </w:tc>
      </w:tr>
      <w:tr w:rsidR="00023D72" w:rsidRPr="00CD44C8" w:rsidTr="00D711A1">
        <w:trPr>
          <w:trHeight w:val="459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F5036C" w:rsidRPr="00CD44C8" w:rsidRDefault="00F5036C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Образовательная деятельность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«Познавательное развитие»,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«Речевое развитие»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«Социально-коммуникативное развитие»,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 xml:space="preserve">«Художественно – эстетическое </w:t>
            </w:r>
            <w:r w:rsidRPr="00CD44C8">
              <w:rPr>
                <w:rFonts w:cs="Times New Roman"/>
                <w:b/>
                <w:sz w:val="24"/>
              </w:rPr>
              <w:lastRenderedPageBreak/>
              <w:t>развитие»,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«Физическое развитие»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ФЭМП. №6. Показать образование чисел 6 и 7,научить детей вести счёт и отсчёт предметов в пределах семи. Закрепить умение  запоминать число предметов в пределах 7; закрепить умение запоминать число предметов, находить направление на плоскости: слева, справа, посередине; упражнять в нахождении местоположения: впереди, сзади, слева, справа, перед ,за.  (Метлина стр 124)</w:t>
            </w:r>
          </w:p>
        </w:tc>
      </w:tr>
      <w:tr w:rsidR="00023D72" w:rsidRPr="00CD44C8" w:rsidTr="00023D72">
        <w:trPr>
          <w:trHeight w:val="95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036C" w:rsidRPr="00CD44C8" w:rsidRDefault="00F5036C" w:rsidP="00023D7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2.Физкультура .Задачи.  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</w:t>
            </w:r>
            <w:r w:rsidR="00D711A1">
              <w:rPr>
                <w:rFonts w:cs="Times New Roman"/>
                <w:sz w:val="24"/>
              </w:rPr>
              <w:t>,5 мин. (Пензулаева.Л.И стр 19)</w:t>
            </w:r>
          </w:p>
        </w:tc>
      </w:tr>
      <w:tr w:rsidR="00023D72" w:rsidRPr="00CD44C8" w:rsidTr="00023D72">
        <w:trPr>
          <w:trHeight w:val="95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036C" w:rsidRPr="00CD44C8" w:rsidRDefault="00F5036C" w:rsidP="00023D72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3.Конструирование.Тема:«Стадион»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Цель:Учить самостоятельно, находить конструктивное решение для постройки в зависимости от её назначения: ледовый дворец, футбольное поле, баскетбольная площадка. Совершенствовать навыки коллективной работы. Закреплять знание названий видов спорта и спортивных сооружений. Формировать представление о пользе физической культуры и спорта.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(Н.С.Голицына стр.89)</w:t>
            </w:r>
          </w:p>
        </w:tc>
      </w:tr>
      <w:tr w:rsidR="00023D72" w:rsidRPr="00CD44C8" w:rsidTr="00D711A1">
        <w:trPr>
          <w:trHeight w:val="743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F5036C" w:rsidRPr="00CD44C8" w:rsidRDefault="00F5036C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Прогулка  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036C" w:rsidRPr="00CD44C8" w:rsidRDefault="00F5036C" w:rsidP="00FC0320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sz w:val="24"/>
              </w:rPr>
              <w:t>«</w:t>
            </w:r>
            <w:r w:rsidRPr="00CD44C8">
              <w:rPr>
                <w:rFonts w:cs="Times New Roman"/>
                <w:b/>
                <w:sz w:val="24"/>
              </w:rPr>
              <w:t>Социально-коммуникативное развитие»</w:t>
            </w:r>
          </w:p>
          <w:p w:rsidR="00F5036C" w:rsidRPr="00CD44C8" w:rsidRDefault="00F5036C" w:rsidP="00FC0320">
            <w:pPr>
              <w:jc w:val="left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«речевое развитие», «физическое развитие», «познавательное развитие», «художественно-эстетическое развитие»</w:t>
            </w:r>
          </w:p>
          <w:p w:rsidR="00F5036C" w:rsidRPr="00CD44C8" w:rsidRDefault="00F5036C" w:rsidP="00FC0320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Наблюдение за подорожником.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Цели:—</w:t>
            </w:r>
            <w:r w:rsidRPr="00CD44C8">
              <w:rPr>
                <w:rFonts w:cs="Times New Roman"/>
                <w:sz w:val="24"/>
              </w:rPr>
              <w:tab/>
              <w:t>знакомить с лекарственным растением — подорожником;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развивать познавательную активность в процессе формирования представлений о лекарственных растениях, правилах их сбора, хранения и применения.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Подвижные игры «Найди, где спрятано».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 учить ориентироваться в пространстве.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«Прыгай выше».</w:t>
            </w:r>
            <w:r w:rsidR="00D711A1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Цель: учить действовать по сигналу. «Волк во рву». Цель: учить прыжкам.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Индивидуальная работа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Развитие движений (в прыжках, ходьбе по бревну прямо и боком):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 кочки на кочку», «Перейди речку».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 вырабатывать координацию движений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 Ритой, Полиной, Вероникой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Трудовая деятельность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Уборка участка от сухих веток.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 приучать работать сообща, добиваться выполнения задания общими усилиями.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Трудовая деятельность:</w:t>
            </w:r>
            <w:r w:rsidRPr="00CD44C8">
              <w:rPr>
                <w:rFonts w:cs="Times New Roman"/>
                <w:sz w:val="24"/>
              </w:rPr>
              <w:br/>
              <w:t>Собрать семена цветов. Цель: формировать умение и желание трудиться сообща.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Самостоятельные игры с выносным материалом.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 мячами, скакалкой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</w:tr>
      <w:tr w:rsidR="00FC0320" w:rsidRPr="00CD44C8" w:rsidTr="00023D72">
        <w:trPr>
          <w:trHeight w:val="1238"/>
        </w:trPr>
        <w:tc>
          <w:tcPr>
            <w:tcW w:w="0" w:type="auto"/>
            <w:shd w:val="clear" w:color="auto" w:fill="auto"/>
            <w:vAlign w:val="center"/>
            <w:hideMark/>
          </w:tcPr>
          <w:p w:rsidR="00F5036C" w:rsidRPr="00CD44C8" w:rsidRDefault="00F5036C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Работа перед сном</w:t>
            </w:r>
          </w:p>
        </w:tc>
        <w:tc>
          <w:tcPr>
            <w:tcW w:w="0" w:type="auto"/>
            <w:vMerge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КГН- закреплять полученные навыки в течении года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Навыки культурной еды. Продолжать учить детей пользоваться вилками. Выходя из-за стола тихо задвигать стул и благодарить взрослого.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Дидактическая игра «Усади гостей за стол». Гигиенические процедуры перед сном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Беседа: «Доброе слов лечит ,а худое калечит»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 Формировать у детей потребность  в доброжелательном обращении к окружающим, воспитывать у детей доброе отношение к близким, уметь исправлять свои ошибки прося прошение. КГН - Навыки культурной еды. Продолжать учить детей аккуратно кушать, пользоваться салфеткой после еды. После обеда благодарить.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Гигиенические процедуры перед сном</w:t>
            </w:r>
          </w:p>
        </w:tc>
      </w:tr>
      <w:tr w:rsidR="00FC0320" w:rsidRPr="00CD44C8" w:rsidTr="00FC0320">
        <w:trPr>
          <w:cantSplit/>
          <w:trHeight w:val="1029"/>
        </w:trPr>
        <w:tc>
          <w:tcPr>
            <w:tcW w:w="0" w:type="auto"/>
            <w:shd w:val="clear" w:color="auto" w:fill="auto"/>
            <w:vAlign w:val="center"/>
          </w:tcPr>
          <w:p w:rsidR="00F5036C" w:rsidRPr="00CD44C8" w:rsidRDefault="00F5036C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Работа после сна</w:t>
            </w:r>
          </w:p>
        </w:tc>
        <w:tc>
          <w:tcPr>
            <w:tcW w:w="0" w:type="auto"/>
            <w:vMerge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Постепенный подъём. Гимнастика после сна. Хождение по массажной дорожке. КГН. с/р игра «Больница»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д\и «Правила гигиены»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 мимики. Ведущий должен отгадать, что показывают дети: умывание, чистку зубов, обтирание, причёсывание, купание.</w:t>
            </w:r>
          </w:p>
        </w:tc>
      </w:tr>
      <w:tr w:rsidR="00023D72" w:rsidRPr="00CD44C8" w:rsidTr="00BE0E58">
        <w:trPr>
          <w:trHeight w:val="1205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F5036C" w:rsidRPr="00CD44C8" w:rsidRDefault="00F5036C" w:rsidP="00BE0E5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Прогулка2</w:t>
            </w:r>
          </w:p>
        </w:tc>
        <w:tc>
          <w:tcPr>
            <w:tcW w:w="0" w:type="auto"/>
            <w:vMerge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Подвижная игра:</w:t>
            </w:r>
            <w:r w:rsidR="000D7E7F">
              <w:rPr>
                <w:rFonts w:cs="Times New Roman"/>
                <w:sz w:val="24"/>
              </w:rPr>
              <w:t xml:space="preserve"> Два Мороза (Синий, красный)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Развитие движений.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Цель: закреплять умения прыгать на одной ноге (правой и левой).</w:t>
            </w:r>
          </w:p>
          <w:p w:rsidR="00F5036C" w:rsidRPr="00CD44C8" w:rsidRDefault="00F5036C" w:rsidP="004372C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(С М</w:t>
            </w:r>
            <w:r w:rsidR="000D7E7F">
              <w:rPr>
                <w:rFonts w:cs="Times New Roman"/>
                <w:sz w:val="24"/>
              </w:rPr>
              <w:t>аслюк</w:t>
            </w:r>
            <w:r w:rsidRPr="00CD44C8">
              <w:rPr>
                <w:rFonts w:cs="Times New Roman"/>
                <w:sz w:val="24"/>
              </w:rPr>
              <w:t>, С</w:t>
            </w:r>
            <w:r w:rsidR="004372CD">
              <w:rPr>
                <w:rFonts w:cs="Times New Roman"/>
                <w:sz w:val="24"/>
              </w:rPr>
              <w:t>.Ильей</w:t>
            </w:r>
            <w:r w:rsidRPr="00CD44C8">
              <w:rPr>
                <w:rFonts w:cs="Times New Roman"/>
                <w:sz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Самостоятельные игры с выносным материалом.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 мячами, скакалкой</w:t>
            </w:r>
          </w:p>
          <w:p w:rsidR="00F5036C" w:rsidRPr="00CD44C8" w:rsidRDefault="00F5036C" w:rsidP="00FC0320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 мелками на асфальте, конструирование из песка</w:t>
            </w:r>
          </w:p>
        </w:tc>
      </w:tr>
      <w:tr w:rsidR="00023D72" w:rsidRPr="00CD44C8" w:rsidTr="00FC0320">
        <w:trPr>
          <w:trHeight w:val="1775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F5036C" w:rsidRPr="00CD44C8" w:rsidRDefault="00F5036C" w:rsidP="00023D72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Вечер</w:t>
            </w:r>
          </w:p>
        </w:tc>
        <w:tc>
          <w:tcPr>
            <w:tcW w:w="0" w:type="auto"/>
            <w:vMerge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Настольные игры, лото,  домино, конструктор и др.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Игра «Холодно — горячо»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Задача: развить у детей ориентацию в пространстве, совершенствовать </w:t>
            </w:r>
            <w:r w:rsidRPr="00CD44C8">
              <w:rPr>
                <w:rFonts w:cs="Times New Roman"/>
                <w:sz w:val="24"/>
              </w:rPr>
              <w:lastRenderedPageBreak/>
              <w:t>координацию их движений.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Чтение рассказа В. Зотов «Лиственница»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Игра «Путешествие листочка»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Цель. Активизировать употребление предлогов с пространственным значением и наречий (далеко, близко, высоко, низко).(Картотека)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(С Полиной, Ритой, </w:t>
            </w:r>
            <w:r w:rsidRPr="00CD44C8">
              <w:rPr>
                <w:rFonts w:cs="Times New Roman"/>
                <w:sz w:val="24"/>
              </w:rPr>
              <w:lastRenderedPageBreak/>
              <w:t>Анжеликой»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Ситуативные разговоры о зависимости здоровья человека от правильного питания;</w:t>
            </w:r>
          </w:p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- Рассматривание книги полезных продуктов, закрепление знаний о продуктах, полезных для здоровья;</w:t>
            </w:r>
          </w:p>
        </w:tc>
        <w:tc>
          <w:tcPr>
            <w:tcW w:w="0" w:type="auto"/>
            <w:shd w:val="clear" w:color="auto" w:fill="auto"/>
          </w:tcPr>
          <w:p w:rsidR="00F5036C" w:rsidRPr="00CD44C8" w:rsidRDefault="00F5036C" w:rsidP="00023D72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Самостоятельная изо деятельность</w:t>
            </w:r>
          </w:p>
        </w:tc>
      </w:tr>
    </w:tbl>
    <w:p w:rsidR="000E26C2" w:rsidRPr="00CD44C8" w:rsidRDefault="000E26C2" w:rsidP="00D93B32">
      <w:pPr>
        <w:pStyle w:val="a0"/>
        <w:rPr>
          <w:rFonts w:cs="Times New Roman"/>
          <w:sz w:val="24"/>
        </w:rPr>
      </w:pPr>
    </w:p>
    <w:p w:rsidR="000E26C2" w:rsidRPr="00CD44C8" w:rsidRDefault="000E26C2" w:rsidP="00D93B32">
      <w:pPr>
        <w:pStyle w:val="a0"/>
        <w:rPr>
          <w:rFonts w:cs="Times New Roman"/>
          <w:sz w:val="24"/>
        </w:rPr>
        <w:sectPr w:rsidR="000E26C2" w:rsidRPr="00CD44C8">
          <w:footerReference w:type="even" r:id="rId35"/>
          <w:footerReference w:type="default" r:id="rId36"/>
          <w:footerReference w:type="first" r:id="rId37"/>
          <w:pgSz w:w="16838" w:h="11906" w:orient="landscape"/>
          <w:pgMar w:top="1134" w:right="1134" w:bottom="1149" w:left="1134" w:header="720" w:footer="737" w:gutter="0"/>
          <w:cols w:space="720"/>
          <w:docGrid w:linePitch="312" w:charSpace="-10241"/>
        </w:sectPr>
      </w:pPr>
    </w:p>
    <w:p w:rsidR="00A437A9" w:rsidRPr="00CD44C8" w:rsidRDefault="00990712" w:rsidP="00BE0E58">
      <w:pPr>
        <w:pStyle w:val="2"/>
        <w:rPr>
          <w:rFonts w:cs="Times New Roman"/>
          <w:sz w:val="24"/>
          <w:szCs w:val="24"/>
        </w:rPr>
      </w:pPr>
      <w:bookmarkStart w:id="21" w:name="_Toc471665375"/>
      <w:r w:rsidRPr="00CD44C8">
        <w:rPr>
          <w:rFonts w:cs="Times New Roman"/>
          <w:sz w:val="24"/>
          <w:szCs w:val="24"/>
        </w:rPr>
        <w:lastRenderedPageBreak/>
        <w:t>2.10.</w:t>
      </w:r>
      <w:r w:rsidR="00A437A9" w:rsidRPr="00CD44C8">
        <w:rPr>
          <w:rFonts w:cs="Times New Roman"/>
          <w:sz w:val="24"/>
          <w:szCs w:val="24"/>
        </w:rPr>
        <w:t>Перспективный план взаимодействия с родителями воспитанников на 201</w:t>
      </w:r>
      <w:r w:rsidR="00723413" w:rsidRPr="00CD44C8">
        <w:rPr>
          <w:rFonts w:cs="Times New Roman"/>
          <w:sz w:val="24"/>
          <w:szCs w:val="24"/>
        </w:rPr>
        <w:t>9 – 20</w:t>
      </w:r>
      <w:r w:rsidR="00D34B3A" w:rsidRPr="00CD44C8">
        <w:rPr>
          <w:rFonts w:cs="Times New Roman"/>
          <w:sz w:val="24"/>
          <w:szCs w:val="24"/>
        </w:rPr>
        <w:t>20</w:t>
      </w:r>
      <w:r w:rsidR="00A437A9" w:rsidRPr="00CD44C8">
        <w:rPr>
          <w:rFonts w:cs="Times New Roman"/>
          <w:sz w:val="24"/>
          <w:szCs w:val="24"/>
        </w:rPr>
        <w:t xml:space="preserve"> учебный год</w:t>
      </w:r>
      <w:bookmarkEnd w:id="21"/>
    </w:p>
    <w:p w:rsidR="00BE0E58" w:rsidRPr="00CD44C8" w:rsidRDefault="00BE0E58" w:rsidP="00BE0E58">
      <w:pPr>
        <w:pStyle w:val="a0"/>
        <w:rPr>
          <w:rFonts w:cs="Times New Roman"/>
          <w:sz w:val="24"/>
        </w:rPr>
      </w:pPr>
    </w:p>
    <w:tbl>
      <w:tblPr>
        <w:tblStyle w:val="aff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5387"/>
        <w:gridCol w:w="7799"/>
      </w:tblGrid>
      <w:tr w:rsidR="00A437A9" w:rsidRPr="00CD44C8" w:rsidTr="00BE0E58">
        <w:tc>
          <w:tcPr>
            <w:tcW w:w="1384" w:type="dxa"/>
            <w:vMerge w:val="restart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Дата</w:t>
            </w:r>
          </w:p>
        </w:tc>
        <w:tc>
          <w:tcPr>
            <w:tcW w:w="13186" w:type="dxa"/>
            <w:gridSpan w:val="2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Содержание работы</w:t>
            </w:r>
          </w:p>
        </w:tc>
      </w:tr>
      <w:tr w:rsidR="00A437A9" w:rsidRPr="00CD44C8" w:rsidTr="00BE0E58">
        <w:tc>
          <w:tcPr>
            <w:tcW w:w="1384" w:type="dxa"/>
            <w:vMerge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5387" w:type="dxa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Название мероприятия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Цель проведения мероприятия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Родительское собрание «Старший дошкольный возраст - какой он?»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Познакомить родителей с результатами воспитательно</w:t>
            </w:r>
            <w:r w:rsidR="00990712" w:rsidRPr="00CD44C8">
              <w:rPr>
                <w:rStyle w:val="CharStyle7"/>
                <w:rFonts w:eastAsia="Droid Sans Fallback"/>
                <w:sz w:val="24"/>
                <w:szCs w:val="24"/>
              </w:rPr>
              <w:t>-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образовательной работы за учебный год, обогатить воспитательный опыт родителей и повысить эффект семейной социализации дошкольников в преддверии школы.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Круглый стол «Растём играя» Фотовыставка «Игры наших детей дома»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педагогических знания среди родителей, практическая помощь семье в воспитании детей, формирование положительного отношения у родителей к ДОУ.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Наглядно- информационный материал «Что наблюдать в природе осенью».</w:t>
            </w:r>
          </w:p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Выставка литературы по исследовательской деятельности детей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День открытых дверей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Формирование положительного имиджа детского сада в сознании родителей; демонстрация всех видов воспитательно - образовательной работы коллектива ДОУ с детьми; установление партнёрских отношений с семьями воспитанников.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«Ароматерапия»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Валеологичес</w:t>
            </w:r>
            <w:r w:rsidR="00990712" w:rsidRPr="00CD44C8">
              <w:rPr>
                <w:rStyle w:val="CharStyle7"/>
                <w:rFonts w:eastAsia="Droid Sans Fallback"/>
                <w:sz w:val="24"/>
                <w:szCs w:val="24"/>
              </w:rPr>
              <w:t>ко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е просвещение родителей об одном из оздоровления и профилактики некоторых заболеваний.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Консультация «Игрушки для пятилеток». Слайдовая презентация игровой деятельности детей в детском саду.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педагогических знания среди родителей, практическая помощь семье в воспитании детей, формирование положительного отношения у родителей к ДОУ.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Выставка «Причуды природы»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Активизация включённости родителей в интересы и потребности ребёнка; развитие творческого взаимодействия детского сада и семьи.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Круглый стол «Ваши помощники книги» (детская художественная литература о природе)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Совершенствование психолого - педагогических знаний родителей; активизация педагогических умений родителей.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Ноябрь - март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в формировании у дошкольников бережного отношения к природе.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Наглядно- информационный материал «Что наблюдать в природе зимой».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 xml:space="preserve">Выставка детских рисунков «Зимушка 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>хрустальная»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 xml:space="preserve">Привлечение внимания родителей к детскому творчеству; формирование 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>уважительного отношения к детским работам.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Родительское собрание «Секреты общения с ребёнком в семье»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формировать потребность родителей к общению с ребёнком, не подавляя проявления детской инициативы и любознательности.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«Малые жанры фольклора в детском чтении»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Совершенствование психолого - педагогических знаний родителей; активизация педагогических умений родителей.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Новогодний утренник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Демонстрация творческих способностей детей, сформированных творческих умений и навыков; развитие эмоционально - насыщенного взаимодействия родителей, детей, работников ДОУ.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Январь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Консультация «Если в семье собака или кошка»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педагогических знания среди родителей, практическая помощь семье в воспитании детей, реализация единого подхода в воспитании у детей бережного отношения к природе.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Январь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Консультация «Ребёнок и компьютер»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среди родителей знаний о правильной организации работы ребёнка на компьютере.</w:t>
            </w:r>
          </w:p>
        </w:tc>
      </w:tr>
      <w:tr w:rsidR="00A437A9" w:rsidRPr="00CD44C8" w:rsidTr="00E15C32">
        <w:trPr>
          <w:trHeight w:val="74"/>
        </w:trPr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Январь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Памятки для родителей об экономном расходовании воды в домашних условиях.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Активизация включенности родителей в исследовательскую деятельность детей.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Консультация «Если ваш ребёнок боится»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педагогических знания среди родителей, практическая помощь семье в воспитании детей.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«В музей вместе с ребёнком»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педагогических знания среди родителей, практическая помощь семье в воспитании детей.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Стенгазета «Лучше папы друга нет»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Демонстрация уважительного отношения детского сада к роли отца в воспитании ребёнка; формирование атмосферы общности интересов детей, родителей и коллектива детского сада.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Выставка детских рисунков защитники Отечества»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4833EC">
            <w:pPr>
              <w:pStyle w:val="af3"/>
              <w:jc w:val="center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Февраль</w:t>
            </w:r>
          </w:p>
        </w:tc>
        <w:tc>
          <w:tcPr>
            <w:tcW w:w="5387" w:type="dxa"/>
          </w:tcPr>
          <w:p w:rsidR="00EC68F3" w:rsidRPr="00CD44C8" w:rsidRDefault="00EC68F3" w:rsidP="00EC68F3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Масленица</w:t>
            </w:r>
          </w:p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</w:p>
        </w:tc>
        <w:tc>
          <w:tcPr>
            <w:tcW w:w="7799" w:type="dxa"/>
          </w:tcPr>
          <w:p w:rsidR="00A437A9" w:rsidRPr="00CD44C8" w:rsidRDefault="004833EC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Привлечение родителей к активному участию в фольклорном празднике; развитие эмоционально - насыщенного взаимодействия родителей, детей, работников ДОУ; формирование положительногоимиджа детского сада через демонстрацию досуговой деятельности.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Утренник, посвящённый Международному женскому дню.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Демонстрация творческих способностей детей, сформированных творческих умений и навыков; развитие эмоционально - насыщенного взаимодействия родителей, детей, работников ДОУ.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A437A9" w:rsidRPr="00CD44C8" w:rsidRDefault="004833EC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В</w:t>
            </w:r>
            <w:r w:rsidR="00A437A9" w:rsidRPr="00CD44C8">
              <w:rPr>
                <w:rStyle w:val="CharStyle7"/>
                <w:rFonts w:eastAsia="Droid Sans Fallback"/>
                <w:sz w:val="24"/>
                <w:szCs w:val="24"/>
              </w:rPr>
              <w:t>ыставка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 xml:space="preserve"> рисунков</w:t>
            </w:r>
            <w:r w:rsidR="00A437A9" w:rsidRPr="00CD44C8">
              <w:rPr>
                <w:rStyle w:val="CharStyle7"/>
                <w:rFonts w:eastAsia="Droid Sans Fallback"/>
                <w:sz w:val="24"/>
                <w:szCs w:val="24"/>
              </w:rPr>
              <w:t xml:space="preserve"> «Вот какие наши мамы»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 xml:space="preserve">Демонстрация уважительного отношения детского сада к семье; формирование атмосферы общности интересов детей, родителей и 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>коллектива детского сада.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о В. Бианки; выставка книг.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в формировании у дошкольников бережного отношения к природе.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EC68F3" w:rsidRPr="00CD44C8" w:rsidRDefault="00EC68F3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</w:t>
            </w:r>
            <w:r w:rsidR="007C58F2" w:rsidRPr="00CD44C8">
              <w:rPr>
                <w:rStyle w:val="CharStyle7"/>
                <w:rFonts w:eastAsia="Droid Sans Fallback"/>
                <w:sz w:val="24"/>
                <w:szCs w:val="24"/>
              </w:rPr>
              <w:t xml:space="preserve"> 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- информационный материал «Что наблюдать в природе весной».</w:t>
            </w:r>
          </w:p>
        </w:tc>
        <w:tc>
          <w:tcPr>
            <w:tcW w:w="7799" w:type="dxa"/>
          </w:tcPr>
          <w:p w:rsidR="00A437A9" w:rsidRPr="00CD44C8" w:rsidRDefault="004833EC" w:rsidP="004833EC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Консультация «Ребёнок и уход за комнатными растениями» Фотовыставка «мы дежурим» (дежурства в уголке природы)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Формирование у родителей положительного отношения к мероприятиям детского сада по воспитанию у детей бережного отношения к природе, желанию заботиться о ней.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Спортивный праздник «Мама, папа, я - спортивная семья»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Демонстрация двигательных умений и навыков у детей; развитие эмоционально - насыщенного взаимодействия родителей, детей, сотрудников ДОУ.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«Детская агрессия»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Совершенствование психолого - педагогических знаний родителей; активизация педагогических умений родителей.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П</w:t>
            </w:r>
            <w:r w:rsidR="0067325D" w:rsidRPr="00CD44C8">
              <w:rPr>
                <w:rStyle w:val="CharStyle7"/>
                <w:rFonts w:eastAsia="Droid Sans Fallback"/>
                <w:sz w:val="24"/>
                <w:szCs w:val="24"/>
              </w:rPr>
              <w:t>р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оведение субботника по благоустройству территории ДОУ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Консолидация усилий работников детского сада и родителей по благоустройству территории ДОУ; формирование положительных взаимоотношений между коллективом ДОУ и родителями.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День открытых дверей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Формирование положительного имиджа детского сада в сознании родителей; демонстрация всех видов воспитательно - образовательной работы коллектива ДОУ с детьми; установление партнёрских отношений с семьями воспитанников.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«Наблюдения на огороде»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Книжная выставка «Имена и подвиги не забыты»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реализации патриотического воспитания.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Выставка детского рисунка «Дорожная азбука»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реализации патриотического воспитания; привлечение внимания родителей к детскому творчеству; формирование уважительного отношения к детским работам.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Консультация «Ребёнок на дороге»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воспитательного подхода при обучении ребёнка правилам дорожного движения в детском саду и дома.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Родительское собрание «Итоги воспитательно - образовательной работы с детьми за учебный год»</w:t>
            </w:r>
          </w:p>
        </w:tc>
        <w:tc>
          <w:tcPr>
            <w:tcW w:w="7799" w:type="dxa"/>
          </w:tcPr>
          <w:p w:rsidR="003712A2" w:rsidRPr="00CD44C8" w:rsidRDefault="00A437A9" w:rsidP="00BE0E58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Знакомство родителей с результатами воспитательно</w:t>
            </w:r>
            <w:r w:rsidR="00990712" w:rsidRPr="00CD44C8">
              <w:rPr>
                <w:rStyle w:val="CharStyle7"/>
                <w:rFonts w:eastAsia="Droid Sans Fallback"/>
                <w:sz w:val="24"/>
                <w:szCs w:val="24"/>
              </w:rPr>
              <w:t>-</w:t>
            </w: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образовательной работы за год, повышения информированности родителей о содержании жизни детей в дошкольном учреждении.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Анкетирование «По результатам года»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Определение успешных мероприятий и форм работы с семьёй в прошедшем году; выявление и анализ причин неудовлетворённости родителей воспитанием и обучением в детском саду; определение основного содержания работы с родителями на новый учебный год.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Июнь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«Безопасность ребёнка при общении с природой»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среди родителей знаний о правилах безопасного поведения во время отдыха на природе.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Июнь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Конкурс на лучший летний головной убор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Активизация включённости родителей в интересы и потребности ребёнка; развитие творческого взаимодействия детского сада и семьи.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Июнь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«Закаливающие процедуры для детей»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Распространение среди родителей знаний о правильной организации закаливающих процедур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Июль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Наглядно - информационный материал «Игры с водой»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Август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Анкетирование «Педагогический рейтинг»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Получение информации о качестве работы воспитателей с детьми; планирование работы по исправлению недостатков в работе педагогов.</w:t>
            </w:r>
          </w:p>
        </w:tc>
      </w:tr>
      <w:tr w:rsidR="00A437A9" w:rsidRPr="00CD44C8" w:rsidTr="00BE0E58">
        <w:tc>
          <w:tcPr>
            <w:tcW w:w="1384" w:type="dxa"/>
          </w:tcPr>
          <w:p w:rsidR="00A437A9" w:rsidRPr="00CD44C8" w:rsidRDefault="00A437A9">
            <w:pPr>
              <w:pStyle w:val="af3"/>
              <w:jc w:val="center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Август</w:t>
            </w:r>
          </w:p>
        </w:tc>
        <w:tc>
          <w:tcPr>
            <w:tcW w:w="5387" w:type="dxa"/>
          </w:tcPr>
          <w:p w:rsidR="00A437A9" w:rsidRPr="00CD44C8" w:rsidRDefault="00A437A9">
            <w:pPr>
              <w:pStyle w:val="af3"/>
              <w:rPr>
                <w:rStyle w:val="CharStyle7"/>
                <w:rFonts w:eastAsia="Droid Sans Fallback"/>
                <w:sz w:val="24"/>
                <w:szCs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 xml:space="preserve">Экскурсия в выходной день на берег реки. </w:t>
            </w:r>
          </w:p>
        </w:tc>
        <w:tc>
          <w:tcPr>
            <w:tcW w:w="7799" w:type="dxa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Style w:val="CharStyle7"/>
                <w:rFonts w:eastAsia="Droid Sans Fallback"/>
                <w:sz w:val="24"/>
                <w:szCs w:val="24"/>
              </w:rPr>
              <w:t>Формирование у родителей положительного отношения к мероприятиям детского сада по воспитанию у детей бережного отношения к природе, активизация включённости родителей в интересы и потребности ребёнка.</w:t>
            </w:r>
          </w:p>
        </w:tc>
      </w:tr>
    </w:tbl>
    <w:p w:rsidR="00A437A9" w:rsidRPr="00CD44C8" w:rsidRDefault="00A437A9">
      <w:pPr>
        <w:pStyle w:val="a0"/>
        <w:rPr>
          <w:rFonts w:cs="Times New Roman"/>
          <w:sz w:val="24"/>
        </w:rPr>
        <w:sectPr w:rsidR="00A437A9" w:rsidRPr="00CD44C8">
          <w:pgSz w:w="16838" w:h="11906" w:orient="landscape"/>
          <w:pgMar w:top="1134" w:right="1134" w:bottom="1149" w:left="1134" w:header="720" w:footer="737" w:gutter="0"/>
          <w:cols w:space="720"/>
          <w:docGrid w:linePitch="312" w:charSpace="-10241"/>
        </w:sectPr>
      </w:pPr>
    </w:p>
    <w:p w:rsidR="00A437A9" w:rsidRPr="00CD44C8" w:rsidRDefault="00990712" w:rsidP="000C468C">
      <w:pPr>
        <w:pStyle w:val="2"/>
        <w:rPr>
          <w:rFonts w:cs="Times New Roman"/>
          <w:sz w:val="24"/>
          <w:szCs w:val="24"/>
        </w:rPr>
      </w:pPr>
      <w:bookmarkStart w:id="22" w:name="_Toc471665376"/>
      <w:r w:rsidRPr="00CD44C8">
        <w:rPr>
          <w:rFonts w:cs="Times New Roman"/>
          <w:sz w:val="24"/>
          <w:szCs w:val="24"/>
        </w:rPr>
        <w:lastRenderedPageBreak/>
        <w:t xml:space="preserve">2.11. </w:t>
      </w:r>
      <w:r w:rsidR="00A437A9" w:rsidRPr="00CD44C8">
        <w:rPr>
          <w:rFonts w:cs="Times New Roman"/>
          <w:sz w:val="24"/>
          <w:szCs w:val="24"/>
        </w:rPr>
        <w:t>Организация и наполнение развивающей</w:t>
      </w:r>
      <w:r w:rsidR="0086188D" w:rsidRPr="00CD44C8">
        <w:rPr>
          <w:rFonts w:cs="Times New Roman"/>
          <w:sz w:val="24"/>
          <w:szCs w:val="24"/>
        </w:rPr>
        <w:br/>
      </w:r>
      <w:r w:rsidR="00A437A9" w:rsidRPr="00CD44C8">
        <w:rPr>
          <w:rFonts w:cs="Times New Roman"/>
          <w:sz w:val="24"/>
          <w:szCs w:val="24"/>
        </w:rPr>
        <w:t>предметно-пространственной среды</w:t>
      </w:r>
      <w:bookmarkEnd w:id="22"/>
    </w:p>
    <w:p w:rsidR="00A437A9" w:rsidRPr="00CD44C8" w:rsidRDefault="00A437A9" w:rsidP="000C468C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  <w:lang w:eastAsia="ru-RU"/>
        </w:rPr>
        <w:t>Развивающая предметно-пространственная среда</w:t>
      </w:r>
      <w:r w:rsidRPr="00CD44C8">
        <w:rPr>
          <w:rFonts w:cs="Times New Roman"/>
          <w:sz w:val="24"/>
          <w:lang w:eastAsia="ru-RU"/>
        </w:rPr>
        <w:br/>
      </w:r>
      <w:r w:rsidR="00477997" w:rsidRPr="00CD44C8">
        <w:rPr>
          <w:rFonts w:cs="Times New Roman"/>
          <w:sz w:val="24"/>
          <w:lang w:eastAsia="ru-RU"/>
        </w:rPr>
        <w:t>подготовительной</w:t>
      </w:r>
      <w:r w:rsidR="00990712" w:rsidRPr="00CD44C8">
        <w:rPr>
          <w:rFonts w:cs="Times New Roman"/>
          <w:sz w:val="24"/>
          <w:lang w:eastAsia="ru-RU"/>
        </w:rPr>
        <w:t xml:space="preserve"> группы «</w:t>
      </w:r>
      <w:r w:rsidR="00DB74E0" w:rsidRPr="00CD44C8">
        <w:rPr>
          <w:rFonts w:cs="Times New Roman"/>
          <w:sz w:val="24"/>
          <w:lang w:eastAsia="ru-RU"/>
        </w:rPr>
        <w:t>Вишенка</w:t>
      </w:r>
      <w:r w:rsidR="00990712" w:rsidRPr="00CD44C8">
        <w:rPr>
          <w:rFonts w:cs="Times New Roman"/>
          <w:sz w:val="24"/>
          <w:lang w:eastAsia="ru-RU"/>
        </w:rPr>
        <w:t xml:space="preserve">» </w:t>
      </w:r>
      <w:r w:rsidRPr="00CD44C8">
        <w:rPr>
          <w:rFonts w:cs="Times New Roman"/>
          <w:sz w:val="24"/>
          <w:lang w:eastAsia="ru-RU"/>
        </w:rPr>
        <w:t xml:space="preserve">МБДОУ № </w:t>
      </w:r>
      <w:r w:rsidR="00DB74E0" w:rsidRPr="00CD44C8">
        <w:rPr>
          <w:rFonts w:cs="Times New Roman"/>
          <w:sz w:val="24"/>
          <w:lang w:eastAsia="ru-RU"/>
        </w:rPr>
        <w:t>7 «Ягодка»</w:t>
      </w:r>
      <w:r w:rsidRPr="00CD44C8">
        <w:rPr>
          <w:rFonts w:cs="Times New Roman"/>
          <w:sz w:val="24"/>
          <w:lang w:eastAsia="ru-RU"/>
        </w:rPr>
        <w:t>.</w:t>
      </w:r>
    </w:p>
    <w:tbl>
      <w:tblPr>
        <w:tblW w:w="500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3"/>
        <w:gridCol w:w="2553"/>
        <w:gridCol w:w="5576"/>
      </w:tblGrid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68C" w:rsidRPr="00CD44C8" w:rsidRDefault="000C468C" w:rsidP="000213BB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Вид помещения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68C" w:rsidRPr="00CD44C8" w:rsidRDefault="000C468C" w:rsidP="000213BB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Основное предназначение 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68C" w:rsidRPr="00CD44C8" w:rsidRDefault="000C468C" w:rsidP="000213BB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Оснащение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96" w:rsidRDefault="00F86C96" w:rsidP="000213BB">
            <w:pPr>
              <w:pStyle w:val="af3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Микроцентр «Физкультур</w:t>
            </w:r>
          </w:p>
          <w:p w:rsidR="000C468C" w:rsidRPr="00CD44C8" w:rsidRDefault="00F86C96" w:rsidP="000213BB">
            <w:pPr>
              <w:pStyle w:val="af3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ный </w:t>
            </w:r>
            <w:r w:rsidR="000C468C" w:rsidRPr="00CD44C8">
              <w:rPr>
                <w:rFonts w:cs="Times New Roman"/>
                <w:sz w:val="24"/>
              </w:rPr>
              <w:t>уголок»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Оборудование  для ходьбы, бега, равновесия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Для прыжков 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Для катания, бросания, ловли  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Для ползания и лазания 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Атрибуты  к  подвижным  и спортивным  играм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Нетрадиционное физкультурное оборудование</w:t>
            </w:r>
          </w:p>
        </w:tc>
      </w:tr>
      <w:tr w:rsidR="000C468C" w:rsidRPr="00CD44C8" w:rsidTr="000C468C">
        <w:trPr>
          <w:trHeight w:val="743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«Уголок  природы»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Расширение познавательного  опыта, его использование в трудовой деятельности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Календарь природы (2 мл, ср, ст, подг гр)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Комнатные растения в соответствии с возрастными рекомендациями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Сезонный материал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Характеристика комнатных растений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Литература   природоведческого  содержания, набор картинок, альбом.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Материал для проведения элементарных опытов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Обучающие и дидактические игры по экологии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 Инвентарь   для  трудовой  деятельности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Природный   и  бросовый  материал.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«Уголок развивающих  игр»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Расширение  познавательного  сенсорного  опыта  детей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Дидактический материал по сенсорному воспитанию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 игры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Настольно-печатные  игры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Познавательный материал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Материал для детского экспериментирования</w:t>
            </w:r>
          </w:p>
        </w:tc>
      </w:tr>
      <w:tr w:rsidR="000C468C" w:rsidRPr="00CD44C8" w:rsidTr="000C468C">
        <w:trPr>
          <w:trHeight w:val="2630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F86C96" w:rsidP="000213BB">
            <w:pPr>
              <w:pStyle w:val="af3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Микроцентр «Строительная </w:t>
            </w:r>
            <w:r w:rsidR="000C468C" w:rsidRPr="00CD44C8">
              <w:rPr>
                <w:rFonts w:cs="Times New Roman"/>
                <w:sz w:val="24"/>
              </w:rPr>
              <w:t>мастерская»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Напольный  строительный  материал;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Настольный строительный материал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Пластмассовые конструкторы ( младший возраст- с крупными деталями) 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Конструкторы с металлическими деталями- старший возраст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Схемы и модели для всех видов конструкторов – старший возраст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Мягкие строительно- игровые модули- младший возраст </w:t>
            </w:r>
          </w:p>
          <w:p w:rsidR="000C468C" w:rsidRPr="00CD44C8" w:rsidRDefault="0083527E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Транспортные  игрушки 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«Игровая  зона»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Атрибутика для с-р игр по возрасту детей («Семья», «Больница», «Магазин», «Школа», «Парикмахерская», «Почта», «Армия», «Библиотека», «Ателье», «Морское путешествие»)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Предметы- заместители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Микроцентр </w:t>
            </w:r>
            <w:r w:rsidRPr="00CD44C8">
              <w:rPr>
                <w:rFonts w:cs="Times New Roman"/>
                <w:sz w:val="24"/>
              </w:rPr>
              <w:lastRenderedPageBreak/>
              <w:t>«Уголок  безопасности»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 xml:space="preserve">Расширение  </w:t>
            </w:r>
            <w:r w:rsidRPr="00CD44C8">
              <w:rPr>
                <w:rFonts w:cs="Times New Roman"/>
                <w:sz w:val="24"/>
              </w:rPr>
              <w:lastRenderedPageBreak/>
              <w:t xml:space="preserve">познавательного  опыта,  его  использование  в повседневной  деятельности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 xml:space="preserve">Дидактические, настольные  игры  по  профилактике  </w:t>
            </w:r>
            <w:r w:rsidRPr="00CD44C8">
              <w:rPr>
                <w:rFonts w:cs="Times New Roman"/>
                <w:sz w:val="24"/>
              </w:rPr>
              <w:lastRenderedPageBreak/>
              <w:t>ДТП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Макеты  перекрестков,  районов  города,  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Дорожные  знаки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Литература  о  правилах  дорожного  движения</w:t>
            </w:r>
          </w:p>
          <w:p w:rsidR="0083527E" w:rsidRPr="00CD44C8" w:rsidRDefault="0083527E" w:rsidP="000213BB">
            <w:pPr>
              <w:pStyle w:val="af3"/>
              <w:rPr>
                <w:rFonts w:cs="Times New Roman"/>
                <w:sz w:val="24"/>
              </w:rPr>
            </w:pPr>
          </w:p>
        </w:tc>
      </w:tr>
      <w:tr w:rsidR="000C468C" w:rsidRPr="00CD44C8" w:rsidTr="000C468C">
        <w:trPr>
          <w:trHeight w:val="50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Микроцентр «Краеведческий уголок»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Государственная и  символика Шкотовского района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Образцы русских костюмов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Наглядный материала: альбомы, картины, фотоиллюстрации и др.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Предметы народно- прикладного искусства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Предметы русского быта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Детская художественной литературы</w:t>
            </w:r>
          </w:p>
        </w:tc>
      </w:tr>
      <w:tr w:rsidR="000C468C" w:rsidRPr="00CD44C8" w:rsidTr="000C468C">
        <w:trPr>
          <w:trHeight w:val="763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«Книжный  уголок»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Детская   художественная  литература в соответствии с возрастом детей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Наличие художественной литературы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Материалы о художниках – иллюстраторах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Портрет поэтов, писателей (старший возраст)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Тематические выставки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«Театрализованный  уголок»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Развитие  творческих  способностей  ребенка,  стремление  проявить  себя  в  играх-драматизациях</w:t>
            </w:r>
            <w:r w:rsidR="00A23643" w:rsidRPr="00CD44C8">
              <w:rPr>
                <w:rFonts w:cs="Times New Roman"/>
                <w:sz w:val="24"/>
              </w:rPr>
              <w:t>.</w:t>
            </w:r>
            <w:r w:rsidRPr="00CD44C8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Ширмы 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Элементы костюмов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Различные виды театров (в соответствии с возрастом)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Предметы декорации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«Творческая  мастерская»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  <w:r w:rsidR="00A23643" w:rsidRPr="00CD44C8">
              <w:rPr>
                <w:rFonts w:cs="Times New Roman"/>
                <w:sz w:val="24"/>
              </w:rPr>
              <w:t>.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Бумага разного формата, разной формы, разного тона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Наличие цветной бумаги и картона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Бросовый материал (фольга, фантики от конфет и др.)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Место для сменных выставок детских работ, совместных работ детей и родителей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Место для сменных выставок произведений изоискусства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Альбомы- раскраски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Наборы открыток, картинки, книги и альбомы с иллюстрациями, предметные картинки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Предметы народно – прикладного искусства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Микроцентр «Музыкальный  уголок»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Развитие   творческих  способностей  в  самостоятельно-</w:t>
            </w:r>
            <w:r w:rsidRPr="00CD44C8">
              <w:rPr>
                <w:rFonts w:cs="Times New Roman"/>
                <w:sz w:val="24"/>
              </w:rPr>
              <w:lastRenderedPageBreak/>
              <w:t xml:space="preserve">ритмической  деятельности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Детские музыкальные инструменты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Портрет композитора (старший возраст)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Музыкальные игрушки (озвученные, не озвученные)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Игрушки- самоделки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Дидактические игры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 xml:space="preserve">Участок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Деятельность детей под контролем педагога.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Ограждение.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«Центры отдыха»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Свободная деятельность на выбор детей.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Беседка, лавочки, полянка для игр.</w:t>
            </w:r>
          </w:p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«Спортивный центр»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Расширение индивидуального двигательного опыта  в самостоятельной деятельности.</w:t>
            </w:r>
          </w:p>
          <w:p w:rsidR="0083527E" w:rsidRPr="00CD44C8" w:rsidRDefault="0083527E" w:rsidP="000213BB">
            <w:pPr>
              <w:pStyle w:val="af3"/>
              <w:rPr>
                <w:rFonts w:cs="Times New Roman"/>
                <w:sz w:val="24"/>
              </w:rPr>
            </w:pPr>
          </w:p>
          <w:p w:rsidR="0083527E" w:rsidRPr="00CD44C8" w:rsidRDefault="0083527E" w:rsidP="000213BB">
            <w:pPr>
              <w:pStyle w:val="af3"/>
              <w:rPr>
                <w:rFonts w:cs="Times New Roman"/>
                <w:sz w:val="24"/>
              </w:rPr>
            </w:pPr>
          </w:p>
          <w:p w:rsidR="0083527E" w:rsidRPr="00CD44C8" w:rsidRDefault="0083527E" w:rsidP="000213BB">
            <w:pPr>
              <w:pStyle w:val="af3"/>
              <w:rPr>
                <w:rFonts w:cs="Times New Roman"/>
                <w:sz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Турник</w:t>
            </w:r>
            <w:r w:rsidR="00A23643" w:rsidRPr="00CD44C8">
              <w:rPr>
                <w:rFonts w:cs="Times New Roman"/>
                <w:sz w:val="24"/>
              </w:rPr>
              <w:t xml:space="preserve"> (под палубой корабля)</w:t>
            </w:r>
            <w:r w:rsidRPr="00CD44C8">
              <w:rPr>
                <w:rFonts w:cs="Times New Roman"/>
                <w:sz w:val="24"/>
              </w:rPr>
              <w:t>.</w:t>
            </w:r>
          </w:p>
          <w:p w:rsidR="000C468C" w:rsidRPr="00CD44C8" w:rsidRDefault="000C468C" w:rsidP="006B1483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Выносные массажные коврики, кегли, кольцеброс, , скакалки, мячи, коврики для релаксации, летающие тарелки.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«Игровые центры»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Реализация ребёнком полученных и имеющихся знаний об окружающем мире в игре.. Накопление жизненного опыта.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6B1483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Песочница, песочница</w:t>
            </w:r>
            <w:r w:rsidR="006B1483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-</w:t>
            </w:r>
            <w:r w:rsidR="006B1483" w:rsidRPr="00CD44C8">
              <w:rPr>
                <w:rFonts w:cs="Times New Roman"/>
                <w:sz w:val="24"/>
              </w:rPr>
              <w:t xml:space="preserve"> мгазин</w:t>
            </w:r>
            <w:r w:rsidRPr="00CD44C8">
              <w:rPr>
                <w:rFonts w:cs="Times New Roman"/>
                <w:sz w:val="24"/>
              </w:rPr>
              <w:t>, качели, , горка</w:t>
            </w:r>
            <w:r w:rsidR="006B1483" w:rsidRPr="00CD44C8">
              <w:rPr>
                <w:rFonts w:cs="Times New Roman"/>
                <w:sz w:val="24"/>
              </w:rPr>
              <w:t xml:space="preserve"> – парусный корабль, карусель</w:t>
            </w:r>
            <w:r w:rsidRPr="00CD44C8">
              <w:rPr>
                <w:rFonts w:cs="Times New Roman"/>
                <w:sz w:val="24"/>
              </w:rPr>
              <w:t>.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«Центры изучения ПДД»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Расширение познавательного опыта, его использование в повседневной деятельности.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6B1483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Машина, </w:t>
            </w:r>
            <w:r w:rsidR="006B1483" w:rsidRPr="00CD44C8">
              <w:rPr>
                <w:rFonts w:cs="Times New Roman"/>
                <w:sz w:val="24"/>
              </w:rPr>
              <w:t>лодка - качалки.</w:t>
            </w:r>
          </w:p>
        </w:tc>
      </w:tr>
      <w:tr w:rsidR="000C468C" w:rsidRPr="00CD44C8" w:rsidTr="000C468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83527E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«Центр экологического воспитания»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0213BB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8C" w:rsidRPr="00CD44C8" w:rsidRDefault="000C468C" w:rsidP="00652C60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Клумбы с цветами.</w:t>
            </w:r>
            <w:r w:rsidR="006B1483" w:rsidRPr="00CD44C8">
              <w:rPr>
                <w:rFonts w:cs="Times New Roman"/>
                <w:sz w:val="24"/>
              </w:rPr>
              <w:t>.</w:t>
            </w:r>
          </w:p>
        </w:tc>
      </w:tr>
    </w:tbl>
    <w:p w:rsidR="00A437A9" w:rsidRPr="00CD44C8" w:rsidRDefault="00A437A9">
      <w:pPr>
        <w:rPr>
          <w:rFonts w:cs="Times New Roman"/>
          <w:sz w:val="24"/>
          <w:lang w:eastAsia="ru-RU"/>
        </w:rPr>
      </w:pPr>
    </w:p>
    <w:p w:rsidR="000C468C" w:rsidRPr="00CD44C8" w:rsidRDefault="000C468C">
      <w:pPr>
        <w:widowControl/>
        <w:suppressAutoHyphens w:val="0"/>
        <w:jc w:val="left"/>
        <w:rPr>
          <w:rFonts w:cs="Times New Roman"/>
          <w:sz w:val="24"/>
          <w:lang w:eastAsia="ru-RU"/>
        </w:rPr>
      </w:pPr>
      <w:r w:rsidRPr="00CD44C8">
        <w:rPr>
          <w:rFonts w:cs="Times New Roman"/>
          <w:sz w:val="24"/>
          <w:lang w:eastAsia="ru-RU"/>
        </w:rPr>
        <w:br w:type="page"/>
      </w:r>
    </w:p>
    <w:p w:rsidR="00A437A9" w:rsidRPr="00CD44C8" w:rsidRDefault="00A437A9">
      <w:pPr>
        <w:pStyle w:val="1"/>
        <w:pageBreakBefore/>
        <w:rPr>
          <w:rFonts w:cs="Times New Roman"/>
          <w:sz w:val="24"/>
          <w:szCs w:val="24"/>
        </w:rPr>
      </w:pPr>
      <w:bookmarkStart w:id="23" w:name="_Toc471665377"/>
      <w:r w:rsidRPr="00CD44C8">
        <w:rPr>
          <w:rFonts w:cs="Times New Roman"/>
          <w:sz w:val="24"/>
          <w:szCs w:val="24"/>
        </w:rPr>
        <w:lastRenderedPageBreak/>
        <w:t>Система мониторинга</w:t>
      </w:r>
      <w:bookmarkEnd w:id="23"/>
    </w:p>
    <w:p w:rsidR="00A437A9" w:rsidRPr="00CD44C8" w:rsidRDefault="00990712" w:rsidP="00990712">
      <w:pPr>
        <w:pStyle w:val="2"/>
        <w:ind w:left="709"/>
        <w:rPr>
          <w:rFonts w:cs="Times New Roman"/>
          <w:sz w:val="24"/>
          <w:szCs w:val="24"/>
          <w:lang w:eastAsia="ru-RU"/>
        </w:rPr>
      </w:pPr>
      <w:bookmarkStart w:id="24" w:name="_Toc471665378"/>
      <w:r w:rsidRPr="00CD44C8">
        <w:rPr>
          <w:rFonts w:cs="Times New Roman"/>
          <w:sz w:val="24"/>
          <w:szCs w:val="24"/>
        </w:rPr>
        <w:t xml:space="preserve">3.1. </w:t>
      </w:r>
      <w:r w:rsidR="00A437A9" w:rsidRPr="00CD44C8">
        <w:rPr>
          <w:rFonts w:cs="Times New Roman"/>
          <w:sz w:val="24"/>
          <w:szCs w:val="24"/>
        </w:rPr>
        <w:t>Мониторинг достижения детьми планируемых итоговых результатов освоения Программы</w:t>
      </w:r>
      <w:bookmarkEnd w:id="24"/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39"/>
        <w:gridCol w:w="3504"/>
        <w:gridCol w:w="1037"/>
        <w:gridCol w:w="1167"/>
        <w:gridCol w:w="1691"/>
      </w:tblGrid>
      <w:tr w:rsidR="00A437A9" w:rsidRPr="00CD44C8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Интегративные качества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Форма (метод/методика)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Периодичность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Сроки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37A9" w:rsidRPr="00CD44C8" w:rsidRDefault="00A437A9">
            <w:pPr>
              <w:pStyle w:val="af4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Ответствен</w:t>
            </w:r>
            <w:r w:rsidR="000C468C" w:rsidRPr="00CD44C8">
              <w:rPr>
                <w:rFonts w:cs="Times New Roman"/>
                <w:sz w:val="24"/>
                <w:lang w:eastAsia="ru-RU"/>
              </w:rPr>
              <w:t>-</w:t>
            </w:r>
            <w:r w:rsidRPr="00CD44C8">
              <w:rPr>
                <w:rFonts w:cs="Times New Roman"/>
                <w:sz w:val="24"/>
                <w:lang w:eastAsia="ru-RU"/>
              </w:rPr>
              <w:t>ный</w:t>
            </w:r>
          </w:p>
        </w:tc>
      </w:tr>
      <w:tr w:rsidR="00A437A9" w:rsidRPr="00CD44C8">
        <w:trPr>
          <w:trHeight w:val="255"/>
        </w:trPr>
        <w:tc>
          <w:tcPr>
            <w:tcW w:w="2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методика определения физических качеств и навыков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 xml:space="preserve">Сентябрь </w:t>
            </w:r>
          </w:p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Инструктор по физич. культуре, медсестра</w:t>
            </w:r>
          </w:p>
        </w:tc>
      </w:tr>
      <w:tr w:rsidR="00A437A9" w:rsidRPr="00CD44C8">
        <w:trPr>
          <w:trHeight w:val="449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апрель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воспитатель, инструктор по физич. культуре</w:t>
            </w:r>
          </w:p>
        </w:tc>
      </w:tr>
      <w:tr w:rsidR="00A437A9" w:rsidRPr="00CD44C8">
        <w:trPr>
          <w:trHeight w:val="516"/>
        </w:trPr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Любознательный, активный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раза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  <w:tr w:rsidR="00A437A9" w:rsidRPr="00CD44C8">
        <w:trPr>
          <w:trHeight w:val="516"/>
        </w:trPr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Эмоционально отзывчивый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раза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  <w:tr w:rsidR="00A437A9" w:rsidRPr="00CD44C8">
        <w:trPr>
          <w:trHeight w:val="759"/>
        </w:trPr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раза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  <w:tr w:rsidR="00A437A9" w:rsidRPr="00CD44C8">
        <w:trPr>
          <w:trHeight w:val="1518"/>
        </w:trPr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Способный управлять своим поведением и планировать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раза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  <w:tr w:rsidR="00A437A9" w:rsidRPr="00CD44C8" w:rsidTr="002210C3">
        <w:trPr>
          <w:trHeight w:val="759"/>
        </w:trPr>
        <w:tc>
          <w:tcPr>
            <w:tcW w:w="22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lastRenderedPageBreak/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раза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  <w:tr w:rsidR="00A437A9" w:rsidRPr="00CD44C8" w:rsidTr="002210C3">
        <w:trPr>
          <w:trHeight w:val="75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Имеющий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 xml:space="preserve"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раза в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  <w:tr w:rsidR="00A437A9" w:rsidRPr="00CD44C8" w:rsidTr="002210C3">
        <w:trPr>
          <w:trHeight w:val="1022"/>
        </w:trPr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Овладевший необходимыми умениями и навыками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2 раз в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 xml:space="preserve">Воспитатель, музыкальный руков., </w:t>
            </w:r>
          </w:p>
        </w:tc>
      </w:tr>
      <w:tr w:rsidR="00A437A9" w:rsidRPr="00CD44C8">
        <w:trPr>
          <w:trHeight w:val="395"/>
        </w:trPr>
        <w:tc>
          <w:tcPr>
            <w:tcW w:w="22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Тест простых поручений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1 раз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 xml:space="preserve">Воспитатель </w:t>
            </w:r>
          </w:p>
        </w:tc>
      </w:tr>
      <w:tr w:rsidR="00A437A9" w:rsidRPr="00CD44C8">
        <w:trPr>
          <w:trHeight w:val="395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rPr>
                <w:rFonts w:cs="Times New Roman"/>
                <w:sz w:val="24"/>
              </w:rPr>
            </w:pPr>
          </w:p>
        </w:tc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Наблюдение, беседа (Мониторинг качества освоения основной общеобразовательной программы дошкольного образования Афонькина Ю.А. – Волгоград: Учитель, 2012 г.)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1 раз в год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  <w:lang w:eastAsia="ru-RU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Сентябрь, апрель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7A9" w:rsidRPr="00CD44C8" w:rsidRDefault="00A437A9">
            <w:pPr>
              <w:pStyle w:val="af3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  <w:lang w:eastAsia="ru-RU"/>
              </w:rPr>
              <w:t>Воспитатель</w:t>
            </w:r>
          </w:p>
        </w:tc>
      </w:tr>
    </w:tbl>
    <w:p w:rsidR="00A437A9" w:rsidRPr="00CD44C8" w:rsidRDefault="00A437A9">
      <w:pPr>
        <w:rPr>
          <w:rFonts w:cs="Times New Roman"/>
          <w:sz w:val="24"/>
        </w:rPr>
        <w:sectPr w:rsidR="00A437A9" w:rsidRPr="00CD44C8">
          <w:footerReference w:type="even" r:id="rId38"/>
          <w:footerReference w:type="default" r:id="rId39"/>
          <w:footerReference w:type="first" r:id="rId40"/>
          <w:pgSz w:w="11906" w:h="16838"/>
          <w:pgMar w:top="1134" w:right="1134" w:bottom="1133" w:left="1134" w:header="720" w:footer="737" w:gutter="0"/>
          <w:cols w:space="720"/>
          <w:docGrid w:linePitch="312" w:charSpace="-10241"/>
        </w:sectPr>
      </w:pPr>
    </w:p>
    <w:p w:rsidR="006828C1" w:rsidRPr="00CD44C8" w:rsidRDefault="00990712" w:rsidP="006828C1">
      <w:pPr>
        <w:pStyle w:val="2"/>
        <w:ind w:firstLine="709"/>
        <w:rPr>
          <w:rFonts w:cs="Times New Roman"/>
          <w:sz w:val="24"/>
          <w:szCs w:val="24"/>
        </w:rPr>
      </w:pPr>
      <w:bookmarkStart w:id="25" w:name="_Toc471665379"/>
      <w:r w:rsidRPr="00CD44C8">
        <w:rPr>
          <w:rFonts w:cs="Times New Roman"/>
          <w:sz w:val="24"/>
          <w:szCs w:val="24"/>
        </w:rPr>
        <w:lastRenderedPageBreak/>
        <w:t xml:space="preserve">3.2. </w:t>
      </w:r>
      <w:r w:rsidR="00A437A9" w:rsidRPr="00CD44C8">
        <w:rPr>
          <w:rFonts w:cs="Times New Roman"/>
          <w:sz w:val="24"/>
          <w:szCs w:val="24"/>
        </w:rPr>
        <w:t>Результаты мониторинга обра</w:t>
      </w:r>
      <w:r w:rsidR="00C35235" w:rsidRPr="00CD44C8">
        <w:rPr>
          <w:rFonts w:cs="Times New Roman"/>
          <w:sz w:val="24"/>
          <w:szCs w:val="24"/>
        </w:rPr>
        <w:t>зовательного процесса  в подготовительной</w:t>
      </w:r>
      <w:r w:rsidR="00A437A9" w:rsidRPr="00CD44C8">
        <w:rPr>
          <w:rFonts w:cs="Times New Roman"/>
          <w:sz w:val="24"/>
          <w:szCs w:val="24"/>
        </w:rPr>
        <w:t xml:space="preserve"> группе «</w:t>
      </w:r>
      <w:r w:rsidR="00DB74E0" w:rsidRPr="00CD44C8">
        <w:rPr>
          <w:rFonts w:cs="Times New Roman"/>
          <w:sz w:val="24"/>
          <w:szCs w:val="24"/>
        </w:rPr>
        <w:t>Вишнека</w:t>
      </w:r>
      <w:r w:rsidR="00A437A9" w:rsidRPr="00CD44C8">
        <w:rPr>
          <w:rFonts w:cs="Times New Roman"/>
          <w:sz w:val="24"/>
          <w:szCs w:val="24"/>
        </w:rPr>
        <w:t xml:space="preserve">» МБДОУ № </w:t>
      </w:r>
      <w:r w:rsidR="00DB74E0" w:rsidRPr="00CD44C8">
        <w:rPr>
          <w:rFonts w:cs="Times New Roman"/>
          <w:sz w:val="24"/>
          <w:szCs w:val="24"/>
        </w:rPr>
        <w:t>7 «Ягодка»</w:t>
      </w:r>
      <w:r w:rsidR="00C35235" w:rsidRPr="00CD44C8">
        <w:rPr>
          <w:rFonts w:cs="Times New Roman"/>
          <w:sz w:val="24"/>
          <w:szCs w:val="24"/>
        </w:rPr>
        <w:t xml:space="preserve"> </w:t>
      </w:r>
      <w:r w:rsidR="00A437A9" w:rsidRPr="00CD44C8">
        <w:rPr>
          <w:rFonts w:cs="Times New Roman"/>
          <w:sz w:val="24"/>
          <w:szCs w:val="24"/>
        </w:rPr>
        <w:t>пгт Смоляниново 201</w:t>
      </w:r>
      <w:r w:rsidR="008806DB">
        <w:rPr>
          <w:rFonts w:cs="Times New Roman"/>
          <w:sz w:val="24"/>
          <w:szCs w:val="24"/>
        </w:rPr>
        <w:t>9-2020</w:t>
      </w:r>
      <w:r w:rsidR="00A437A9" w:rsidRPr="00CD44C8">
        <w:rPr>
          <w:rFonts w:cs="Times New Roman"/>
          <w:sz w:val="24"/>
          <w:szCs w:val="24"/>
        </w:rPr>
        <w:t xml:space="preserve"> уч</w:t>
      </w:r>
      <w:bookmarkEnd w:id="25"/>
      <w:r w:rsidR="006828C1" w:rsidRPr="00CD44C8">
        <w:rPr>
          <w:rFonts w:cs="Times New Roman"/>
          <w:sz w:val="24"/>
          <w:szCs w:val="24"/>
        </w:rPr>
        <w:t>ебный год</w:t>
      </w:r>
    </w:p>
    <w:p w:rsidR="001C2775" w:rsidRPr="00CD44C8" w:rsidRDefault="001C2775" w:rsidP="001C2775">
      <w:pPr>
        <w:spacing w:line="276" w:lineRule="auto"/>
        <w:rPr>
          <w:rFonts w:eastAsia="Calibri" w:cs="Times New Roman"/>
          <w:vanish/>
          <w:sz w:val="24"/>
        </w:rPr>
      </w:pPr>
    </w:p>
    <w:p w:rsidR="00BE34E5" w:rsidRPr="00CD44C8" w:rsidRDefault="00BE34E5" w:rsidP="001C2775">
      <w:pPr>
        <w:spacing w:line="276" w:lineRule="auto"/>
        <w:rPr>
          <w:rFonts w:eastAsia="Calibri" w:cs="Times New Roman"/>
          <w:vanish/>
          <w:sz w:val="24"/>
        </w:rPr>
      </w:pPr>
    </w:p>
    <w:p w:rsidR="00990712" w:rsidRPr="00CD44C8" w:rsidRDefault="00990712" w:rsidP="00990712">
      <w:pPr>
        <w:pStyle w:val="1"/>
        <w:rPr>
          <w:rFonts w:cs="Times New Roman"/>
          <w:sz w:val="24"/>
          <w:szCs w:val="24"/>
        </w:rPr>
      </w:pPr>
      <w:bookmarkStart w:id="26" w:name="_Toc471665380"/>
      <w:r w:rsidRPr="00CD44C8">
        <w:rPr>
          <w:rFonts w:cs="Times New Roman"/>
          <w:sz w:val="24"/>
          <w:szCs w:val="24"/>
        </w:rPr>
        <w:t>Итоговые результаты освоения программы</w:t>
      </w:r>
      <w:bookmarkEnd w:id="26"/>
    </w:p>
    <w:p w:rsidR="00990712" w:rsidRPr="00CD44C8" w:rsidRDefault="00EC3DDC" w:rsidP="00990712">
      <w:pPr>
        <w:widowControl/>
        <w:suppressAutoHyphens w:val="0"/>
        <w:jc w:val="center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Подготовительная группа (6-7</w:t>
      </w:r>
      <w:r w:rsidR="00990712"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 xml:space="preserve"> лет)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К </w:t>
      </w: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шести годам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при успешном освоении Программы достигается следующий уровень развития интегративных качеств ребёнка.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</w:t>
      </w: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качество «Физически развитый, овладевший основными культурно-гигиеническими навыками»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нениях.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желание участвовать в играх с элементами соревнования, в играх-эстафетах.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Пользуется физкультурным оборудованием вне занятий (в свободное время).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Умеет самостоятельно выполнять доступные возрасту гигиенические процедуры.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Соблюдает элементарные правила поведения во время еды, умывания.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Имеет элементарные представления о ценности здоровья, пользе зака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ливания, необходимости соблюдения правил гигиены </w:t>
      </w:r>
      <w:r w:rsidRPr="00CD44C8">
        <w:rPr>
          <w:rFonts w:eastAsia="Calibri" w:cs="Times New Roman"/>
          <w:iCs/>
          <w:kern w:val="0"/>
          <w:sz w:val="24"/>
          <w:lang w:eastAsia="en-US" w:bidi="ar-SA"/>
        </w:rPr>
        <w:t>в</w:t>
      </w:r>
      <w:r w:rsidRPr="00CD44C8">
        <w:rPr>
          <w:rFonts w:eastAsia="Calibri" w:cs="Times New Roman"/>
          <w:i/>
          <w:iCs/>
          <w:kern w:val="0"/>
          <w:sz w:val="24"/>
          <w:lang w:eastAsia="en-US" w:bidi="ar-SA"/>
        </w:rPr>
        <w:t xml:space="preserve"> </w:t>
      </w:r>
      <w:r w:rsidRPr="00CD44C8">
        <w:rPr>
          <w:rFonts w:eastAsia="Calibri" w:cs="Times New Roman"/>
          <w:kern w:val="0"/>
          <w:sz w:val="24"/>
          <w:lang w:eastAsia="en-US" w:bidi="ar-SA"/>
        </w:rPr>
        <w:t>повседневной жиз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ни. Знает о пользе утренней зарядки, физических упражнений.</w:t>
      </w:r>
    </w:p>
    <w:p w:rsidR="00990712" w:rsidRPr="00CD44C8" w:rsidRDefault="00990712" w:rsidP="00AB6FF1">
      <w:pPr>
        <w:widowControl/>
        <w:numPr>
          <w:ilvl w:val="0"/>
          <w:numId w:val="19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Имеет элементарные представления о здоровом образе жизни, о зависимости здоровья от правильного питания.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Начинает проявлять умение заботиться о своем здоровье.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«Любознательный, активный»</w:t>
      </w:r>
    </w:p>
    <w:p w:rsidR="00990712" w:rsidRPr="00CD44C8" w:rsidRDefault="00990712" w:rsidP="00AB6FF1">
      <w:pPr>
        <w:widowControl/>
        <w:numPr>
          <w:ilvl w:val="0"/>
          <w:numId w:val="20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990712" w:rsidRPr="00CD44C8" w:rsidRDefault="00990712" w:rsidP="00AB6FF1">
      <w:pPr>
        <w:widowControl/>
        <w:numPr>
          <w:ilvl w:val="0"/>
          <w:numId w:val="20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устойчивый интерес к различным видам детской деятель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ности: конструированию, изобразительной деятельности, игре.</w:t>
      </w:r>
    </w:p>
    <w:p w:rsidR="00990712" w:rsidRPr="00CD44C8" w:rsidRDefault="00990712" w:rsidP="00AB6FF1">
      <w:pPr>
        <w:widowControl/>
        <w:numPr>
          <w:ilvl w:val="0"/>
          <w:numId w:val="20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любознательность, интерес к исследовательской деятельнос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ти, экспериментированию, к проектной деятельности.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«Эмоционально отзывчивый»</w:t>
      </w:r>
    </w:p>
    <w:p w:rsidR="00990712" w:rsidRPr="00CD44C8" w:rsidRDefault="00990712" w:rsidP="00AB6FF1">
      <w:pPr>
        <w:widowControl/>
        <w:numPr>
          <w:ilvl w:val="0"/>
          <w:numId w:val="21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990712" w:rsidRPr="00CD44C8" w:rsidRDefault="00990712" w:rsidP="00AB6FF1">
      <w:pPr>
        <w:widowControl/>
        <w:numPr>
          <w:ilvl w:val="0"/>
          <w:numId w:val="21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эмоциональное отношение к литературным произведением, выражает свое отношение к конкретному поступку литературного </w:t>
      </w:r>
      <w:r w:rsidRPr="00CD44C8">
        <w:rPr>
          <w:rFonts w:eastAsia="Calibri" w:cs="Times New Roman"/>
          <w:kern w:val="0"/>
          <w:sz w:val="24"/>
          <w:vertAlign w:val="superscript"/>
          <w:lang w:eastAsia="en-US" w:bidi="ar-SA"/>
        </w:rPr>
        <w:t>_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 персонажа.</w:t>
      </w:r>
    </w:p>
    <w:p w:rsidR="00990712" w:rsidRPr="00CD44C8" w:rsidRDefault="00990712" w:rsidP="00AB6FF1">
      <w:pPr>
        <w:widowControl/>
        <w:numPr>
          <w:ilvl w:val="0"/>
          <w:numId w:val="21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Понимает скрытые мотивы поведения героев произведения.</w:t>
      </w:r>
    </w:p>
    <w:p w:rsidR="00990712" w:rsidRPr="00CD44C8" w:rsidRDefault="00990712" w:rsidP="00AB6FF1">
      <w:pPr>
        <w:widowControl/>
        <w:numPr>
          <w:ilvl w:val="0"/>
          <w:numId w:val="21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чуткость к художественному слову, чувствует ритм и мелодику поэтического текста.</w:t>
      </w:r>
    </w:p>
    <w:p w:rsidR="00990712" w:rsidRPr="00CD44C8" w:rsidRDefault="00990712" w:rsidP="00AB6FF1">
      <w:pPr>
        <w:widowControl/>
        <w:numPr>
          <w:ilvl w:val="0"/>
          <w:numId w:val="21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эстетические чувства, эмоции, эстетический вкус, эстетическое восприятие, интерес к искусству.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«Овладевший средствами общения и способами взаимодействия со взрослыми и сверстниками»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Распределяет роли до начала игры и строит свое поведение, придержи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ваясь роли.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Игровое взаимодействие сопровождает речью, соответствующей и по содержанию, и интонационно взятой роли.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Может сочинять оригинальные и последовате</w:t>
      </w:r>
      <w:r w:rsidR="00AC3684" w:rsidRPr="00CD44C8">
        <w:rPr>
          <w:rFonts w:eastAsia="Calibri" w:cs="Times New Roman"/>
          <w:kern w:val="0"/>
          <w:sz w:val="24"/>
          <w:lang w:eastAsia="en-US" w:bidi="ar-SA"/>
        </w:rPr>
        <w:t>льно разворачивающиеся истории и</w:t>
      </w:r>
      <w:r w:rsidRPr="00CD44C8">
        <w:rPr>
          <w:rFonts w:eastAsia="Calibri" w:cs="Times New Roman"/>
          <w:kern w:val="0"/>
          <w:sz w:val="24"/>
          <w:lang w:eastAsia="en-US" w:bidi="ar-SA"/>
        </w:rPr>
        <w:t xml:space="preserve"> рассказывать их сверстникам и взрослым.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Использует все части речи, активно занимается словотворчеством, ис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пользует синонимы и антонимы.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lastRenderedPageBreak/>
        <w:t>Умеет делиться с педагогом и другими детьми разнообразными впе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чатлениями, ссылается на источник полученной информации (телепере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дача, рассказ близкого человека, посещение выставки, детского спектак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ля и т.д.).</w:t>
      </w:r>
    </w:p>
    <w:p w:rsidR="00990712" w:rsidRPr="00CD44C8" w:rsidRDefault="00990712" w:rsidP="00AB6FF1">
      <w:pPr>
        <w:widowControl/>
        <w:numPr>
          <w:ilvl w:val="0"/>
          <w:numId w:val="22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умение поддерживать беседу, высказывает свою точку зре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ния, согласие или несогласие с ответом товарища.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 Интегративное качество «Способный управлять своим поведением  и планировать свои действия на основе первичных ценностных представлений, соблюдающий элементарные общепринятые нормы  и правила поведения»</w:t>
      </w:r>
    </w:p>
    <w:p w:rsidR="00990712" w:rsidRPr="00CD44C8" w:rsidRDefault="00990712" w:rsidP="00AB6FF1">
      <w:pPr>
        <w:widowControl/>
        <w:numPr>
          <w:ilvl w:val="0"/>
          <w:numId w:val="23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умение работать коллективно, договариваться со сверстни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ками о том, кто какую часть работы будет выполнять.</w:t>
      </w:r>
    </w:p>
    <w:p w:rsidR="00990712" w:rsidRPr="00CD44C8" w:rsidRDefault="00990712" w:rsidP="00AB6FF1">
      <w:pPr>
        <w:widowControl/>
        <w:numPr>
          <w:ilvl w:val="0"/>
          <w:numId w:val="23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Если при распределении ролей в игре возникают конфликты, связан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ные с субординацией ролевого поведения, решает спорные вопросы и ула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живает конфликты с помощью речи: убеждает, доказывает, объясняет.</w:t>
      </w:r>
    </w:p>
    <w:p w:rsidR="00990712" w:rsidRPr="00CD44C8" w:rsidRDefault="00990712" w:rsidP="00AB6FF1">
      <w:pPr>
        <w:widowControl/>
        <w:numPr>
          <w:ilvl w:val="0"/>
          <w:numId w:val="23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Понимает, что надо заботиться о младших, помогать им, защищать тех. кто слабее.</w:t>
      </w:r>
    </w:p>
    <w:p w:rsidR="00990712" w:rsidRPr="00CD44C8" w:rsidRDefault="00990712" w:rsidP="00AB6FF1">
      <w:pPr>
        <w:widowControl/>
        <w:numPr>
          <w:ilvl w:val="0"/>
          <w:numId w:val="23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Может сам или с небольшой помощью взрослого оценивать сваи пос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тупки и поступки сверстников.</w:t>
      </w:r>
    </w:p>
    <w:p w:rsidR="00990712" w:rsidRPr="00CD44C8" w:rsidRDefault="00990712" w:rsidP="00AB6FF1">
      <w:pPr>
        <w:widowControl/>
        <w:numPr>
          <w:ilvl w:val="0"/>
          <w:numId w:val="23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Соблюдает элементарные общепринятые нормы поведения в детском саду, на улице.</w:t>
      </w:r>
    </w:p>
    <w:p w:rsidR="00990712" w:rsidRPr="00CD44C8" w:rsidRDefault="00990712" w:rsidP="00AB6FF1">
      <w:pPr>
        <w:widowControl/>
        <w:numPr>
          <w:ilvl w:val="0"/>
          <w:numId w:val="23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В повседневной жизни сам, без напоминания со стороны взросло пользуется «вежливыми» словами.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Владеет элементарными навыками самообслуживания.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Способен конструировать по собственному замыслу.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Способен использовать простые схематичные изображения для реше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ния несложных задач, строить по схеме, решать лабиринтные задачи,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имодействия.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Способен рассуждать и давать адекватные причинные объяснения, если анализируемые отношения не выходят за пределы его наглядного опыта.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Может самостоятельно придумать небольшую сказку на заданную тему.</w:t>
      </w:r>
    </w:p>
    <w:p w:rsidR="00990712" w:rsidRPr="00CD44C8" w:rsidRDefault="00990712" w:rsidP="00AB6FF1">
      <w:pPr>
        <w:widowControl/>
        <w:numPr>
          <w:ilvl w:val="0"/>
          <w:numId w:val="24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Умеет самостоятельно находить интересное для себя занятие.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«Имеющий первичные представления  о себе, семье, обществе, государстве, мире и природе"</w:t>
      </w:r>
    </w:p>
    <w:p w:rsidR="00990712" w:rsidRPr="00CD44C8" w:rsidRDefault="00990712" w:rsidP="00AB6FF1">
      <w:pPr>
        <w:widowControl/>
        <w:numPr>
          <w:ilvl w:val="0"/>
          <w:numId w:val="25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i/>
          <w:iCs/>
          <w:kern w:val="0"/>
          <w:sz w:val="24"/>
          <w:lang w:eastAsia="en-US" w:bidi="ar-SA"/>
        </w:rPr>
        <w:t>Представления о себе.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Ребенок знает свое имя, отчество, фамилию, пол, дату рождения, адрес, номер телефона. Располагает некоторыми сведениями об организме, назначении отдельных органов, условиях их нормального функционирования («Надо следить за чистотой рук, ды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шать свежим воздухом»). Охотно рассказывает о себе, событиях своей жизни, мечтах, достижениях, увлечениях. Имеет положительную само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оценку, стремится к успешной деятельности.</w:t>
      </w:r>
    </w:p>
    <w:p w:rsidR="00990712" w:rsidRPr="00CD44C8" w:rsidRDefault="00990712" w:rsidP="00AB6FF1">
      <w:pPr>
        <w:widowControl/>
        <w:numPr>
          <w:ilvl w:val="0"/>
          <w:numId w:val="25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i/>
          <w:iCs/>
          <w:kern w:val="0"/>
          <w:sz w:val="24"/>
          <w:lang w:eastAsia="en-US" w:bidi="ar-SA"/>
        </w:rPr>
        <w:t>Представления о семье.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Ребенок имеет представления о семье, семей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ных и родственных отношениях, знает, как поддерживаются родствен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ные связи (разговор по телефону, переписка, посещения), как проявля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</w:r>
    </w:p>
    <w:p w:rsidR="00990712" w:rsidRPr="00CD44C8" w:rsidRDefault="00990712" w:rsidP="00AB6FF1">
      <w:pPr>
        <w:widowControl/>
        <w:numPr>
          <w:ilvl w:val="0"/>
          <w:numId w:val="25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i/>
          <w:iCs/>
          <w:kern w:val="0"/>
          <w:sz w:val="24"/>
          <w:lang w:eastAsia="en-US" w:bidi="ar-SA"/>
        </w:rPr>
        <w:lastRenderedPageBreak/>
        <w:t>Представления о государстве и мире.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Ребенок имеет развернутые представления о родном городе. Знает название своей страны, ее государственные символы, испытывает чувство гордости своей стра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ной. Имеет некоторые представления о природе родной страны, досто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примечательностях родного города и России, ярких событиях ее недавне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го прошлого, великих россиянах (воинах, изобретателях, путешественни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ках, художниках), прославивших Россию, знаменитых жителях своего го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рода. Проявляет интерес к жизни людей в других странах мира. Стремится поделиться впечатлениями о поездках в другие города, другие страны.</w:t>
      </w:r>
    </w:p>
    <w:p w:rsidR="00990712" w:rsidRPr="00CD44C8" w:rsidRDefault="00990712" w:rsidP="00AB6FF1">
      <w:pPr>
        <w:widowControl/>
        <w:numPr>
          <w:ilvl w:val="0"/>
          <w:numId w:val="25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i/>
          <w:iCs/>
          <w:kern w:val="0"/>
          <w:sz w:val="24"/>
          <w:lang w:eastAsia="en-US" w:bidi="ar-SA"/>
        </w:rPr>
        <w:t>Представления о природе.</w:t>
      </w:r>
      <w:r w:rsidRPr="00CD44C8">
        <w:rPr>
          <w:rFonts w:eastAsia="Calibri" w:cs="Times New Roman"/>
          <w:kern w:val="0"/>
          <w:sz w:val="24"/>
          <w:lang w:eastAsia="en-US" w:bidi="ar-SA"/>
        </w:rPr>
        <w:t> Ребенок имеет представления о много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образии растений и животных, их потребностях как живых организ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мов, владеет представлениями об уходе за растениями, некоторыми животными, стремится применять имеющиеся представления в собст</w:t>
      </w:r>
      <w:r w:rsidRPr="00CD44C8">
        <w:rPr>
          <w:rFonts w:eastAsia="Calibri" w:cs="Times New Roman"/>
          <w:kern w:val="0"/>
          <w:sz w:val="24"/>
          <w:lang w:eastAsia="en-US" w:bidi="ar-SA"/>
        </w:rPr>
        <w:softHyphen/>
        <w:t>венной деятельности.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«Овладевший универсальными  предпосылками учебной деятельности»</w:t>
      </w:r>
    </w:p>
    <w:p w:rsidR="00990712" w:rsidRPr="00CD44C8" w:rsidRDefault="00990712" w:rsidP="00AB6FF1">
      <w:pPr>
        <w:widowControl/>
        <w:numPr>
          <w:ilvl w:val="0"/>
          <w:numId w:val="26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</w:t>
      </w:r>
    </w:p>
    <w:p w:rsidR="00990712" w:rsidRPr="00CD44C8" w:rsidRDefault="00990712" w:rsidP="00AB6FF1">
      <w:pPr>
        <w:widowControl/>
        <w:numPr>
          <w:ilvl w:val="0"/>
          <w:numId w:val="26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Умеет связно, последовательно и выразительно пересказывать небольшие сказки, рассказы.</w:t>
      </w:r>
    </w:p>
    <w:p w:rsidR="00990712" w:rsidRPr="00CD44C8" w:rsidRDefault="00990712" w:rsidP="00AB6FF1">
      <w:pPr>
        <w:widowControl/>
        <w:numPr>
          <w:ilvl w:val="0"/>
          <w:numId w:val="26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Способен удерживать в памяти при выполнении каких-либо действий несложное условие.</w:t>
      </w:r>
    </w:p>
    <w:p w:rsidR="00990712" w:rsidRPr="00CD44C8" w:rsidRDefault="00990712" w:rsidP="00AB6FF1">
      <w:pPr>
        <w:widowControl/>
        <w:numPr>
          <w:ilvl w:val="0"/>
          <w:numId w:val="26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</w:r>
    </w:p>
    <w:p w:rsidR="00990712" w:rsidRPr="00CD44C8" w:rsidRDefault="00990712" w:rsidP="00990712">
      <w:pPr>
        <w:widowControl/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b/>
          <w:bCs/>
          <w:kern w:val="0"/>
          <w:sz w:val="24"/>
          <w:lang w:eastAsia="en-US" w:bidi="ar-SA"/>
        </w:rPr>
        <w:t>Интегративное качество «Овладевший необходимыми умениями и навыками»</w:t>
      </w:r>
    </w:p>
    <w:p w:rsidR="00990712" w:rsidRPr="00CD44C8" w:rsidRDefault="00990712" w:rsidP="00AB6FF1">
      <w:pPr>
        <w:widowControl/>
        <w:numPr>
          <w:ilvl w:val="0"/>
          <w:numId w:val="27"/>
        </w:numPr>
        <w:suppressAutoHyphens w:val="0"/>
        <w:rPr>
          <w:rFonts w:eastAsia="Calibri" w:cs="Times New Roman"/>
          <w:kern w:val="0"/>
          <w:sz w:val="24"/>
          <w:lang w:eastAsia="en-US" w:bidi="ar-SA"/>
        </w:rPr>
      </w:pPr>
      <w:r w:rsidRPr="00CD44C8">
        <w:rPr>
          <w:rFonts w:eastAsia="Calibri" w:cs="Times New Roman"/>
          <w:kern w:val="0"/>
          <w:sz w:val="24"/>
          <w:lang w:eastAsia="en-US" w:bidi="ar-SA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A437A9" w:rsidRPr="00CD44C8" w:rsidRDefault="00990712" w:rsidP="00990712">
      <w:pPr>
        <w:pStyle w:val="1"/>
        <w:rPr>
          <w:rFonts w:cs="Times New Roman"/>
          <w:sz w:val="24"/>
          <w:szCs w:val="24"/>
        </w:rPr>
      </w:pPr>
      <w:r w:rsidRPr="00CD44C8">
        <w:rPr>
          <w:rFonts w:cs="Times New Roman"/>
          <w:sz w:val="24"/>
          <w:szCs w:val="24"/>
        </w:rPr>
        <w:br w:type="page"/>
      </w:r>
      <w:bookmarkStart w:id="27" w:name="_Toc471665381"/>
      <w:r w:rsidR="00A437A9" w:rsidRPr="00CD44C8">
        <w:rPr>
          <w:rFonts w:cs="Times New Roman"/>
          <w:sz w:val="24"/>
          <w:szCs w:val="24"/>
        </w:rPr>
        <w:lastRenderedPageBreak/>
        <w:t>Список литературы</w:t>
      </w:r>
      <w:bookmarkEnd w:id="27"/>
    </w:p>
    <w:p w:rsidR="00C07EA9" w:rsidRPr="00CD44C8" w:rsidRDefault="00C07EA9" w:rsidP="00C07EA9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Образовательная область «Социально-коммуникативное развитие»</w:t>
      </w:r>
      <w:r w:rsidRPr="00CD44C8">
        <w:rPr>
          <w:rFonts w:cs="Times New Roman"/>
          <w:sz w:val="24"/>
        </w:rPr>
        <w:br/>
        <w:t>Методическое обеспечение данной образовательной области.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927"/>
        <w:gridCol w:w="2464"/>
      </w:tblGrid>
      <w:tr w:rsidR="00FC4BC9" w:rsidRPr="00CD44C8" w:rsidTr="00FC4BC9">
        <w:trPr>
          <w:jc w:val="center"/>
        </w:trPr>
        <w:tc>
          <w:tcPr>
            <w:tcW w:w="1250" w:type="pct"/>
            <w:vAlign w:val="center"/>
          </w:tcPr>
          <w:p w:rsidR="00C07EA9" w:rsidRPr="00CD44C8" w:rsidRDefault="00C07EA9" w:rsidP="00096735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Автор</w:t>
            </w:r>
          </w:p>
          <w:p w:rsidR="00C07EA9" w:rsidRPr="00CD44C8" w:rsidRDefault="00C07EA9" w:rsidP="00096735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составитель</w:t>
            </w:r>
          </w:p>
        </w:tc>
        <w:tc>
          <w:tcPr>
            <w:tcW w:w="2500" w:type="pct"/>
            <w:vAlign w:val="center"/>
          </w:tcPr>
          <w:p w:rsidR="00C07EA9" w:rsidRPr="00CD44C8" w:rsidRDefault="00C07EA9" w:rsidP="00096735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1250" w:type="pct"/>
            <w:vAlign w:val="center"/>
          </w:tcPr>
          <w:p w:rsidR="00C07EA9" w:rsidRPr="00CD44C8" w:rsidRDefault="00C07EA9" w:rsidP="00096735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Издательство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Алябьева.Е.А.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«Тематические дни и недели в детском саду. Планирование и конспекты»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(«ТЦ Сфера»2010г)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Алябьева.Е.А.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«Итоговые дни по лексическим темам. Планирование и конспекты»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Сфера»2009г</w:t>
            </w:r>
          </w:p>
        </w:tc>
      </w:tr>
      <w:tr w:rsidR="00FC4BC9" w:rsidRPr="00CD44C8" w:rsidTr="00FC4BC9">
        <w:trPr>
          <w:trHeight w:val="934"/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Алябьева Е.А.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Алямовская.В.Г.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spacing w:before="100" w:beforeAutospacing="1"/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«Эмоциональные сказки. Беседы с детьми о чувствах и эмоциях» / –«Беседы о поведении ребенка за столом» / –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М.: ТЦ Сфера 2015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М.: ТЦ Сфера 2014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FC4BC9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Белая.К.Ю.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«Формирование основ безопасности у дошкольников 2-7 лет»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«Мозаика –Синтез» Москва, 2015г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Бережнова.О.В., Тимофеева.Л.Л.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«Проектирование образовательной деятельности в детском саду. Современные подходы»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Издательский дом «Цветной мир» Москва 2013г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Баринова.Е.В.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«Обучаем дошкольников гигиене»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Сфера»2013г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Васильева.Н.Н.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«Развивающие игры для дошкольников»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Академия развития.2007г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Голицина.Н.С.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«Конспекты комплексно – тематических занятий» старшая группа.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Москва «Издательство Скрипторий 2003» 2015г</w:t>
            </w:r>
          </w:p>
        </w:tc>
      </w:tr>
      <w:tr w:rsidR="00FC4BC9" w:rsidRPr="00CD44C8" w:rsidTr="00FC4BC9">
        <w:trPr>
          <w:trHeight w:val="580"/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Губанова.Н.В.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«Развитие игровой деятельности» (старшая группа)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(Издательство Мозаика Синтез.Москва.)2012г)</w:t>
            </w:r>
          </w:p>
        </w:tc>
      </w:tr>
      <w:tr w:rsidR="00FC4BC9" w:rsidRPr="00CD44C8" w:rsidTr="00FC4BC9">
        <w:trPr>
          <w:trHeight w:val="534"/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Дыбина О.В.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Дыбина О.В.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«Что было до….»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«Творим, изменяем, преобразуем»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– М.: ТЦ Сфера 2011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– М.: ТЦ Сфера 2015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Данилова.Т.И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«Программа - Светофор»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Сфера»2009г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 xml:space="preserve">Дергунская.В.А. 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«Воспитываем, обучаем, развиваем дошкольников в игре»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Москва. Педагогическое общество России.2006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Зеленова Н.Г., Л.Е. ребенок, и я имею.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Осипова «Я – я имею право»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ind w:left="720" w:hanging="720"/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М.: Скрипторий 2009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ЗеленоваН.Г., Л.Е.Осипова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spacing w:before="100" w:beforeAutospacing="1"/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«Мы живём в России» (старшая группа)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Москва Скрипторий 2012г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Кочанская. И.Б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«Полезные сказки»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ТЦ Сфера»2016г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Кузнецова.Л.В., Панфилова.М.А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«Формирование нравственного здоровья дошкольников»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Сфера»2003г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Куцакова.Л.В.«Трудовое воспитание в детском саду. Для занятий с детьми 3-5 лет»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«Трудовое воспитание в детском саду. Для занятий с детьми 3-5 лет»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«Мозаика - Синтез», Москва,2014 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 xml:space="preserve">Лопатина.А.А, </w:t>
            </w:r>
            <w:r w:rsidRPr="00CD44C8">
              <w:rPr>
                <w:rFonts w:eastAsiaTheme="minorHAnsi" w:cs="Times New Roman"/>
                <w:sz w:val="24"/>
              </w:rPr>
              <w:lastRenderedPageBreak/>
              <w:t>М.В.Скребцова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lastRenderedPageBreak/>
              <w:t xml:space="preserve">«Воспитание нравственных качеств у детей» </w:t>
            </w:r>
            <w:r w:rsidRPr="00CD44C8">
              <w:rPr>
                <w:rFonts w:eastAsiaTheme="minorHAnsi" w:cs="Times New Roman"/>
                <w:sz w:val="24"/>
              </w:rPr>
              <w:lastRenderedPageBreak/>
              <w:t>конспекты занятий.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lastRenderedPageBreak/>
              <w:t xml:space="preserve">.(Издательство </w:t>
            </w:r>
            <w:r w:rsidRPr="00CD44C8">
              <w:rPr>
                <w:rFonts w:eastAsiaTheme="minorHAnsi" w:cs="Times New Roman"/>
                <w:sz w:val="24"/>
              </w:rPr>
              <w:lastRenderedPageBreak/>
              <w:t>книголюб. 2008г)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lastRenderedPageBreak/>
              <w:t>Мячина.Л.К,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Л.М.Зотова., О.А.Данилова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 Маленьким детям-Большие права»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Санкт-Петербург. Детство Пресс.2010г</w:t>
            </w:r>
          </w:p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Панфилова. М.А.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«Школа. Сказки для детей»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Сфера»2014г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Романова.Е.А,Малюшкина.А.Б.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«Правила дорожного движения для детей дошкольного возраста».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Сфера»2007г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Саулина.Т.Ф.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«Знакомим дошкольников с правилами дорожного движения 3-7 лет»</w:t>
            </w:r>
          </w:p>
        </w:tc>
        <w:tc>
          <w:tcPr>
            <w:tcW w:w="1250" w:type="pct"/>
          </w:tcPr>
          <w:p w:rsidR="00C07EA9" w:rsidRPr="00CD44C8" w:rsidRDefault="00C07EA9" w:rsidP="00FC4BC9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«Мозаика- Синтез», Москва,2015г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Ткаченко.Т.А.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«Формирование навыков общения и этических представлений у детей»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Москва - Книголюб 2005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«Беседы о правах ребёнка»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Сфера»2009г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FC4BC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Шорыгин</w:t>
            </w:r>
            <w:r w:rsidR="00C07EA9" w:rsidRPr="00CD44C8">
              <w:rPr>
                <w:rFonts w:eastAsiaTheme="minorHAnsi" w:cs="Times New Roman"/>
                <w:sz w:val="24"/>
              </w:rPr>
              <w:t>. Т.А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«Беседы о профессиях. Методическое пособие»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Сфера»2015г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«Беседы о хорошем и плохом поведении»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Сфера»2015г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«Беседы об основах безопасности с детьми»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Сфера»2015г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«Беседы о правилах пожарной безопасности»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Сфера»2014г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«Беседы о поведении ребёнка за столом»</w:t>
            </w:r>
          </w:p>
        </w:tc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Сфера»2014г</w:t>
            </w:r>
          </w:p>
        </w:tc>
      </w:tr>
      <w:tr w:rsidR="00FC4BC9" w:rsidRPr="00CD44C8" w:rsidTr="00FC4BC9">
        <w:trPr>
          <w:jc w:val="center"/>
        </w:trPr>
        <w:tc>
          <w:tcPr>
            <w:tcW w:w="125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Шукшина. С.Е</w:t>
            </w:r>
          </w:p>
        </w:tc>
        <w:tc>
          <w:tcPr>
            <w:tcW w:w="2500" w:type="pct"/>
          </w:tcPr>
          <w:p w:rsidR="00C07EA9" w:rsidRPr="00CD44C8" w:rsidRDefault="00C07EA9" w:rsidP="00096735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«Я и моё тело. Программа занятий, упражнения, дидактические игры»</w:t>
            </w:r>
          </w:p>
        </w:tc>
        <w:tc>
          <w:tcPr>
            <w:tcW w:w="1250" w:type="pct"/>
          </w:tcPr>
          <w:p w:rsidR="00C07EA9" w:rsidRPr="00CD44C8" w:rsidRDefault="00FC4BC9" w:rsidP="00096735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</w:t>
            </w:r>
            <w:r w:rsidR="00C07EA9" w:rsidRPr="00CD44C8">
              <w:rPr>
                <w:rFonts w:eastAsiaTheme="minorHAnsi" w:cs="Times New Roman"/>
                <w:sz w:val="24"/>
              </w:rPr>
              <w:t>Москва. Школьная пресса 20</w:t>
            </w:r>
            <w:r w:rsidRPr="00CD44C8">
              <w:rPr>
                <w:rFonts w:eastAsiaTheme="minorHAnsi" w:cs="Times New Roman"/>
                <w:sz w:val="24"/>
              </w:rPr>
              <w:t>09»</w:t>
            </w:r>
          </w:p>
        </w:tc>
      </w:tr>
    </w:tbl>
    <w:p w:rsidR="00FC4BC9" w:rsidRPr="00CD44C8" w:rsidRDefault="00FC4BC9" w:rsidP="004070CB">
      <w:pPr>
        <w:rPr>
          <w:rFonts w:cs="Times New Roman"/>
          <w:sz w:val="24"/>
        </w:rPr>
      </w:pPr>
    </w:p>
    <w:p w:rsidR="00C07EA9" w:rsidRPr="00CD44C8" w:rsidRDefault="00C07EA9" w:rsidP="00FC4BC9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Методическое обеспечение образовательной области «Физическое развитие»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4927"/>
        <w:gridCol w:w="2464"/>
      </w:tblGrid>
      <w:tr w:rsidR="00C07EA9" w:rsidRPr="00CD44C8" w:rsidTr="004070CB">
        <w:trPr>
          <w:jc w:val="center"/>
        </w:trPr>
        <w:tc>
          <w:tcPr>
            <w:tcW w:w="1250" w:type="pct"/>
            <w:vAlign w:val="center"/>
          </w:tcPr>
          <w:p w:rsidR="00C07EA9" w:rsidRPr="00CD44C8" w:rsidRDefault="00C07EA9" w:rsidP="004070CB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Автор</w:t>
            </w:r>
          </w:p>
          <w:p w:rsidR="00C07EA9" w:rsidRPr="00CD44C8" w:rsidRDefault="00C07EA9" w:rsidP="004070CB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составитель</w:t>
            </w:r>
          </w:p>
        </w:tc>
        <w:tc>
          <w:tcPr>
            <w:tcW w:w="2500" w:type="pct"/>
            <w:vAlign w:val="center"/>
          </w:tcPr>
          <w:p w:rsidR="00C07EA9" w:rsidRPr="00CD44C8" w:rsidRDefault="00C07EA9" w:rsidP="004070CB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1250" w:type="pct"/>
            <w:vAlign w:val="center"/>
          </w:tcPr>
          <w:p w:rsidR="00C07EA9" w:rsidRPr="00CD44C8" w:rsidRDefault="00C07EA9" w:rsidP="004070CB">
            <w:pPr>
              <w:jc w:val="center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Издательство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Алябьева.Е.А.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b/>
                <w:sz w:val="24"/>
              </w:rPr>
              <w:t>«</w:t>
            </w:r>
            <w:r w:rsidRPr="00CD44C8">
              <w:rPr>
                <w:rFonts w:eastAsiaTheme="minorHAnsi" w:cs="Times New Roman"/>
                <w:sz w:val="24"/>
              </w:rPr>
              <w:t>Нескучная гимнастика»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Сфера»2014г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Баринова.Е.В.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«Обучаем дошкольников гигиене»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«ТЦ Сфера»2013г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Гаврилова. В.В.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«Занимательная физкультура для детей 4-7 лет»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Волгоград . Учитель 2016</w:t>
            </w:r>
          </w:p>
        </w:tc>
      </w:tr>
      <w:tr w:rsidR="00C07EA9" w:rsidRPr="00CD44C8" w:rsidTr="004070CB">
        <w:trPr>
          <w:trHeight w:val="551"/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Иванова.Т.В.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«Система работы по формированию здорового образа, жизни. Старшая группа.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И.Т.Д. –Корифей.2009г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Кобзева.Т.Г.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«Организация деятельности детей на прогулке – Старшая -подготовительная группа»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Издательство. Учитель.2012г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Кравченко.И.В, Долгова.Т.Н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«Прогулки в детском саду»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М.: ТЦ Сфера 2015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Погодаев.Г.И.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«Физкульт – Ура!». Физическая культура дошкольников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Москва. Школьная пресса. 2003г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Пензулаева Л.И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«Оздоровительная гимнастика». Комплексы упражнений для занятий с детьми 3-7 лет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М. Мозаика-Синтез,2015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Пензулаева Л.И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Физическая культура в детском саду. Старшая группа.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М. Мозаика-Синтез,2015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Э.Я.Степаненкова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«Сборник подвижных игр для детей 2-7 лет»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«Мозаика - Синтез», Москва,2013г</w:t>
            </w:r>
          </w:p>
        </w:tc>
      </w:tr>
      <w:tr w:rsidR="00C07EA9" w:rsidRPr="00CD44C8" w:rsidTr="004070CB">
        <w:trPr>
          <w:jc w:val="center"/>
        </w:trPr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Шукшина. С.Е</w:t>
            </w:r>
          </w:p>
        </w:tc>
        <w:tc>
          <w:tcPr>
            <w:tcW w:w="250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b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«Я и моё тело. Программа занятий, упражнения, дидактические игры»</w:t>
            </w:r>
          </w:p>
        </w:tc>
        <w:tc>
          <w:tcPr>
            <w:tcW w:w="1250" w:type="pct"/>
          </w:tcPr>
          <w:p w:rsidR="00C07EA9" w:rsidRPr="00CD44C8" w:rsidRDefault="00C07EA9" w:rsidP="004070CB">
            <w:pPr>
              <w:jc w:val="left"/>
              <w:rPr>
                <w:rFonts w:eastAsiaTheme="minorHAnsi" w:cs="Times New Roman"/>
                <w:sz w:val="24"/>
              </w:rPr>
            </w:pPr>
            <w:r w:rsidRPr="00CD44C8">
              <w:rPr>
                <w:rFonts w:eastAsiaTheme="minorHAnsi" w:cs="Times New Roman"/>
                <w:sz w:val="24"/>
              </w:rPr>
              <w:t>Москва. Школьная пресса 2009</w:t>
            </w:r>
          </w:p>
        </w:tc>
      </w:tr>
    </w:tbl>
    <w:p w:rsidR="004070CB" w:rsidRPr="00CD44C8" w:rsidRDefault="004070CB" w:rsidP="004070CB">
      <w:pPr>
        <w:rPr>
          <w:rFonts w:cs="Times New Roman"/>
          <w:sz w:val="24"/>
        </w:rPr>
      </w:pPr>
    </w:p>
    <w:p w:rsidR="00C07EA9" w:rsidRPr="00CD44C8" w:rsidRDefault="00C07EA9" w:rsidP="004070CB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Методическое обеспечение образовательной области«Художественно-эстетическое развитие»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927"/>
        <w:gridCol w:w="2464"/>
      </w:tblGrid>
      <w:tr w:rsidR="00C07EA9" w:rsidRPr="00CD44C8" w:rsidTr="00C13DBD">
        <w:trPr>
          <w:jc w:val="center"/>
        </w:trPr>
        <w:tc>
          <w:tcPr>
            <w:tcW w:w="1250" w:type="pct"/>
            <w:vAlign w:val="center"/>
          </w:tcPr>
          <w:p w:rsidR="00C07EA9" w:rsidRPr="00CD44C8" w:rsidRDefault="00C07EA9" w:rsidP="00C13DB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Автор</w:t>
            </w:r>
          </w:p>
          <w:p w:rsidR="00C07EA9" w:rsidRPr="00CD44C8" w:rsidRDefault="00C07EA9" w:rsidP="00C13DB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составитель</w:t>
            </w:r>
          </w:p>
        </w:tc>
        <w:tc>
          <w:tcPr>
            <w:tcW w:w="2500" w:type="pct"/>
            <w:vAlign w:val="center"/>
          </w:tcPr>
          <w:p w:rsidR="00C07EA9" w:rsidRPr="00CD44C8" w:rsidRDefault="00C07EA9" w:rsidP="00C13DB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lastRenderedPageBreak/>
              <w:t>Наименование издания</w:t>
            </w:r>
          </w:p>
        </w:tc>
        <w:tc>
          <w:tcPr>
            <w:tcW w:w="1250" w:type="pct"/>
            <w:vAlign w:val="center"/>
          </w:tcPr>
          <w:p w:rsidR="00C07EA9" w:rsidRPr="00CD44C8" w:rsidRDefault="00C07EA9" w:rsidP="00C13DBD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Издательство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Аджи. А.В.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«Открытые мероприятия для детей  старшей группы»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«Метода», Воронеж,2014г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Бартовский.А.И., Лыкова.И.А.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«Кукольный театр в детском саду».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Издательский дом «Цветной мир» Москва 2013г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Волчкова.В.Н,</w:t>
            </w:r>
            <w:r w:rsidR="00C13DBD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Степанова.Н.В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«ИЗО в детском саду»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Воронеж-Учитель 2004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Голицина.Н.С.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«Конспекты комплексно – тематических занятий»  старшая г.</w:t>
            </w:r>
            <w:r w:rsidR="004070CB" w:rsidRPr="00CD44C8">
              <w:rPr>
                <w:rFonts w:cs="Times New Roman"/>
                <w:sz w:val="24"/>
              </w:rPr>
              <w:t>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«Издательство Скрипторий 2003» 2015г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Дыбина.О.В.</w:t>
            </w:r>
          </w:p>
        </w:tc>
        <w:tc>
          <w:tcPr>
            <w:tcW w:w="2500" w:type="pct"/>
          </w:tcPr>
          <w:p w:rsidR="00C13DBD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«Творим, изменяем, преобразуем. Игры – занятия для дошкольников»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</w:t>
            </w:r>
            <w:r w:rsidR="00C13DBD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2015г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611B60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</w:t>
            </w:r>
            <w:r w:rsidR="00C07EA9" w:rsidRPr="00CD44C8">
              <w:rPr>
                <w:rFonts w:cs="Times New Roman"/>
                <w:sz w:val="24"/>
              </w:rPr>
              <w:t>выдова.Г.Н.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«Пластилинография» «Подарки к праздникам»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2015</w:t>
            </w:r>
            <w:r w:rsidR="00C13DBD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Москва Скрипторий  2014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Казакова.Р.Г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Рисование с детьми дошкольного возраста(нетрадиционные техники)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Сфера»2005г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Колдина .Д.Н.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.«Лепка с детьми  5-6 лет»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 – Синтез», Москва,2013г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Колдина.Д.Н.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«Рисование с детьми 5-6 лет»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 – Синтез», Москва, 2008г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Колдина.Д.Н.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«Аппликация с детьми 5-6 лет. Конспекты занятий»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Мозаика – Синтез. 2013г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Комарова.Т.С.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«Занятия по изобразительной деятельности  в старшей группе детского сада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Издательство Мозаика – Синтез Москва 2012г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Короткова.Е.А.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«Рисование, аппликация, конструирование в детском саду»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/ – Ярославль: Академия развития 2011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Куцакова.Л.В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«Конструирование из строительного материала» Система работы в старшей группе детского сада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Мозаика – Синтез. 2013г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Лобанова.В.А.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«Лепим из глины»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Т.Ц. Сфера 2014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 .И.А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«Изобразительная деятельность в детском саду» ( старшая группа)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(Издательский дом «Цветной мир» Москва 2012г)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Лыкова.И.А.,</w:t>
            </w:r>
            <w:r w:rsidR="00611B60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Рыжова.Н.А.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«Интеграция эстетического и экологического образования в детском саду»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Издательский дом «Цветной мир» Москва 2014г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Малышева.А.Н,</w:t>
            </w:r>
          </w:p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Н.В.Ермолаева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«Аппликация в детском саду»2004г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2004г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Новикова.И.В.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«Конструирование из бумаги в детском саду» /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Ярославль: Академия развития 2010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Павлова.О.В.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«ИЗО и художественный труд»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Волгоград: Учитель 2013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Ремезова.Л.А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«Учимся конструировать»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Москва. Школьная пресса. 2005г</w:t>
            </w:r>
          </w:p>
        </w:tc>
      </w:tr>
      <w:tr w:rsidR="00C07EA9" w:rsidRPr="00CD44C8" w:rsidTr="00C13DBD">
        <w:trPr>
          <w:jc w:val="center"/>
        </w:trPr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Швайко Г.С.</w:t>
            </w:r>
          </w:p>
        </w:tc>
        <w:tc>
          <w:tcPr>
            <w:tcW w:w="250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«Занятия по ИЗО в детском саду. Старшая группа»</w:t>
            </w:r>
          </w:p>
        </w:tc>
        <w:tc>
          <w:tcPr>
            <w:tcW w:w="1250" w:type="pct"/>
          </w:tcPr>
          <w:p w:rsidR="00C07EA9" w:rsidRPr="00CD44C8" w:rsidRDefault="00C07EA9" w:rsidP="00C13DBD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Владос 2002</w:t>
            </w:r>
          </w:p>
        </w:tc>
      </w:tr>
    </w:tbl>
    <w:p w:rsidR="00611B60" w:rsidRPr="00CD44C8" w:rsidRDefault="00611B60" w:rsidP="00611B60">
      <w:pPr>
        <w:rPr>
          <w:rFonts w:cs="Times New Roman"/>
          <w:sz w:val="24"/>
        </w:rPr>
      </w:pPr>
    </w:p>
    <w:p w:rsidR="00C07EA9" w:rsidRPr="00CD44C8" w:rsidRDefault="00C07EA9" w:rsidP="00611B60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«Познавательное развитие». ФЦКМ.</w:t>
      </w:r>
      <w:r w:rsidR="00611B60" w:rsidRPr="00CD44C8">
        <w:rPr>
          <w:rFonts w:cs="Times New Roman"/>
          <w:sz w:val="24"/>
        </w:rPr>
        <w:br/>
      </w:r>
      <w:r w:rsidRPr="00CD44C8">
        <w:rPr>
          <w:rFonts w:cs="Times New Roman"/>
          <w:sz w:val="24"/>
        </w:rPr>
        <w:t>Методическое обеспечение данной образовательной области.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927"/>
        <w:gridCol w:w="2464"/>
      </w:tblGrid>
      <w:tr w:rsidR="00C07EA9" w:rsidRPr="00CD44C8" w:rsidTr="00611B60">
        <w:trPr>
          <w:jc w:val="center"/>
        </w:trPr>
        <w:tc>
          <w:tcPr>
            <w:tcW w:w="630" w:type="pct"/>
            <w:vAlign w:val="center"/>
          </w:tcPr>
          <w:p w:rsidR="00C07EA9" w:rsidRPr="00CD44C8" w:rsidRDefault="00C07EA9" w:rsidP="00611B6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Автор</w:t>
            </w:r>
          </w:p>
          <w:p w:rsidR="00C07EA9" w:rsidRPr="00CD44C8" w:rsidRDefault="00C07EA9" w:rsidP="00611B6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составитель</w:t>
            </w:r>
          </w:p>
        </w:tc>
        <w:tc>
          <w:tcPr>
            <w:tcW w:w="2500" w:type="pct"/>
            <w:vAlign w:val="center"/>
          </w:tcPr>
          <w:p w:rsidR="00C07EA9" w:rsidRPr="00CD44C8" w:rsidRDefault="00C07EA9" w:rsidP="00611B6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1250" w:type="pct"/>
            <w:vAlign w:val="center"/>
          </w:tcPr>
          <w:p w:rsidR="00C07EA9" w:rsidRPr="00CD44C8" w:rsidRDefault="00C07EA9" w:rsidP="00611B60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Издательство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Аджи.А.В.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«Открытые мероприятия для детей старшей группы»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Воронеж: Метода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Алешина Н.В.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«Знакомство дошкольников с родным городом и страной»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УЦ Перспектива,2011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Алябьева.Е.А.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«Эмоциональные сказки. Беседы с детьми о чувствах и эмоциях»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ТЦ Сфера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Алямовская. В.Г.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поведении ребенка за столом»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ТЦ Сфера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Алёшина.Н.В.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«Ознакомление дошкольников с окружающим и социальной действительностью»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Москва.2004г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Алябьева.Е.А.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«Итоговые дни по лексическим темам. Планирование и конспекты»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Сфера»2009г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Белая К. Ю.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«Формирование основ безопасности у дошкольников»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Мозаика-Синтез,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Вархушева.Л.Н.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«Познавательные сказки для детей 4-7 лет»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ТЦ Сфера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Веракса Н.Е., Веракса А.Н.</w:t>
            </w:r>
          </w:p>
          <w:p w:rsidR="007F7398" w:rsidRPr="00CD44C8" w:rsidRDefault="007F7398" w:rsidP="00611B60">
            <w:pPr>
              <w:rPr>
                <w:rFonts w:cs="Times New Roman"/>
                <w:sz w:val="24"/>
              </w:rPr>
            </w:pP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«Проектная деятельность дошкольников»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Мозаика-Синтез,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Веракса Н.Е., Галимов О.Р.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«Познавательно-исследовательская деятельность дошкольников»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Мозаика-Синтез,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Волчкова.В.Н.,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Н. В. Степанова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Волчкова.В.Н. Н. В. Степанова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«Конспекты занятий в старшей группе. Экология»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«Конспекты занятий в старшей группе. Познавательное развитие» / –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Воронеж: Учитель 2014 Воронеж: Учитель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Губанова.Н.Ф.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«Игровая деятельность в детском саду»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Мозаика           Синтез, 2006.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Голицина.Н.С.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«Конспекты комплексно – тематических занятий» старшая группа.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«Издательство Скрипторий 2003» 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Дыбина.О.В.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«Ознакомление с предметным миром и социальным окружением» старшая группа.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 – Синтез», Москва.2012г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Дыбина.О.В.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Дыбина.О.В.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«Что было до….»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«Творим, изменяем, преобразуем»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/ – М.: ТЦ Сфера 2011–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М.: ТЦ Сфера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Зеленова Н.Г., Л.Е. Осипова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«Я – ребенок, и я имею право»/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М.: Скрипторий 2009.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ЗеленоваН.Г., Л.Е.Осипова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«Мы живём в России» (старшая группа)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Скрипторий 2012г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Колесникова.Е.В. Колесникова.Е.В.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«Математика для детей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5-6лет»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Рабочая тетрадь. «Я считаю до десяти»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(Методическое пособие.«ТЦ Сфера»2015г)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Карпухина.Н.А.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«Знакомство с окружающим миром. Дидактические игры. Утренняя гимнастика» </w:t>
            </w:r>
            <w:r w:rsidRPr="00CD44C8">
              <w:rPr>
                <w:rFonts w:cs="Times New Roman"/>
                <w:sz w:val="24"/>
              </w:rPr>
              <w:lastRenderedPageBreak/>
              <w:t>старшая группа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(Воронеж. 2009г)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Кобзева.Т.Г.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«Организация деятельности детей на прогулке –старшая  группа»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(Издательство. Учитель.2012г)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Куцакова.Л.В.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«Трудовое воспитание в детском саду»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Мозаика-Синтез,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Колесникова Е.В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. «Математика для детей 5-6 лет»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ТЦ Сфера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Крашенников. Е.Е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познавательных способностей дошкольников»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 – Синтез», Москва,2014 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Кравченко.И.В,Долгова.Т.Н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«Прогулки в детском саду»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Старшая, подготовительная группы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М.: ТЦ Сфера 2015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Кузнецова.Л.В., Панфилова.М.А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«Формирование нравственного здоровья дошкольников»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Сфера»2003г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Лыкова.И.А.,</w:t>
            </w:r>
            <w:r w:rsidR="007F7398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Рыжова.Н.А.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«Интеграция эстетического и экологического образования в детском саду»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Издательский дом «Цветной мир» Москва 2014г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Метлина Л.С.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Математика в детском саду. / –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М.: Просвещение, 1984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Мячина.Л.К,</w:t>
            </w:r>
          </w:p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Л.М.Зотова., О.А.Данилова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 Маленьким детям-Большие права»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Санкт-Петербург. Детство Пресс.2010г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Нищева.Н.В.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«Познавательно – исследовательская деятельность как направление развития личности дошкольника» (Опыты, эксперименты, игры)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(Санкт-Петербург. Детство Пресс. 2013г)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Николаева. С.Н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. «Приобщение дошкольников к природе в детском саду и дома»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Мозаика-Синтез, 2013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Павлова. Л.Ю.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«Сборник дидактических игр по ознакомлению с окружающим миром 4-7 лет»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 – Синтез», Москва,</w:t>
            </w:r>
            <w:r w:rsidR="007F7398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Павлова.О.В.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«Познание предметного мира: комплексные занятия. Старшая группа» /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Волгоград: Учитель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Паникова. Е.А. , Инкина.В.В.</w:t>
            </w:r>
          </w:p>
          <w:p w:rsidR="007F7398" w:rsidRPr="00CD44C8" w:rsidRDefault="007F7398" w:rsidP="00611B60">
            <w:pPr>
              <w:rPr>
                <w:rFonts w:cs="Times New Roman"/>
                <w:sz w:val="24"/>
              </w:rPr>
            </w:pP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.«Беседы о космосе.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Панфилова. М.А.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«Школа. Сказки для детей»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Ривина.Е.К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«Российская символика»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Издательство Аркти.2004г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Романова.Е.А,Малюшкина.А.Б.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«Правила дорожного движения для детей дошкольного возраста».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Сфера»2007г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Саулина.Т.Ф.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«Знакомим дошкольников с правилами дорожного движения 3-7 лет»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«Мозаика- Синтез», Москва,2015г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О.А.Соломенникова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«Ознакомление с природой» Система работы в старшей группе детского сада»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«Мозаика – Синтез», Москва. 2012г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Ткаченко. Т.А.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«Формирование навыков общения и этических представлений у детей»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– Книголюб 2005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 Т.А.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«Наша Родина – Россия» / –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М.: ТЦ Сфера 2014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правах ребёнка»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Сфера»2009г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пространстве и времени. Методическое пособие».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профессиях. Методическое пособие»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мире морей и океанов. Методические рекомендации»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Сфера»2015г)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воде в природе». Методические рекомендации.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хорошем и плохом поведении»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об основах безопасности с детьми»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правилах пожарной безопасности»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поведении ребёнка за столом»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Дальнем Востоке. Методические рекомендации»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Сфера»2010г</w:t>
            </w:r>
          </w:p>
        </w:tc>
      </w:tr>
      <w:tr w:rsidR="00C07EA9" w:rsidRPr="00CD44C8" w:rsidTr="00611B60">
        <w:trPr>
          <w:jc w:val="center"/>
        </w:trPr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Шукшина. С.Е</w:t>
            </w:r>
          </w:p>
        </w:tc>
        <w:tc>
          <w:tcPr>
            <w:tcW w:w="250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«Я и моё тело. Программа занятий, упражнения, дидактические игры»</w:t>
            </w:r>
          </w:p>
        </w:tc>
        <w:tc>
          <w:tcPr>
            <w:tcW w:w="1250" w:type="pct"/>
          </w:tcPr>
          <w:p w:rsidR="00C07EA9" w:rsidRPr="00CD44C8" w:rsidRDefault="00C07EA9" w:rsidP="00611B60">
            <w:pPr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(Москва. Школьная пресса 2009)</w:t>
            </w:r>
          </w:p>
        </w:tc>
      </w:tr>
    </w:tbl>
    <w:p w:rsidR="00611B60" w:rsidRPr="00CD44C8" w:rsidRDefault="00611B60" w:rsidP="00611B60">
      <w:pPr>
        <w:rPr>
          <w:rFonts w:cs="Times New Roman"/>
          <w:sz w:val="24"/>
        </w:rPr>
      </w:pPr>
    </w:p>
    <w:p w:rsidR="00AC3684" w:rsidRPr="00CD44C8" w:rsidRDefault="00AC3684" w:rsidP="00611B60">
      <w:pPr>
        <w:rPr>
          <w:rFonts w:cs="Times New Roman"/>
          <w:sz w:val="24"/>
        </w:rPr>
      </w:pPr>
    </w:p>
    <w:p w:rsidR="00AC3684" w:rsidRPr="00CD44C8" w:rsidRDefault="00AC3684" w:rsidP="00611B60">
      <w:pPr>
        <w:rPr>
          <w:rFonts w:cs="Times New Roman"/>
          <w:sz w:val="24"/>
        </w:rPr>
      </w:pPr>
    </w:p>
    <w:p w:rsidR="00C07EA9" w:rsidRPr="00CD44C8" w:rsidRDefault="00C07EA9" w:rsidP="00611B60">
      <w:pPr>
        <w:pStyle w:val="4"/>
        <w:rPr>
          <w:rFonts w:cs="Times New Roman"/>
          <w:sz w:val="24"/>
        </w:rPr>
      </w:pPr>
      <w:r w:rsidRPr="00CD44C8">
        <w:rPr>
          <w:rFonts w:cs="Times New Roman"/>
          <w:sz w:val="24"/>
        </w:rPr>
        <w:t>Методическое обеспечение образовательной области  «Речевое развитие»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927"/>
        <w:gridCol w:w="2464"/>
      </w:tblGrid>
      <w:tr w:rsidR="00C07EA9" w:rsidRPr="00CD44C8" w:rsidTr="007F7398">
        <w:trPr>
          <w:jc w:val="center"/>
        </w:trPr>
        <w:tc>
          <w:tcPr>
            <w:tcW w:w="1250" w:type="pct"/>
            <w:vAlign w:val="center"/>
          </w:tcPr>
          <w:p w:rsidR="00C07EA9" w:rsidRPr="00CD44C8" w:rsidRDefault="00C07EA9" w:rsidP="007F739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Автор</w:t>
            </w:r>
          </w:p>
          <w:p w:rsidR="00C07EA9" w:rsidRPr="00CD44C8" w:rsidRDefault="00C07EA9" w:rsidP="007F739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составитель</w:t>
            </w:r>
          </w:p>
        </w:tc>
        <w:tc>
          <w:tcPr>
            <w:tcW w:w="2500" w:type="pct"/>
            <w:vAlign w:val="center"/>
          </w:tcPr>
          <w:p w:rsidR="00C07EA9" w:rsidRPr="00CD44C8" w:rsidRDefault="00C07EA9" w:rsidP="007F739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Наименование издания</w:t>
            </w:r>
          </w:p>
        </w:tc>
        <w:tc>
          <w:tcPr>
            <w:tcW w:w="1250" w:type="pct"/>
            <w:vAlign w:val="center"/>
          </w:tcPr>
          <w:p w:rsidR="00C07EA9" w:rsidRPr="00CD44C8" w:rsidRDefault="00C07EA9" w:rsidP="007F7398">
            <w:pPr>
              <w:jc w:val="center"/>
              <w:rPr>
                <w:rFonts w:cs="Times New Roman"/>
                <w:b/>
                <w:sz w:val="24"/>
              </w:rPr>
            </w:pPr>
            <w:r w:rsidRPr="00CD44C8">
              <w:rPr>
                <w:rFonts w:cs="Times New Roman"/>
                <w:b/>
                <w:sz w:val="24"/>
              </w:rPr>
              <w:t>Издательство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Алябьева.Е.А.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«Природа. Сказки и игры для детей»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Алябьева.Е.А.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«Коррекционно – развивающие занятия для детей дошкольного возраста»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Т.Ц Сфера 2012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Аджи. А.В.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«Открытые мероприятия для детей старшей группы»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«Метода», Воронеж,2014г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Волчкова.В.Н, Степанова.Н.В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речи в старшей группе»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Издательство.Учитель.2005г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Васильева.Н.Н.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«Развивающие игры для дошкольников»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Академия развития.2007г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Варенцова.Н.С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«Обучение дошкольников грамоте»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МозаикаСинтез.Москва.2012г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Гербова.В.В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речи в детском саду» (старшая группа)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Издательство</w:t>
            </w:r>
          </w:p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МозаикаСинтез.Москва.2014г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Гербова В.В.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«Книга для чтения в детском саду и дома. 5-7 лет» /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– М.: Оникс 2011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Голицина.Н.С.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«Конспекты комплексно – тематических занятий» старшая группа.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«Издательство Скрипторий 2003» 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Затулина. Г.Я.</w:t>
            </w:r>
          </w:p>
          <w:p w:rsidR="00321CEE" w:rsidRPr="00CD44C8" w:rsidRDefault="00321CEE" w:rsidP="007F7398">
            <w:pPr>
              <w:jc w:val="left"/>
              <w:rPr>
                <w:rFonts w:cs="Times New Roman"/>
                <w:sz w:val="24"/>
              </w:rPr>
            </w:pPr>
          </w:p>
          <w:p w:rsidR="00321CEE" w:rsidRPr="00CD44C8" w:rsidRDefault="00321CEE" w:rsidP="007F7398">
            <w:pPr>
              <w:jc w:val="left"/>
              <w:rPr>
                <w:rFonts w:cs="Times New Roman"/>
                <w:sz w:val="24"/>
              </w:rPr>
            </w:pPr>
          </w:p>
          <w:p w:rsidR="00321CEE" w:rsidRPr="00CD44C8" w:rsidRDefault="00321CEE" w:rsidP="007F7398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речи дошкольников» старшая группа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Центр педагогического образования, 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Колесникова.Е.В.</w:t>
            </w:r>
          </w:p>
        </w:tc>
        <w:tc>
          <w:tcPr>
            <w:tcW w:w="2500" w:type="pct"/>
          </w:tcPr>
          <w:p w:rsidR="00321CEE" w:rsidRPr="00CD44C8" w:rsidRDefault="00C07EA9" w:rsidP="00321CEE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звуко- буквенного анализа у детей 5-6лет»</w:t>
            </w:r>
          </w:p>
          <w:p w:rsidR="00C07EA9" w:rsidRPr="00CD44C8" w:rsidRDefault="00C07EA9" w:rsidP="00321CEE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Учебно-методическое пособие к рабочей тетради «От А до Я»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Сфера»2015г)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bookmarkStart w:id="28" w:name="_Hlk465604812"/>
            <w:r w:rsidRPr="00CD44C8">
              <w:rPr>
                <w:rFonts w:cs="Times New Roman"/>
                <w:sz w:val="24"/>
              </w:rPr>
              <w:t>Колесникова.Е.В.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«От А до Я» рабочая тетрадь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Сфера»2015г)</w:t>
            </w:r>
          </w:p>
        </w:tc>
      </w:tr>
      <w:bookmarkEnd w:id="28"/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Кузнецова.Л.В., Панфилова.М.А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«Формирование нравственного здоровья дошкольников»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Сфера»2003г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 xml:space="preserve">Паникова. Е.А. , </w:t>
            </w:r>
            <w:r w:rsidRPr="00CD44C8">
              <w:rPr>
                <w:rFonts w:cs="Times New Roman"/>
                <w:sz w:val="24"/>
              </w:rPr>
              <w:lastRenderedPageBreak/>
              <w:t>Инкина.В.В.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lastRenderedPageBreak/>
              <w:t>.«Беседы о космосе.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Прохорова.Л.И.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Путешествие по фанталии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Санкт – Петербург 2000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Панфилова. М.А.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«Школа. Сказки для детей»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Тихонова.М.В,</w:t>
            </w:r>
            <w:r w:rsidR="00321CEE" w:rsidRPr="00CD44C8">
              <w:rPr>
                <w:rFonts w:cs="Times New Roman"/>
                <w:sz w:val="24"/>
              </w:rPr>
              <w:t xml:space="preserve"> </w:t>
            </w:r>
            <w:r w:rsidRPr="00CD44C8">
              <w:rPr>
                <w:rFonts w:cs="Times New Roman"/>
                <w:sz w:val="24"/>
              </w:rPr>
              <w:t>СмирноваН.С.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«Красна изба»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Детство пресс 2004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Тимофеева.Н.В.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«Нетрадиционные формы занятий с дошкольниками».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Издательство.Учитель.2013г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Ушакова.О.С.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речи и творчества дошкольников. Игры, упражнения, конспекты занятий.»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Ушакова.О.С, Н.В.Гавриш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«Знакомим с литературой детей 5-7лет»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</w:t>
            </w:r>
          </w:p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2010г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Ушакова.О.С.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«Занятия по развитию речи для детей 5-7лет»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</w:t>
            </w:r>
          </w:p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2010г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Фалькович.Т.А,Барылкина.Л.П.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речи, подготовка к освоению письма».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2005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правах ребёнка»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Сфера»2009г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пространстве и времени. Методическое пособие».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профессиях. Методическое пособие»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мире морей и океанов. Методические рекомендации»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воде в природе». Методические рекомендации.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хорошем и плохом поведении»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об основах безопасности с детьми»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Сфера»2015г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правилах пожарной безопасности»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поведении ребёнка за столом»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Сфера»2014г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Шорыгина. Т.А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«Беседы о Дальнем Востоке. Методические рекомендации»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«ТЦ Сфера»2010г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Шукшина. С.Е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«Я и моё тело. Программа занятий, упражнения, дидактические игры»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(Москва. Школьная пресса 2009)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Шиян..О.А</w:t>
            </w: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«Развитие творческого мышления»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МозаикаСинтез.Москва.2013г</w:t>
            </w:r>
          </w:p>
        </w:tc>
      </w:tr>
      <w:tr w:rsidR="00C07EA9" w:rsidRPr="00CD44C8" w:rsidTr="007F7398">
        <w:trPr>
          <w:jc w:val="center"/>
        </w:trPr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0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Хрестоматии (старшая и подготовительная группа)</w:t>
            </w:r>
          </w:p>
        </w:tc>
        <w:tc>
          <w:tcPr>
            <w:tcW w:w="1250" w:type="pct"/>
          </w:tcPr>
          <w:p w:rsidR="00C07EA9" w:rsidRPr="00CD44C8" w:rsidRDefault="00C07EA9" w:rsidP="007F7398">
            <w:pPr>
              <w:jc w:val="left"/>
              <w:rPr>
                <w:rFonts w:cs="Times New Roman"/>
                <w:sz w:val="24"/>
              </w:rPr>
            </w:pPr>
            <w:r w:rsidRPr="00CD44C8">
              <w:rPr>
                <w:rFonts w:cs="Times New Roman"/>
                <w:sz w:val="24"/>
              </w:rPr>
              <w:t>Москва Росмэн 2015</w:t>
            </w:r>
          </w:p>
        </w:tc>
      </w:tr>
    </w:tbl>
    <w:p w:rsidR="00C07EA9" w:rsidRPr="00CD44C8" w:rsidRDefault="00C07EA9" w:rsidP="00C07EA9">
      <w:pPr>
        <w:rPr>
          <w:rFonts w:eastAsiaTheme="minorHAnsi" w:cs="Times New Roman"/>
          <w:b/>
          <w:sz w:val="24"/>
        </w:rPr>
      </w:pPr>
    </w:p>
    <w:p w:rsidR="00C07EA9" w:rsidRPr="00CD44C8" w:rsidRDefault="00C07EA9" w:rsidP="00C07EA9">
      <w:pPr>
        <w:pStyle w:val="a0"/>
        <w:rPr>
          <w:rFonts w:cs="Times New Roman"/>
          <w:sz w:val="24"/>
        </w:rPr>
      </w:pPr>
    </w:p>
    <w:sectPr w:rsidR="00C07EA9" w:rsidRPr="00CD44C8" w:rsidSect="002B0421">
      <w:footerReference w:type="even" r:id="rId41"/>
      <w:footerReference w:type="default" r:id="rId42"/>
      <w:footerReference w:type="first" r:id="rId43"/>
      <w:pgSz w:w="11906" w:h="16838"/>
      <w:pgMar w:top="1134" w:right="1134" w:bottom="1133" w:left="1134" w:header="720" w:footer="737" w:gutter="0"/>
      <w:cols w:space="720"/>
      <w:docGrid w:linePitch="312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B4" w:rsidRDefault="00AC2CB4">
      <w:r>
        <w:separator/>
      </w:r>
    </w:p>
  </w:endnote>
  <w:endnote w:type="continuationSeparator" w:id="0">
    <w:p w:rsidR="00AC2CB4" w:rsidRDefault="00A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3F01FF" w:csb1="00000000"/>
  </w:font>
  <w:font w:name="Droid Sans Devanagari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rebuchet MS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2020603050405020304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6E341A">
      <w:rPr>
        <w:noProof/>
      </w:rPr>
      <w:t>3</w:t>
    </w:r>
    <w:r>
      <w:rPr>
        <w:noProof/>
      </w:rPr>
      <w:fldChar w:fldCharType="end"/>
    </w:r>
  </w:p>
  <w:p w:rsidR="004526D1" w:rsidRDefault="004526D1">
    <w:pPr>
      <w:pStyle w:val="af1"/>
      <w:jc w:val="righ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45</w:t>
    </w:r>
    <w:r>
      <w:rPr>
        <w:noProof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 w:rsidP="00C652D4">
    <w:pPr>
      <w:pStyle w:val="af1"/>
      <w:tabs>
        <w:tab w:val="left" w:pos="13622"/>
        <w:tab w:val="right" w:pos="14570"/>
      </w:tabs>
      <w:jc w:val="left"/>
    </w:pP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59</w:t>
    </w:r>
    <w:r>
      <w:rPr>
        <w:noProof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165</w:t>
    </w:r>
    <w:r>
      <w:rPr>
        <w:noProof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170</w:t>
    </w:r>
    <w:r>
      <w:rPr>
        <w:noProof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180</w:t>
    </w:r>
    <w:r>
      <w:rPr>
        <w:noProof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32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38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1"/>
      <w:jc w:val="right"/>
    </w:pPr>
    <w:r>
      <w:fldChar w:fldCharType="begin"/>
    </w:r>
    <w:r>
      <w:instrText xml:space="preserve"> PAGE </w:instrText>
    </w:r>
    <w:r>
      <w:fldChar w:fldCharType="separate"/>
    </w:r>
    <w:r w:rsidR="006E341A">
      <w:rPr>
        <w:noProof/>
      </w:rPr>
      <w:t>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B4" w:rsidRDefault="00AC2CB4">
      <w:r>
        <w:separator/>
      </w:r>
    </w:p>
  </w:footnote>
  <w:footnote w:type="continuationSeparator" w:id="0">
    <w:p w:rsidR="00AC2CB4" w:rsidRDefault="00AC2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D1" w:rsidRDefault="004526D1">
    <w:pPr>
      <w:pStyle w:val="afd"/>
    </w:pPr>
  </w:p>
  <w:p w:rsidR="004526D1" w:rsidRDefault="004526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Times New Roman" w:hAnsi="Times New Roman" w:cs="Open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Нумерованный список 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suff w:val="space"/>
      <w:lvlText w:val="%2."/>
      <w:lvlJc w:val="left"/>
      <w:pPr>
        <w:tabs>
          <w:tab w:val="num" w:pos="0"/>
        </w:tabs>
        <w:ind w:left="566" w:hanging="283"/>
      </w:pPr>
    </w:lvl>
    <w:lvl w:ilvl="2">
      <w:start w:val="3"/>
      <w:numFmt w:val="decimal"/>
      <w:suff w:val="space"/>
      <w:lvlText w:val="%3."/>
      <w:lvlJc w:val="left"/>
      <w:pPr>
        <w:tabs>
          <w:tab w:val="num" w:pos="0"/>
        </w:tabs>
        <w:ind w:left="1133" w:hanging="567"/>
      </w:pPr>
    </w:lvl>
    <w:lvl w:ilvl="3">
      <w:start w:val="4"/>
      <w:numFmt w:val="decimal"/>
      <w:suff w:val="space"/>
      <w:lvlText w:val="%4."/>
      <w:lvlJc w:val="left"/>
      <w:pPr>
        <w:tabs>
          <w:tab w:val="num" w:pos="0"/>
        </w:tabs>
        <w:ind w:left="1842" w:hanging="709"/>
      </w:pPr>
    </w:lvl>
    <w:lvl w:ilvl="4">
      <w:start w:val="5"/>
      <w:numFmt w:val="decimal"/>
      <w:suff w:val="space"/>
      <w:lvlText w:val="%5."/>
      <w:lvlJc w:val="left"/>
      <w:pPr>
        <w:tabs>
          <w:tab w:val="num" w:pos="0"/>
        </w:tabs>
        <w:ind w:left="2692" w:hanging="850"/>
      </w:pPr>
    </w:lvl>
    <w:lvl w:ilvl="5">
      <w:start w:val="6"/>
      <w:numFmt w:val="decimal"/>
      <w:suff w:val="space"/>
      <w:lvlText w:val="%6."/>
      <w:lvlJc w:val="left"/>
      <w:pPr>
        <w:tabs>
          <w:tab w:val="num" w:pos="0"/>
        </w:tabs>
        <w:ind w:left="3713" w:hanging="1021"/>
      </w:pPr>
    </w:lvl>
    <w:lvl w:ilvl="6">
      <w:start w:val="7"/>
      <w:numFmt w:val="decimal"/>
      <w:suff w:val="space"/>
      <w:lvlText w:val="%7."/>
      <w:lvlJc w:val="left"/>
      <w:pPr>
        <w:tabs>
          <w:tab w:val="num" w:pos="0"/>
        </w:tabs>
        <w:ind w:left="5017" w:hanging="1304"/>
      </w:pPr>
    </w:lvl>
    <w:lvl w:ilvl="7">
      <w:start w:val="8"/>
      <w:numFmt w:val="decimal"/>
      <w:suff w:val="space"/>
      <w:lvlText w:val="%8."/>
      <w:lvlJc w:val="left"/>
      <w:pPr>
        <w:tabs>
          <w:tab w:val="num" w:pos="0"/>
        </w:tabs>
        <w:ind w:left="6491" w:hanging="1474"/>
      </w:pPr>
    </w:lvl>
    <w:lvl w:ilvl="8">
      <w:start w:val="9"/>
      <w:numFmt w:val="decimal"/>
      <w:suff w:val="space"/>
      <w:lvlText w:val="%9."/>
      <w:lvlJc w:val="left"/>
      <w:pPr>
        <w:tabs>
          <w:tab w:val="num" w:pos="0"/>
        </w:tabs>
        <w:ind w:left="8079" w:hanging="1588"/>
      </w:pPr>
    </w:lvl>
  </w:abstractNum>
  <w:abstractNum w:abstractNumId="3" w15:restartNumberingAfterBreak="0">
    <w:nsid w:val="00000004"/>
    <w:multiLevelType w:val="multilevel"/>
    <w:tmpl w:val="00000004"/>
    <w:name w:val="Маркированный список 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Times New Roman" w:hAnsi="Times New Roman" w:cs="Open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</w:abstractNum>
  <w:abstractNum w:abstractNumId="4" w15:restartNumberingAfterBreak="0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suff w:val="space"/>
      <w:lvlText w:val="%1."/>
      <w:lvlJc w:val="left"/>
      <w:pPr>
        <w:tabs>
          <w:tab w:val="num" w:pos="283"/>
        </w:tabs>
        <w:ind w:left="283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20" w15:restartNumberingAfterBreak="0">
    <w:nsid w:val="006D7E97"/>
    <w:multiLevelType w:val="multilevel"/>
    <w:tmpl w:val="74CA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352183A"/>
    <w:multiLevelType w:val="hybridMultilevel"/>
    <w:tmpl w:val="282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7B455F"/>
    <w:multiLevelType w:val="multilevel"/>
    <w:tmpl w:val="469E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8B33BB"/>
    <w:multiLevelType w:val="hybridMultilevel"/>
    <w:tmpl w:val="B804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640AD3"/>
    <w:multiLevelType w:val="multilevel"/>
    <w:tmpl w:val="EC38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FB1C04"/>
    <w:multiLevelType w:val="hybridMultilevel"/>
    <w:tmpl w:val="F782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C23229"/>
    <w:multiLevelType w:val="multilevel"/>
    <w:tmpl w:val="1474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380539"/>
    <w:multiLevelType w:val="hybridMultilevel"/>
    <w:tmpl w:val="233A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65C40"/>
    <w:multiLevelType w:val="hybridMultilevel"/>
    <w:tmpl w:val="C1C0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780C26"/>
    <w:multiLevelType w:val="multilevel"/>
    <w:tmpl w:val="81DA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B42238"/>
    <w:multiLevelType w:val="multilevel"/>
    <w:tmpl w:val="EB80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B7F71"/>
    <w:multiLevelType w:val="multilevel"/>
    <w:tmpl w:val="DD76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256F55"/>
    <w:multiLevelType w:val="multilevel"/>
    <w:tmpl w:val="DDE0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7013FA"/>
    <w:multiLevelType w:val="hybridMultilevel"/>
    <w:tmpl w:val="781A208A"/>
    <w:lvl w:ilvl="0" w:tplc="E3EC80F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57662"/>
    <w:multiLevelType w:val="multilevel"/>
    <w:tmpl w:val="ABF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B46062"/>
    <w:multiLevelType w:val="hybridMultilevel"/>
    <w:tmpl w:val="C588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34A21"/>
    <w:multiLevelType w:val="hybridMultilevel"/>
    <w:tmpl w:val="E93C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15B93"/>
    <w:multiLevelType w:val="multilevel"/>
    <w:tmpl w:val="9EE0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CD0F82"/>
    <w:multiLevelType w:val="hybridMultilevel"/>
    <w:tmpl w:val="BDAC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956B9B"/>
    <w:multiLevelType w:val="hybridMultilevel"/>
    <w:tmpl w:val="4880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A0A49"/>
    <w:multiLevelType w:val="multilevel"/>
    <w:tmpl w:val="8DAC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FF43D5"/>
    <w:multiLevelType w:val="multilevel"/>
    <w:tmpl w:val="2B0E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1C1377"/>
    <w:multiLevelType w:val="hybridMultilevel"/>
    <w:tmpl w:val="EAD0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9A3A96"/>
    <w:multiLevelType w:val="hybridMultilevel"/>
    <w:tmpl w:val="64B84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1D6E30"/>
    <w:multiLevelType w:val="multilevel"/>
    <w:tmpl w:val="CCB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0F1637"/>
    <w:multiLevelType w:val="hybridMultilevel"/>
    <w:tmpl w:val="FF82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46D11"/>
    <w:multiLevelType w:val="multilevel"/>
    <w:tmpl w:val="F022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8D30C7"/>
    <w:multiLevelType w:val="multilevel"/>
    <w:tmpl w:val="F02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D16AEE"/>
    <w:multiLevelType w:val="hybridMultilevel"/>
    <w:tmpl w:val="8264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6"/>
  </w:num>
  <w:num w:numId="20">
    <w:abstractNumId w:val="20"/>
  </w:num>
  <w:num w:numId="21">
    <w:abstractNumId w:val="44"/>
  </w:num>
  <w:num w:numId="22">
    <w:abstractNumId w:val="22"/>
  </w:num>
  <w:num w:numId="23">
    <w:abstractNumId w:val="40"/>
  </w:num>
  <w:num w:numId="24">
    <w:abstractNumId w:val="41"/>
  </w:num>
  <w:num w:numId="25">
    <w:abstractNumId w:val="34"/>
  </w:num>
  <w:num w:numId="26">
    <w:abstractNumId w:val="29"/>
  </w:num>
  <w:num w:numId="27">
    <w:abstractNumId w:val="37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21"/>
  </w:num>
  <w:num w:numId="32">
    <w:abstractNumId w:val="45"/>
  </w:num>
  <w:num w:numId="33">
    <w:abstractNumId w:val="42"/>
  </w:num>
  <w:num w:numId="34">
    <w:abstractNumId w:val="32"/>
  </w:num>
  <w:num w:numId="35">
    <w:abstractNumId w:val="30"/>
  </w:num>
  <w:num w:numId="36">
    <w:abstractNumId w:val="31"/>
  </w:num>
  <w:num w:numId="37">
    <w:abstractNumId w:val="24"/>
  </w:num>
  <w:num w:numId="38">
    <w:abstractNumId w:val="47"/>
  </w:num>
  <w:num w:numId="39">
    <w:abstractNumId w:val="43"/>
  </w:num>
  <w:num w:numId="40">
    <w:abstractNumId w:val="27"/>
  </w:num>
  <w:num w:numId="41">
    <w:abstractNumId w:val="23"/>
  </w:num>
  <w:num w:numId="42">
    <w:abstractNumId w:val="35"/>
  </w:num>
  <w:num w:numId="43">
    <w:abstractNumId w:val="48"/>
  </w:num>
  <w:num w:numId="44">
    <w:abstractNumId w:val="38"/>
  </w:num>
  <w:num w:numId="45">
    <w:abstractNumId w:val="39"/>
  </w:num>
  <w:num w:numId="46">
    <w:abstractNumId w:val="28"/>
  </w:num>
  <w:num w:numId="47">
    <w:abstractNumId w:val="36"/>
  </w:num>
  <w:num w:numId="48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7117A"/>
    <w:rsid w:val="00000538"/>
    <w:rsid w:val="00001044"/>
    <w:rsid w:val="00001127"/>
    <w:rsid w:val="000021D1"/>
    <w:rsid w:val="00002872"/>
    <w:rsid w:val="00003649"/>
    <w:rsid w:val="0000423D"/>
    <w:rsid w:val="0000592A"/>
    <w:rsid w:val="00005CD0"/>
    <w:rsid w:val="00006C8B"/>
    <w:rsid w:val="0000735C"/>
    <w:rsid w:val="000073AD"/>
    <w:rsid w:val="00010942"/>
    <w:rsid w:val="000138BA"/>
    <w:rsid w:val="00013FA3"/>
    <w:rsid w:val="0001418D"/>
    <w:rsid w:val="000148A0"/>
    <w:rsid w:val="000154C7"/>
    <w:rsid w:val="00015B51"/>
    <w:rsid w:val="00015D35"/>
    <w:rsid w:val="00015EB0"/>
    <w:rsid w:val="00016105"/>
    <w:rsid w:val="00016867"/>
    <w:rsid w:val="00020AAF"/>
    <w:rsid w:val="000213BB"/>
    <w:rsid w:val="0002184D"/>
    <w:rsid w:val="00021EF5"/>
    <w:rsid w:val="00022259"/>
    <w:rsid w:val="00022B54"/>
    <w:rsid w:val="000239A5"/>
    <w:rsid w:val="00023D72"/>
    <w:rsid w:val="0002440A"/>
    <w:rsid w:val="00024A31"/>
    <w:rsid w:val="00024B8E"/>
    <w:rsid w:val="000253D7"/>
    <w:rsid w:val="00025E6D"/>
    <w:rsid w:val="00025EA8"/>
    <w:rsid w:val="00026072"/>
    <w:rsid w:val="000266CB"/>
    <w:rsid w:val="000269CF"/>
    <w:rsid w:val="000270B7"/>
    <w:rsid w:val="000276C1"/>
    <w:rsid w:val="00030199"/>
    <w:rsid w:val="00030549"/>
    <w:rsid w:val="00030ACD"/>
    <w:rsid w:val="00030FF0"/>
    <w:rsid w:val="000315B0"/>
    <w:rsid w:val="000326B7"/>
    <w:rsid w:val="0003314C"/>
    <w:rsid w:val="0003527A"/>
    <w:rsid w:val="00035470"/>
    <w:rsid w:val="0003740D"/>
    <w:rsid w:val="000407E8"/>
    <w:rsid w:val="0004095D"/>
    <w:rsid w:val="000415FF"/>
    <w:rsid w:val="000422E3"/>
    <w:rsid w:val="0004260B"/>
    <w:rsid w:val="0004367E"/>
    <w:rsid w:val="000448A8"/>
    <w:rsid w:val="00044A40"/>
    <w:rsid w:val="00044FBC"/>
    <w:rsid w:val="000470B0"/>
    <w:rsid w:val="000478BC"/>
    <w:rsid w:val="0005064A"/>
    <w:rsid w:val="00050A19"/>
    <w:rsid w:val="00051B19"/>
    <w:rsid w:val="000530D0"/>
    <w:rsid w:val="0005413A"/>
    <w:rsid w:val="00055325"/>
    <w:rsid w:val="00055C29"/>
    <w:rsid w:val="000573E2"/>
    <w:rsid w:val="00057673"/>
    <w:rsid w:val="00057BA1"/>
    <w:rsid w:val="000607A5"/>
    <w:rsid w:val="00060B4C"/>
    <w:rsid w:val="00062E1F"/>
    <w:rsid w:val="000636BC"/>
    <w:rsid w:val="00063D56"/>
    <w:rsid w:val="00064690"/>
    <w:rsid w:val="00064E7E"/>
    <w:rsid w:val="00066092"/>
    <w:rsid w:val="000665FE"/>
    <w:rsid w:val="00067779"/>
    <w:rsid w:val="00067893"/>
    <w:rsid w:val="000702F4"/>
    <w:rsid w:val="00070451"/>
    <w:rsid w:val="00070AAC"/>
    <w:rsid w:val="00071568"/>
    <w:rsid w:val="00071638"/>
    <w:rsid w:val="00072202"/>
    <w:rsid w:val="0007227B"/>
    <w:rsid w:val="00072C81"/>
    <w:rsid w:val="00072DC3"/>
    <w:rsid w:val="00075312"/>
    <w:rsid w:val="0007623C"/>
    <w:rsid w:val="00076CEB"/>
    <w:rsid w:val="00076D1E"/>
    <w:rsid w:val="00076D45"/>
    <w:rsid w:val="00080421"/>
    <w:rsid w:val="00080D1B"/>
    <w:rsid w:val="00080D3A"/>
    <w:rsid w:val="0008145F"/>
    <w:rsid w:val="00081E56"/>
    <w:rsid w:val="000823F1"/>
    <w:rsid w:val="000832E1"/>
    <w:rsid w:val="00083EF3"/>
    <w:rsid w:val="000845CE"/>
    <w:rsid w:val="000861C2"/>
    <w:rsid w:val="00086495"/>
    <w:rsid w:val="00086CC0"/>
    <w:rsid w:val="00086E33"/>
    <w:rsid w:val="00090BB4"/>
    <w:rsid w:val="0009128C"/>
    <w:rsid w:val="00091650"/>
    <w:rsid w:val="00092D0F"/>
    <w:rsid w:val="000932F0"/>
    <w:rsid w:val="00093C65"/>
    <w:rsid w:val="00093EA6"/>
    <w:rsid w:val="0009594C"/>
    <w:rsid w:val="00095D7B"/>
    <w:rsid w:val="0009652C"/>
    <w:rsid w:val="00096735"/>
    <w:rsid w:val="00097599"/>
    <w:rsid w:val="00097D33"/>
    <w:rsid w:val="00097D65"/>
    <w:rsid w:val="000A03D3"/>
    <w:rsid w:val="000A1301"/>
    <w:rsid w:val="000A3C95"/>
    <w:rsid w:val="000A3E07"/>
    <w:rsid w:val="000A4794"/>
    <w:rsid w:val="000A4F4C"/>
    <w:rsid w:val="000A54F8"/>
    <w:rsid w:val="000A5865"/>
    <w:rsid w:val="000A5A48"/>
    <w:rsid w:val="000A645E"/>
    <w:rsid w:val="000A6464"/>
    <w:rsid w:val="000B0246"/>
    <w:rsid w:val="000B03C4"/>
    <w:rsid w:val="000B07A9"/>
    <w:rsid w:val="000B0B31"/>
    <w:rsid w:val="000B1799"/>
    <w:rsid w:val="000B3C35"/>
    <w:rsid w:val="000B420E"/>
    <w:rsid w:val="000B42A1"/>
    <w:rsid w:val="000B5644"/>
    <w:rsid w:val="000B5A70"/>
    <w:rsid w:val="000B5DC5"/>
    <w:rsid w:val="000B64F1"/>
    <w:rsid w:val="000B72F3"/>
    <w:rsid w:val="000B74C0"/>
    <w:rsid w:val="000C0348"/>
    <w:rsid w:val="000C0C0C"/>
    <w:rsid w:val="000C0C4F"/>
    <w:rsid w:val="000C0DA8"/>
    <w:rsid w:val="000C1F18"/>
    <w:rsid w:val="000C24BC"/>
    <w:rsid w:val="000C2CBC"/>
    <w:rsid w:val="000C3453"/>
    <w:rsid w:val="000C3B75"/>
    <w:rsid w:val="000C3D5A"/>
    <w:rsid w:val="000C4618"/>
    <w:rsid w:val="000C468C"/>
    <w:rsid w:val="000C5CB7"/>
    <w:rsid w:val="000C7D09"/>
    <w:rsid w:val="000D0A1A"/>
    <w:rsid w:val="000D13F7"/>
    <w:rsid w:val="000D1808"/>
    <w:rsid w:val="000D2333"/>
    <w:rsid w:val="000D4399"/>
    <w:rsid w:val="000D4CB3"/>
    <w:rsid w:val="000D4DDD"/>
    <w:rsid w:val="000D58BD"/>
    <w:rsid w:val="000D5F14"/>
    <w:rsid w:val="000D6348"/>
    <w:rsid w:val="000D6FB0"/>
    <w:rsid w:val="000D7172"/>
    <w:rsid w:val="000D7A50"/>
    <w:rsid w:val="000D7E7F"/>
    <w:rsid w:val="000E0335"/>
    <w:rsid w:val="000E04B8"/>
    <w:rsid w:val="000E04CD"/>
    <w:rsid w:val="000E06BB"/>
    <w:rsid w:val="000E0E3A"/>
    <w:rsid w:val="000E26C2"/>
    <w:rsid w:val="000E2836"/>
    <w:rsid w:val="000E29DF"/>
    <w:rsid w:val="000E2B1F"/>
    <w:rsid w:val="000E37FB"/>
    <w:rsid w:val="000E586D"/>
    <w:rsid w:val="000E5F8A"/>
    <w:rsid w:val="000E60B1"/>
    <w:rsid w:val="000E6A8D"/>
    <w:rsid w:val="000E72D6"/>
    <w:rsid w:val="000E7578"/>
    <w:rsid w:val="000F0E0B"/>
    <w:rsid w:val="000F12A8"/>
    <w:rsid w:val="000F2987"/>
    <w:rsid w:val="000F3938"/>
    <w:rsid w:val="000F3F01"/>
    <w:rsid w:val="000F458C"/>
    <w:rsid w:val="000F54B4"/>
    <w:rsid w:val="000F5653"/>
    <w:rsid w:val="000F59C9"/>
    <w:rsid w:val="000F5B69"/>
    <w:rsid w:val="000F67A0"/>
    <w:rsid w:val="000F6EA4"/>
    <w:rsid w:val="000F7165"/>
    <w:rsid w:val="000F7AA6"/>
    <w:rsid w:val="000F7C00"/>
    <w:rsid w:val="00100DB5"/>
    <w:rsid w:val="0010126E"/>
    <w:rsid w:val="00101843"/>
    <w:rsid w:val="001023AD"/>
    <w:rsid w:val="00102F4E"/>
    <w:rsid w:val="00103005"/>
    <w:rsid w:val="00103C04"/>
    <w:rsid w:val="00103C66"/>
    <w:rsid w:val="001046AD"/>
    <w:rsid w:val="0010526D"/>
    <w:rsid w:val="001055B8"/>
    <w:rsid w:val="001058CF"/>
    <w:rsid w:val="00105C07"/>
    <w:rsid w:val="00105C79"/>
    <w:rsid w:val="00107254"/>
    <w:rsid w:val="00107560"/>
    <w:rsid w:val="001075FE"/>
    <w:rsid w:val="0011164F"/>
    <w:rsid w:val="001122E8"/>
    <w:rsid w:val="00112B67"/>
    <w:rsid w:val="001152CD"/>
    <w:rsid w:val="0011538D"/>
    <w:rsid w:val="001154E9"/>
    <w:rsid w:val="0011551D"/>
    <w:rsid w:val="00117268"/>
    <w:rsid w:val="00117D43"/>
    <w:rsid w:val="0012076B"/>
    <w:rsid w:val="00121465"/>
    <w:rsid w:val="0012180C"/>
    <w:rsid w:val="00121D4F"/>
    <w:rsid w:val="00121EC2"/>
    <w:rsid w:val="0012214D"/>
    <w:rsid w:val="0012223D"/>
    <w:rsid w:val="001224D3"/>
    <w:rsid w:val="00122666"/>
    <w:rsid w:val="00122ACC"/>
    <w:rsid w:val="001239A7"/>
    <w:rsid w:val="00123D54"/>
    <w:rsid w:val="001249DA"/>
    <w:rsid w:val="0012520B"/>
    <w:rsid w:val="0012537E"/>
    <w:rsid w:val="001254AC"/>
    <w:rsid w:val="00125AE4"/>
    <w:rsid w:val="001264F0"/>
    <w:rsid w:val="001265A7"/>
    <w:rsid w:val="00130D47"/>
    <w:rsid w:val="00133186"/>
    <w:rsid w:val="00134E20"/>
    <w:rsid w:val="0013592A"/>
    <w:rsid w:val="00135F6A"/>
    <w:rsid w:val="001361F6"/>
    <w:rsid w:val="001364D9"/>
    <w:rsid w:val="001366C0"/>
    <w:rsid w:val="00137C99"/>
    <w:rsid w:val="0014037C"/>
    <w:rsid w:val="0014048A"/>
    <w:rsid w:val="001404CE"/>
    <w:rsid w:val="0014116F"/>
    <w:rsid w:val="001414EA"/>
    <w:rsid w:val="00141D4A"/>
    <w:rsid w:val="00141EEE"/>
    <w:rsid w:val="00143329"/>
    <w:rsid w:val="001435D8"/>
    <w:rsid w:val="00144613"/>
    <w:rsid w:val="00144F3C"/>
    <w:rsid w:val="00145DF1"/>
    <w:rsid w:val="001463E2"/>
    <w:rsid w:val="00147213"/>
    <w:rsid w:val="0015148B"/>
    <w:rsid w:val="0015165B"/>
    <w:rsid w:val="00151CD4"/>
    <w:rsid w:val="001525CE"/>
    <w:rsid w:val="001535EB"/>
    <w:rsid w:val="001542E0"/>
    <w:rsid w:val="00154A94"/>
    <w:rsid w:val="00156733"/>
    <w:rsid w:val="00156822"/>
    <w:rsid w:val="00157867"/>
    <w:rsid w:val="00157D38"/>
    <w:rsid w:val="001600BC"/>
    <w:rsid w:val="00160820"/>
    <w:rsid w:val="00160C19"/>
    <w:rsid w:val="00161C00"/>
    <w:rsid w:val="001621B4"/>
    <w:rsid w:val="001637FF"/>
    <w:rsid w:val="00163812"/>
    <w:rsid w:val="0016382B"/>
    <w:rsid w:val="00164585"/>
    <w:rsid w:val="00164D89"/>
    <w:rsid w:val="00165C5B"/>
    <w:rsid w:val="001663A2"/>
    <w:rsid w:val="00166AD5"/>
    <w:rsid w:val="00166B0E"/>
    <w:rsid w:val="00170256"/>
    <w:rsid w:val="001706A7"/>
    <w:rsid w:val="00170CAA"/>
    <w:rsid w:val="00172E44"/>
    <w:rsid w:val="00173312"/>
    <w:rsid w:val="00173964"/>
    <w:rsid w:val="001748C0"/>
    <w:rsid w:val="00175517"/>
    <w:rsid w:val="00175684"/>
    <w:rsid w:val="00175B72"/>
    <w:rsid w:val="001761F2"/>
    <w:rsid w:val="00176639"/>
    <w:rsid w:val="001769F5"/>
    <w:rsid w:val="00177004"/>
    <w:rsid w:val="00177146"/>
    <w:rsid w:val="0017785E"/>
    <w:rsid w:val="00180031"/>
    <w:rsid w:val="001810B7"/>
    <w:rsid w:val="001811D5"/>
    <w:rsid w:val="00181389"/>
    <w:rsid w:val="00181609"/>
    <w:rsid w:val="001829C7"/>
    <w:rsid w:val="00182B01"/>
    <w:rsid w:val="00183F55"/>
    <w:rsid w:val="00185D6C"/>
    <w:rsid w:val="00186718"/>
    <w:rsid w:val="00186FCD"/>
    <w:rsid w:val="00190270"/>
    <w:rsid w:val="00190FDF"/>
    <w:rsid w:val="00191420"/>
    <w:rsid w:val="0019448C"/>
    <w:rsid w:val="00194B1B"/>
    <w:rsid w:val="00194C9F"/>
    <w:rsid w:val="001958C7"/>
    <w:rsid w:val="001959C2"/>
    <w:rsid w:val="00195AA6"/>
    <w:rsid w:val="00196155"/>
    <w:rsid w:val="00196548"/>
    <w:rsid w:val="00197BBE"/>
    <w:rsid w:val="001A136F"/>
    <w:rsid w:val="001A1DE1"/>
    <w:rsid w:val="001A446E"/>
    <w:rsid w:val="001A4EBF"/>
    <w:rsid w:val="001A4FAA"/>
    <w:rsid w:val="001A5C80"/>
    <w:rsid w:val="001A6406"/>
    <w:rsid w:val="001A6F44"/>
    <w:rsid w:val="001B0650"/>
    <w:rsid w:val="001B0A64"/>
    <w:rsid w:val="001B0B3F"/>
    <w:rsid w:val="001B16A1"/>
    <w:rsid w:val="001B21EB"/>
    <w:rsid w:val="001B2963"/>
    <w:rsid w:val="001B2988"/>
    <w:rsid w:val="001B3014"/>
    <w:rsid w:val="001B32ED"/>
    <w:rsid w:val="001B37AB"/>
    <w:rsid w:val="001B3F40"/>
    <w:rsid w:val="001B40EC"/>
    <w:rsid w:val="001B4463"/>
    <w:rsid w:val="001B502F"/>
    <w:rsid w:val="001B5BE4"/>
    <w:rsid w:val="001B5E45"/>
    <w:rsid w:val="001B62FC"/>
    <w:rsid w:val="001B6468"/>
    <w:rsid w:val="001B6480"/>
    <w:rsid w:val="001B6B3F"/>
    <w:rsid w:val="001B752C"/>
    <w:rsid w:val="001B7906"/>
    <w:rsid w:val="001B7C73"/>
    <w:rsid w:val="001C02AD"/>
    <w:rsid w:val="001C0D96"/>
    <w:rsid w:val="001C173A"/>
    <w:rsid w:val="001C2220"/>
    <w:rsid w:val="001C2775"/>
    <w:rsid w:val="001C3BEF"/>
    <w:rsid w:val="001C3F91"/>
    <w:rsid w:val="001C487A"/>
    <w:rsid w:val="001C4FD0"/>
    <w:rsid w:val="001C5E0E"/>
    <w:rsid w:val="001C5EFC"/>
    <w:rsid w:val="001C6877"/>
    <w:rsid w:val="001C6A6A"/>
    <w:rsid w:val="001C6CD8"/>
    <w:rsid w:val="001C6EA3"/>
    <w:rsid w:val="001C6EB0"/>
    <w:rsid w:val="001C7E5A"/>
    <w:rsid w:val="001D0ACA"/>
    <w:rsid w:val="001D14AA"/>
    <w:rsid w:val="001D1F44"/>
    <w:rsid w:val="001D2116"/>
    <w:rsid w:val="001D2278"/>
    <w:rsid w:val="001D260E"/>
    <w:rsid w:val="001D3979"/>
    <w:rsid w:val="001D3D47"/>
    <w:rsid w:val="001D4EF0"/>
    <w:rsid w:val="001D6263"/>
    <w:rsid w:val="001D640D"/>
    <w:rsid w:val="001D6581"/>
    <w:rsid w:val="001D7FBB"/>
    <w:rsid w:val="001E22AA"/>
    <w:rsid w:val="001E25D6"/>
    <w:rsid w:val="001E2F33"/>
    <w:rsid w:val="001E2F5D"/>
    <w:rsid w:val="001E33A8"/>
    <w:rsid w:val="001E343C"/>
    <w:rsid w:val="001E417A"/>
    <w:rsid w:val="001E4D84"/>
    <w:rsid w:val="001E4EE4"/>
    <w:rsid w:val="001E6D34"/>
    <w:rsid w:val="001E7274"/>
    <w:rsid w:val="001E74C0"/>
    <w:rsid w:val="001E7D95"/>
    <w:rsid w:val="001F1038"/>
    <w:rsid w:val="001F2660"/>
    <w:rsid w:val="001F2A60"/>
    <w:rsid w:val="001F3121"/>
    <w:rsid w:val="001F473D"/>
    <w:rsid w:val="001F4D91"/>
    <w:rsid w:val="001F5EBE"/>
    <w:rsid w:val="001F62E8"/>
    <w:rsid w:val="001F6681"/>
    <w:rsid w:val="001F6D2C"/>
    <w:rsid w:val="001F6F02"/>
    <w:rsid w:val="001F7370"/>
    <w:rsid w:val="00200068"/>
    <w:rsid w:val="00200161"/>
    <w:rsid w:val="00202076"/>
    <w:rsid w:val="00202444"/>
    <w:rsid w:val="00202690"/>
    <w:rsid w:val="00202A2E"/>
    <w:rsid w:val="00202A55"/>
    <w:rsid w:val="00203E2B"/>
    <w:rsid w:val="00203FAD"/>
    <w:rsid w:val="0020410C"/>
    <w:rsid w:val="00204408"/>
    <w:rsid w:val="002045DD"/>
    <w:rsid w:val="00204639"/>
    <w:rsid w:val="00204751"/>
    <w:rsid w:val="002047EE"/>
    <w:rsid w:val="00204FD7"/>
    <w:rsid w:val="00205EDC"/>
    <w:rsid w:val="00207DE3"/>
    <w:rsid w:val="002105C0"/>
    <w:rsid w:val="00211F2A"/>
    <w:rsid w:val="00212617"/>
    <w:rsid w:val="00213582"/>
    <w:rsid w:val="00213740"/>
    <w:rsid w:val="002137B5"/>
    <w:rsid w:val="002152AF"/>
    <w:rsid w:val="00215C37"/>
    <w:rsid w:val="002169F8"/>
    <w:rsid w:val="0021722D"/>
    <w:rsid w:val="002172A3"/>
    <w:rsid w:val="00217623"/>
    <w:rsid w:val="00217635"/>
    <w:rsid w:val="00220E33"/>
    <w:rsid w:val="002210C3"/>
    <w:rsid w:val="00221585"/>
    <w:rsid w:val="0022178B"/>
    <w:rsid w:val="00221C41"/>
    <w:rsid w:val="00222A3E"/>
    <w:rsid w:val="00223E6E"/>
    <w:rsid w:val="00224424"/>
    <w:rsid w:val="00224629"/>
    <w:rsid w:val="00224ABD"/>
    <w:rsid w:val="00225835"/>
    <w:rsid w:val="00226360"/>
    <w:rsid w:val="00226A04"/>
    <w:rsid w:val="002276D2"/>
    <w:rsid w:val="002277E0"/>
    <w:rsid w:val="0022796A"/>
    <w:rsid w:val="0023078B"/>
    <w:rsid w:val="00230899"/>
    <w:rsid w:val="00231418"/>
    <w:rsid w:val="0023154A"/>
    <w:rsid w:val="002323AD"/>
    <w:rsid w:val="002335D5"/>
    <w:rsid w:val="00233761"/>
    <w:rsid w:val="00233F4F"/>
    <w:rsid w:val="00234304"/>
    <w:rsid w:val="0023460F"/>
    <w:rsid w:val="002352DA"/>
    <w:rsid w:val="002365AC"/>
    <w:rsid w:val="002379D3"/>
    <w:rsid w:val="00237E3F"/>
    <w:rsid w:val="0024099F"/>
    <w:rsid w:val="002413DE"/>
    <w:rsid w:val="00241E60"/>
    <w:rsid w:val="002429F6"/>
    <w:rsid w:val="00242BEC"/>
    <w:rsid w:val="00242D95"/>
    <w:rsid w:val="002435C6"/>
    <w:rsid w:val="002439D9"/>
    <w:rsid w:val="00243CEA"/>
    <w:rsid w:val="00243FBB"/>
    <w:rsid w:val="00245123"/>
    <w:rsid w:val="002457E3"/>
    <w:rsid w:val="00245AE7"/>
    <w:rsid w:val="00246B5C"/>
    <w:rsid w:val="00246CDB"/>
    <w:rsid w:val="002472D4"/>
    <w:rsid w:val="00247F3C"/>
    <w:rsid w:val="0025035A"/>
    <w:rsid w:val="00250D4B"/>
    <w:rsid w:val="00251C57"/>
    <w:rsid w:val="00251DF4"/>
    <w:rsid w:val="00253459"/>
    <w:rsid w:val="00253B1A"/>
    <w:rsid w:val="00255881"/>
    <w:rsid w:val="00256343"/>
    <w:rsid w:val="00256512"/>
    <w:rsid w:val="00260C46"/>
    <w:rsid w:val="00261DBC"/>
    <w:rsid w:val="00261E3E"/>
    <w:rsid w:val="00261F5D"/>
    <w:rsid w:val="002629DC"/>
    <w:rsid w:val="0026494D"/>
    <w:rsid w:val="00265515"/>
    <w:rsid w:val="0026610D"/>
    <w:rsid w:val="002666FF"/>
    <w:rsid w:val="00267662"/>
    <w:rsid w:val="002701F1"/>
    <w:rsid w:val="00270B91"/>
    <w:rsid w:val="00270BE8"/>
    <w:rsid w:val="00270CA8"/>
    <w:rsid w:val="00270FCC"/>
    <w:rsid w:val="002712F8"/>
    <w:rsid w:val="00272E3E"/>
    <w:rsid w:val="0027336B"/>
    <w:rsid w:val="0027356F"/>
    <w:rsid w:val="00274716"/>
    <w:rsid w:val="0027474E"/>
    <w:rsid w:val="002757A5"/>
    <w:rsid w:val="00275928"/>
    <w:rsid w:val="00275C21"/>
    <w:rsid w:val="00275F48"/>
    <w:rsid w:val="00276893"/>
    <w:rsid w:val="00276C04"/>
    <w:rsid w:val="00277609"/>
    <w:rsid w:val="002776BD"/>
    <w:rsid w:val="002803B6"/>
    <w:rsid w:val="00280676"/>
    <w:rsid w:val="0028078E"/>
    <w:rsid w:val="00280E1D"/>
    <w:rsid w:val="0028151E"/>
    <w:rsid w:val="00281AA8"/>
    <w:rsid w:val="00281EED"/>
    <w:rsid w:val="002820FC"/>
    <w:rsid w:val="00282ADE"/>
    <w:rsid w:val="00282D48"/>
    <w:rsid w:val="002834B4"/>
    <w:rsid w:val="002845E8"/>
    <w:rsid w:val="00284BB7"/>
    <w:rsid w:val="00285440"/>
    <w:rsid w:val="00285444"/>
    <w:rsid w:val="00285B73"/>
    <w:rsid w:val="002869C5"/>
    <w:rsid w:val="00287E77"/>
    <w:rsid w:val="00290DEA"/>
    <w:rsid w:val="00291598"/>
    <w:rsid w:val="002923F6"/>
    <w:rsid w:val="00293EA8"/>
    <w:rsid w:val="00295249"/>
    <w:rsid w:val="002955AC"/>
    <w:rsid w:val="00295735"/>
    <w:rsid w:val="00295A26"/>
    <w:rsid w:val="00297603"/>
    <w:rsid w:val="00297C45"/>
    <w:rsid w:val="002A0557"/>
    <w:rsid w:val="002A05F8"/>
    <w:rsid w:val="002A0CBC"/>
    <w:rsid w:val="002A10EF"/>
    <w:rsid w:val="002A1A74"/>
    <w:rsid w:val="002A1D63"/>
    <w:rsid w:val="002A206D"/>
    <w:rsid w:val="002A27F1"/>
    <w:rsid w:val="002A4014"/>
    <w:rsid w:val="002A4492"/>
    <w:rsid w:val="002A5431"/>
    <w:rsid w:val="002A58D9"/>
    <w:rsid w:val="002A59D7"/>
    <w:rsid w:val="002A6296"/>
    <w:rsid w:val="002A6C90"/>
    <w:rsid w:val="002A7FC8"/>
    <w:rsid w:val="002B0421"/>
    <w:rsid w:val="002B0495"/>
    <w:rsid w:val="002B07C5"/>
    <w:rsid w:val="002B12FE"/>
    <w:rsid w:val="002B14AD"/>
    <w:rsid w:val="002B29F2"/>
    <w:rsid w:val="002B2A9F"/>
    <w:rsid w:val="002B2F26"/>
    <w:rsid w:val="002B4324"/>
    <w:rsid w:val="002B4572"/>
    <w:rsid w:val="002B46BB"/>
    <w:rsid w:val="002B52B1"/>
    <w:rsid w:val="002B5A6A"/>
    <w:rsid w:val="002B5A83"/>
    <w:rsid w:val="002B654A"/>
    <w:rsid w:val="002B6F83"/>
    <w:rsid w:val="002C0A6D"/>
    <w:rsid w:val="002C241B"/>
    <w:rsid w:val="002C333E"/>
    <w:rsid w:val="002C3B10"/>
    <w:rsid w:val="002C3F12"/>
    <w:rsid w:val="002C4728"/>
    <w:rsid w:val="002C4E7C"/>
    <w:rsid w:val="002C528A"/>
    <w:rsid w:val="002C563D"/>
    <w:rsid w:val="002C5B68"/>
    <w:rsid w:val="002C5DAC"/>
    <w:rsid w:val="002C6822"/>
    <w:rsid w:val="002C6DAD"/>
    <w:rsid w:val="002C71B7"/>
    <w:rsid w:val="002D16E7"/>
    <w:rsid w:val="002D170C"/>
    <w:rsid w:val="002D1E68"/>
    <w:rsid w:val="002D283D"/>
    <w:rsid w:val="002D2AD5"/>
    <w:rsid w:val="002D32B5"/>
    <w:rsid w:val="002D375E"/>
    <w:rsid w:val="002D4140"/>
    <w:rsid w:val="002D4178"/>
    <w:rsid w:val="002D41DF"/>
    <w:rsid w:val="002D62C7"/>
    <w:rsid w:val="002D7106"/>
    <w:rsid w:val="002D77E3"/>
    <w:rsid w:val="002D7846"/>
    <w:rsid w:val="002D790B"/>
    <w:rsid w:val="002D7D6D"/>
    <w:rsid w:val="002E0A31"/>
    <w:rsid w:val="002E0FAB"/>
    <w:rsid w:val="002E2A8E"/>
    <w:rsid w:val="002E38D8"/>
    <w:rsid w:val="002E3BC4"/>
    <w:rsid w:val="002E40F0"/>
    <w:rsid w:val="002E6D71"/>
    <w:rsid w:val="002E75FE"/>
    <w:rsid w:val="002E7F95"/>
    <w:rsid w:val="002F02AC"/>
    <w:rsid w:val="002F0B4E"/>
    <w:rsid w:val="002F0E47"/>
    <w:rsid w:val="002F0E9D"/>
    <w:rsid w:val="002F12B8"/>
    <w:rsid w:val="002F1AD5"/>
    <w:rsid w:val="002F260A"/>
    <w:rsid w:val="002F2B9F"/>
    <w:rsid w:val="002F3474"/>
    <w:rsid w:val="002F423E"/>
    <w:rsid w:val="002F517F"/>
    <w:rsid w:val="002F5C82"/>
    <w:rsid w:val="002F5DFC"/>
    <w:rsid w:val="002F6B19"/>
    <w:rsid w:val="002F72F6"/>
    <w:rsid w:val="00300036"/>
    <w:rsid w:val="00300385"/>
    <w:rsid w:val="003009C6"/>
    <w:rsid w:val="003009E1"/>
    <w:rsid w:val="00300C6E"/>
    <w:rsid w:val="00300F7F"/>
    <w:rsid w:val="00301368"/>
    <w:rsid w:val="003013E7"/>
    <w:rsid w:val="00301A86"/>
    <w:rsid w:val="00301D13"/>
    <w:rsid w:val="00301D80"/>
    <w:rsid w:val="003026F6"/>
    <w:rsid w:val="00302D8F"/>
    <w:rsid w:val="00302E9E"/>
    <w:rsid w:val="0030338A"/>
    <w:rsid w:val="00304CFD"/>
    <w:rsid w:val="00305E77"/>
    <w:rsid w:val="0030606C"/>
    <w:rsid w:val="0030618B"/>
    <w:rsid w:val="0030639F"/>
    <w:rsid w:val="0030641F"/>
    <w:rsid w:val="003066C7"/>
    <w:rsid w:val="00306833"/>
    <w:rsid w:val="00306CC3"/>
    <w:rsid w:val="00307066"/>
    <w:rsid w:val="003078DE"/>
    <w:rsid w:val="00312075"/>
    <w:rsid w:val="00313F2E"/>
    <w:rsid w:val="00314118"/>
    <w:rsid w:val="0031471E"/>
    <w:rsid w:val="00314B23"/>
    <w:rsid w:val="003159D1"/>
    <w:rsid w:val="00315C3F"/>
    <w:rsid w:val="00316309"/>
    <w:rsid w:val="00316712"/>
    <w:rsid w:val="00316C54"/>
    <w:rsid w:val="0032002E"/>
    <w:rsid w:val="003202F6"/>
    <w:rsid w:val="00321CEE"/>
    <w:rsid w:val="0032220E"/>
    <w:rsid w:val="00322CEB"/>
    <w:rsid w:val="003233E3"/>
    <w:rsid w:val="00324722"/>
    <w:rsid w:val="00325D22"/>
    <w:rsid w:val="003263CD"/>
    <w:rsid w:val="003314B8"/>
    <w:rsid w:val="00331D34"/>
    <w:rsid w:val="00332545"/>
    <w:rsid w:val="003327E9"/>
    <w:rsid w:val="00332C0F"/>
    <w:rsid w:val="00332CC4"/>
    <w:rsid w:val="003331C1"/>
    <w:rsid w:val="00333B66"/>
    <w:rsid w:val="0033425A"/>
    <w:rsid w:val="00334492"/>
    <w:rsid w:val="003347C4"/>
    <w:rsid w:val="003349D2"/>
    <w:rsid w:val="003353C0"/>
    <w:rsid w:val="0033550B"/>
    <w:rsid w:val="00335B7C"/>
    <w:rsid w:val="00336C93"/>
    <w:rsid w:val="00336D6D"/>
    <w:rsid w:val="00336F09"/>
    <w:rsid w:val="00341536"/>
    <w:rsid w:val="00341580"/>
    <w:rsid w:val="00341583"/>
    <w:rsid w:val="0034163B"/>
    <w:rsid w:val="00341959"/>
    <w:rsid w:val="0034214D"/>
    <w:rsid w:val="0034253F"/>
    <w:rsid w:val="00343C05"/>
    <w:rsid w:val="00344223"/>
    <w:rsid w:val="003443E0"/>
    <w:rsid w:val="00346D85"/>
    <w:rsid w:val="0035030F"/>
    <w:rsid w:val="003504A1"/>
    <w:rsid w:val="00350A57"/>
    <w:rsid w:val="003514DD"/>
    <w:rsid w:val="0035203E"/>
    <w:rsid w:val="00352BB0"/>
    <w:rsid w:val="00352BB9"/>
    <w:rsid w:val="00352C0C"/>
    <w:rsid w:val="00352C9D"/>
    <w:rsid w:val="00353E71"/>
    <w:rsid w:val="00354854"/>
    <w:rsid w:val="00355984"/>
    <w:rsid w:val="00355B04"/>
    <w:rsid w:val="00355F08"/>
    <w:rsid w:val="0035648B"/>
    <w:rsid w:val="00356783"/>
    <w:rsid w:val="00356B9F"/>
    <w:rsid w:val="00356F40"/>
    <w:rsid w:val="0035706C"/>
    <w:rsid w:val="0035718B"/>
    <w:rsid w:val="00357601"/>
    <w:rsid w:val="003576C6"/>
    <w:rsid w:val="00361071"/>
    <w:rsid w:val="003611B3"/>
    <w:rsid w:val="003613D6"/>
    <w:rsid w:val="003619F5"/>
    <w:rsid w:val="00361E86"/>
    <w:rsid w:val="00362114"/>
    <w:rsid w:val="00362B5D"/>
    <w:rsid w:val="00363745"/>
    <w:rsid w:val="00364351"/>
    <w:rsid w:val="00364397"/>
    <w:rsid w:val="003645EA"/>
    <w:rsid w:val="00365654"/>
    <w:rsid w:val="00365839"/>
    <w:rsid w:val="00365F7D"/>
    <w:rsid w:val="003669F2"/>
    <w:rsid w:val="0036702E"/>
    <w:rsid w:val="003675D2"/>
    <w:rsid w:val="0036771B"/>
    <w:rsid w:val="00367CEE"/>
    <w:rsid w:val="00370394"/>
    <w:rsid w:val="0037093B"/>
    <w:rsid w:val="00370B84"/>
    <w:rsid w:val="003712A2"/>
    <w:rsid w:val="003724BA"/>
    <w:rsid w:val="00372F02"/>
    <w:rsid w:val="003737B8"/>
    <w:rsid w:val="00374403"/>
    <w:rsid w:val="00375F45"/>
    <w:rsid w:val="00377569"/>
    <w:rsid w:val="003814D3"/>
    <w:rsid w:val="0038151C"/>
    <w:rsid w:val="003815EC"/>
    <w:rsid w:val="003821ED"/>
    <w:rsid w:val="00383F46"/>
    <w:rsid w:val="00384D1E"/>
    <w:rsid w:val="00384E53"/>
    <w:rsid w:val="0038527E"/>
    <w:rsid w:val="003853DA"/>
    <w:rsid w:val="0038690A"/>
    <w:rsid w:val="00386957"/>
    <w:rsid w:val="00387976"/>
    <w:rsid w:val="0039056E"/>
    <w:rsid w:val="00390E87"/>
    <w:rsid w:val="00391556"/>
    <w:rsid w:val="0039199E"/>
    <w:rsid w:val="0039229F"/>
    <w:rsid w:val="00392491"/>
    <w:rsid w:val="003934B0"/>
    <w:rsid w:val="0039431F"/>
    <w:rsid w:val="00395B58"/>
    <w:rsid w:val="003A180F"/>
    <w:rsid w:val="003A1CDE"/>
    <w:rsid w:val="003A1EB8"/>
    <w:rsid w:val="003A3C98"/>
    <w:rsid w:val="003A5185"/>
    <w:rsid w:val="003A51D1"/>
    <w:rsid w:val="003A5469"/>
    <w:rsid w:val="003A634D"/>
    <w:rsid w:val="003A64D6"/>
    <w:rsid w:val="003A667C"/>
    <w:rsid w:val="003A7999"/>
    <w:rsid w:val="003A7A51"/>
    <w:rsid w:val="003A7CAA"/>
    <w:rsid w:val="003B0F5C"/>
    <w:rsid w:val="003B1618"/>
    <w:rsid w:val="003B1B16"/>
    <w:rsid w:val="003B1E7E"/>
    <w:rsid w:val="003B3C71"/>
    <w:rsid w:val="003B430A"/>
    <w:rsid w:val="003B4584"/>
    <w:rsid w:val="003B495F"/>
    <w:rsid w:val="003B4B4D"/>
    <w:rsid w:val="003B5034"/>
    <w:rsid w:val="003B5636"/>
    <w:rsid w:val="003B592E"/>
    <w:rsid w:val="003B5D95"/>
    <w:rsid w:val="003B5F8B"/>
    <w:rsid w:val="003B634E"/>
    <w:rsid w:val="003B6586"/>
    <w:rsid w:val="003B6A0B"/>
    <w:rsid w:val="003B6F12"/>
    <w:rsid w:val="003C0935"/>
    <w:rsid w:val="003C1B66"/>
    <w:rsid w:val="003C21BC"/>
    <w:rsid w:val="003C2399"/>
    <w:rsid w:val="003C2560"/>
    <w:rsid w:val="003C2C30"/>
    <w:rsid w:val="003C3421"/>
    <w:rsid w:val="003C3B34"/>
    <w:rsid w:val="003C403F"/>
    <w:rsid w:val="003C5C69"/>
    <w:rsid w:val="003C5DF3"/>
    <w:rsid w:val="003C5EE4"/>
    <w:rsid w:val="003C7660"/>
    <w:rsid w:val="003D0007"/>
    <w:rsid w:val="003D05F6"/>
    <w:rsid w:val="003D149D"/>
    <w:rsid w:val="003D1515"/>
    <w:rsid w:val="003D235C"/>
    <w:rsid w:val="003D2442"/>
    <w:rsid w:val="003D2A5F"/>
    <w:rsid w:val="003D303C"/>
    <w:rsid w:val="003D3636"/>
    <w:rsid w:val="003D380E"/>
    <w:rsid w:val="003D40A5"/>
    <w:rsid w:val="003D441D"/>
    <w:rsid w:val="003D6031"/>
    <w:rsid w:val="003D64F0"/>
    <w:rsid w:val="003D65DC"/>
    <w:rsid w:val="003D6934"/>
    <w:rsid w:val="003D6DBB"/>
    <w:rsid w:val="003D76A9"/>
    <w:rsid w:val="003D7DC8"/>
    <w:rsid w:val="003E0289"/>
    <w:rsid w:val="003E03F8"/>
    <w:rsid w:val="003E04FC"/>
    <w:rsid w:val="003E05FA"/>
    <w:rsid w:val="003E121D"/>
    <w:rsid w:val="003E1FB6"/>
    <w:rsid w:val="003E2015"/>
    <w:rsid w:val="003E304E"/>
    <w:rsid w:val="003E36B6"/>
    <w:rsid w:val="003E37AF"/>
    <w:rsid w:val="003E3D0E"/>
    <w:rsid w:val="003E4019"/>
    <w:rsid w:val="003E5313"/>
    <w:rsid w:val="003E7F11"/>
    <w:rsid w:val="003F0464"/>
    <w:rsid w:val="003F1380"/>
    <w:rsid w:val="003F1904"/>
    <w:rsid w:val="003F1B88"/>
    <w:rsid w:val="003F2EF4"/>
    <w:rsid w:val="003F3460"/>
    <w:rsid w:val="003F36E6"/>
    <w:rsid w:val="003F4C69"/>
    <w:rsid w:val="003F4FB2"/>
    <w:rsid w:val="003F558A"/>
    <w:rsid w:val="003F5BBC"/>
    <w:rsid w:val="003F68AD"/>
    <w:rsid w:val="003F6F54"/>
    <w:rsid w:val="003F701B"/>
    <w:rsid w:val="0040084F"/>
    <w:rsid w:val="00400C1B"/>
    <w:rsid w:val="00401409"/>
    <w:rsid w:val="004018E0"/>
    <w:rsid w:val="00402D2A"/>
    <w:rsid w:val="00403B83"/>
    <w:rsid w:val="00404338"/>
    <w:rsid w:val="0040481E"/>
    <w:rsid w:val="00404A3A"/>
    <w:rsid w:val="00405781"/>
    <w:rsid w:val="0040637E"/>
    <w:rsid w:val="004070CB"/>
    <w:rsid w:val="00407AAC"/>
    <w:rsid w:val="00407F67"/>
    <w:rsid w:val="00407FCC"/>
    <w:rsid w:val="004104E5"/>
    <w:rsid w:val="0041201D"/>
    <w:rsid w:val="00413D16"/>
    <w:rsid w:val="00415361"/>
    <w:rsid w:val="00415992"/>
    <w:rsid w:val="00416CF1"/>
    <w:rsid w:val="00416D44"/>
    <w:rsid w:val="00417051"/>
    <w:rsid w:val="004174C8"/>
    <w:rsid w:val="00417ABD"/>
    <w:rsid w:val="004202C9"/>
    <w:rsid w:val="00420915"/>
    <w:rsid w:val="00420DA1"/>
    <w:rsid w:val="00421B62"/>
    <w:rsid w:val="00421C98"/>
    <w:rsid w:val="004224B1"/>
    <w:rsid w:val="00422EDF"/>
    <w:rsid w:val="004239DD"/>
    <w:rsid w:val="00424002"/>
    <w:rsid w:val="00425B0A"/>
    <w:rsid w:val="00425B24"/>
    <w:rsid w:val="00425E56"/>
    <w:rsid w:val="004260A5"/>
    <w:rsid w:val="00426C1A"/>
    <w:rsid w:val="00427ED6"/>
    <w:rsid w:val="0043244C"/>
    <w:rsid w:val="00432996"/>
    <w:rsid w:val="00433771"/>
    <w:rsid w:val="0043404C"/>
    <w:rsid w:val="00434F7F"/>
    <w:rsid w:val="00435170"/>
    <w:rsid w:val="0043536B"/>
    <w:rsid w:val="004355A6"/>
    <w:rsid w:val="00435FC3"/>
    <w:rsid w:val="00436121"/>
    <w:rsid w:val="00436392"/>
    <w:rsid w:val="00436939"/>
    <w:rsid w:val="00436BE2"/>
    <w:rsid w:val="004370AC"/>
    <w:rsid w:val="0043722C"/>
    <w:rsid w:val="00437265"/>
    <w:rsid w:val="004372CD"/>
    <w:rsid w:val="0043752F"/>
    <w:rsid w:val="00441B15"/>
    <w:rsid w:val="004424D6"/>
    <w:rsid w:val="00442805"/>
    <w:rsid w:val="00443BD6"/>
    <w:rsid w:val="00445012"/>
    <w:rsid w:val="0044538C"/>
    <w:rsid w:val="00445DEC"/>
    <w:rsid w:val="00445EC3"/>
    <w:rsid w:val="004472C3"/>
    <w:rsid w:val="0044745C"/>
    <w:rsid w:val="00451EE5"/>
    <w:rsid w:val="004526D1"/>
    <w:rsid w:val="00453257"/>
    <w:rsid w:val="00454D3A"/>
    <w:rsid w:val="00455100"/>
    <w:rsid w:val="004557FA"/>
    <w:rsid w:val="00455E46"/>
    <w:rsid w:val="0045771B"/>
    <w:rsid w:val="00460058"/>
    <w:rsid w:val="004608E1"/>
    <w:rsid w:val="0046110E"/>
    <w:rsid w:val="004614F2"/>
    <w:rsid w:val="004618A6"/>
    <w:rsid w:val="00462983"/>
    <w:rsid w:val="00463CB0"/>
    <w:rsid w:val="00465715"/>
    <w:rsid w:val="00466B11"/>
    <w:rsid w:val="00466D3B"/>
    <w:rsid w:val="00467188"/>
    <w:rsid w:val="00471A00"/>
    <w:rsid w:val="0047240E"/>
    <w:rsid w:val="00472790"/>
    <w:rsid w:val="00472C02"/>
    <w:rsid w:val="004736B1"/>
    <w:rsid w:val="00474556"/>
    <w:rsid w:val="004749D5"/>
    <w:rsid w:val="00474A2D"/>
    <w:rsid w:val="00475382"/>
    <w:rsid w:val="00475579"/>
    <w:rsid w:val="0047589E"/>
    <w:rsid w:val="004762C4"/>
    <w:rsid w:val="004763C5"/>
    <w:rsid w:val="00477922"/>
    <w:rsid w:val="00477997"/>
    <w:rsid w:val="00477B51"/>
    <w:rsid w:val="0048084D"/>
    <w:rsid w:val="004822C2"/>
    <w:rsid w:val="004833EC"/>
    <w:rsid w:val="004834C2"/>
    <w:rsid w:val="0048438A"/>
    <w:rsid w:val="00484C0F"/>
    <w:rsid w:val="004854EE"/>
    <w:rsid w:val="00485CA7"/>
    <w:rsid w:val="004861E8"/>
    <w:rsid w:val="004865E1"/>
    <w:rsid w:val="004871BE"/>
    <w:rsid w:val="004873CE"/>
    <w:rsid w:val="004877DB"/>
    <w:rsid w:val="0049022E"/>
    <w:rsid w:val="004907EA"/>
    <w:rsid w:val="00492F76"/>
    <w:rsid w:val="0049468C"/>
    <w:rsid w:val="004946E5"/>
    <w:rsid w:val="00494C34"/>
    <w:rsid w:val="00495C31"/>
    <w:rsid w:val="00497BA5"/>
    <w:rsid w:val="004A0809"/>
    <w:rsid w:val="004A0C50"/>
    <w:rsid w:val="004A11D5"/>
    <w:rsid w:val="004A139E"/>
    <w:rsid w:val="004A154E"/>
    <w:rsid w:val="004A1783"/>
    <w:rsid w:val="004A2CF1"/>
    <w:rsid w:val="004A3410"/>
    <w:rsid w:val="004A35C8"/>
    <w:rsid w:val="004A3E4D"/>
    <w:rsid w:val="004A4023"/>
    <w:rsid w:val="004A4353"/>
    <w:rsid w:val="004A5116"/>
    <w:rsid w:val="004A5722"/>
    <w:rsid w:val="004A5990"/>
    <w:rsid w:val="004A5A05"/>
    <w:rsid w:val="004A6732"/>
    <w:rsid w:val="004B0AC5"/>
    <w:rsid w:val="004B108E"/>
    <w:rsid w:val="004B1295"/>
    <w:rsid w:val="004B156C"/>
    <w:rsid w:val="004B234A"/>
    <w:rsid w:val="004B28DB"/>
    <w:rsid w:val="004B3999"/>
    <w:rsid w:val="004B53E7"/>
    <w:rsid w:val="004B58E5"/>
    <w:rsid w:val="004C00B8"/>
    <w:rsid w:val="004C0433"/>
    <w:rsid w:val="004C1E2F"/>
    <w:rsid w:val="004C1F94"/>
    <w:rsid w:val="004C20EC"/>
    <w:rsid w:val="004C26F1"/>
    <w:rsid w:val="004C5A62"/>
    <w:rsid w:val="004C6819"/>
    <w:rsid w:val="004C6A5F"/>
    <w:rsid w:val="004C7D9A"/>
    <w:rsid w:val="004C7FAD"/>
    <w:rsid w:val="004D026E"/>
    <w:rsid w:val="004D0C7B"/>
    <w:rsid w:val="004D1132"/>
    <w:rsid w:val="004D13E9"/>
    <w:rsid w:val="004D16A4"/>
    <w:rsid w:val="004D1AC1"/>
    <w:rsid w:val="004D2FBD"/>
    <w:rsid w:val="004D3DA0"/>
    <w:rsid w:val="004D4039"/>
    <w:rsid w:val="004D44A4"/>
    <w:rsid w:val="004D46FB"/>
    <w:rsid w:val="004D48D7"/>
    <w:rsid w:val="004D56A2"/>
    <w:rsid w:val="004D655D"/>
    <w:rsid w:val="004D6982"/>
    <w:rsid w:val="004D6DFE"/>
    <w:rsid w:val="004D74FB"/>
    <w:rsid w:val="004D7A4F"/>
    <w:rsid w:val="004E04BF"/>
    <w:rsid w:val="004E1B85"/>
    <w:rsid w:val="004E1DE3"/>
    <w:rsid w:val="004E2752"/>
    <w:rsid w:val="004E2EC1"/>
    <w:rsid w:val="004E316B"/>
    <w:rsid w:val="004E3396"/>
    <w:rsid w:val="004E35F8"/>
    <w:rsid w:val="004E410E"/>
    <w:rsid w:val="004E42DB"/>
    <w:rsid w:val="004E567E"/>
    <w:rsid w:val="004E5780"/>
    <w:rsid w:val="004E7081"/>
    <w:rsid w:val="004E768B"/>
    <w:rsid w:val="004E799E"/>
    <w:rsid w:val="004E7D7F"/>
    <w:rsid w:val="004F04F8"/>
    <w:rsid w:val="004F14EF"/>
    <w:rsid w:val="004F180A"/>
    <w:rsid w:val="004F209B"/>
    <w:rsid w:val="004F354E"/>
    <w:rsid w:val="004F3A73"/>
    <w:rsid w:val="004F5263"/>
    <w:rsid w:val="004F55C3"/>
    <w:rsid w:val="004F6C3D"/>
    <w:rsid w:val="004F70D4"/>
    <w:rsid w:val="004F7550"/>
    <w:rsid w:val="004F7A29"/>
    <w:rsid w:val="00500F10"/>
    <w:rsid w:val="0050175B"/>
    <w:rsid w:val="00501A5B"/>
    <w:rsid w:val="00502C5B"/>
    <w:rsid w:val="00503717"/>
    <w:rsid w:val="0050480E"/>
    <w:rsid w:val="00504986"/>
    <w:rsid w:val="00504DEC"/>
    <w:rsid w:val="00504F38"/>
    <w:rsid w:val="005053F2"/>
    <w:rsid w:val="005055A1"/>
    <w:rsid w:val="005062A6"/>
    <w:rsid w:val="00506D4C"/>
    <w:rsid w:val="00507EC2"/>
    <w:rsid w:val="00510C70"/>
    <w:rsid w:val="0051144A"/>
    <w:rsid w:val="00511825"/>
    <w:rsid w:val="00511855"/>
    <w:rsid w:val="0051286C"/>
    <w:rsid w:val="00512B7D"/>
    <w:rsid w:val="00514507"/>
    <w:rsid w:val="0051460A"/>
    <w:rsid w:val="00515009"/>
    <w:rsid w:val="0051783A"/>
    <w:rsid w:val="00522DB2"/>
    <w:rsid w:val="00522FEE"/>
    <w:rsid w:val="00524D1F"/>
    <w:rsid w:val="0052512B"/>
    <w:rsid w:val="005256A6"/>
    <w:rsid w:val="00525F75"/>
    <w:rsid w:val="0052747C"/>
    <w:rsid w:val="00527688"/>
    <w:rsid w:val="005277F3"/>
    <w:rsid w:val="0052787E"/>
    <w:rsid w:val="00527957"/>
    <w:rsid w:val="00527A31"/>
    <w:rsid w:val="00527CDE"/>
    <w:rsid w:val="00530153"/>
    <w:rsid w:val="00530D67"/>
    <w:rsid w:val="005317D6"/>
    <w:rsid w:val="005319DA"/>
    <w:rsid w:val="00531D9A"/>
    <w:rsid w:val="0053282F"/>
    <w:rsid w:val="00532841"/>
    <w:rsid w:val="0053285D"/>
    <w:rsid w:val="00534237"/>
    <w:rsid w:val="00535126"/>
    <w:rsid w:val="00535657"/>
    <w:rsid w:val="00535855"/>
    <w:rsid w:val="00535CE4"/>
    <w:rsid w:val="00535EF2"/>
    <w:rsid w:val="0053611B"/>
    <w:rsid w:val="0053798A"/>
    <w:rsid w:val="00537A0F"/>
    <w:rsid w:val="005400F0"/>
    <w:rsid w:val="005413D8"/>
    <w:rsid w:val="005414DD"/>
    <w:rsid w:val="005419CE"/>
    <w:rsid w:val="00541B09"/>
    <w:rsid w:val="00542B26"/>
    <w:rsid w:val="00542F6A"/>
    <w:rsid w:val="00544108"/>
    <w:rsid w:val="005455ED"/>
    <w:rsid w:val="00546664"/>
    <w:rsid w:val="00546FBC"/>
    <w:rsid w:val="00547135"/>
    <w:rsid w:val="00547296"/>
    <w:rsid w:val="00547CBD"/>
    <w:rsid w:val="00550DC8"/>
    <w:rsid w:val="00551EB9"/>
    <w:rsid w:val="00552070"/>
    <w:rsid w:val="00552DF4"/>
    <w:rsid w:val="005535CD"/>
    <w:rsid w:val="00553A5C"/>
    <w:rsid w:val="00553BB8"/>
    <w:rsid w:val="00554191"/>
    <w:rsid w:val="005544BE"/>
    <w:rsid w:val="00555983"/>
    <w:rsid w:val="005564B4"/>
    <w:rsid w:val="00556DFE"/>
    <w:rsid w:val="0055790F"/>
    <w:rsid w:val="00557923"/>
    <w:rsid w:val="00557AA8"/>
    <w:rsid w:val="00560E6D"/>
    <w:rsid w:val="005610C0"/>
    <w:rsid w:val="0056194F"/>
    <w:rsid w:val="00561A8D"/>
    <w:rsid w:val="00562348"/>
    <w:rsid w:val="00563038"/>
    <w:rsid w:val="00563237"/>
    <w:rsid w:val="00564385"/>
    <w:rsid w:val="005658D7"/>
    <w:rsid w:val="00565D13"/>
    <w:rsid w:val="005673EB"/>
    <w:rsid w:val="005675EB"/>
    <w:rsid w:val="0056775C"/>
    <w:rsid w:val="00570CE7"/>
    <w:rsid w:val="00570D00"/>
    <w:rsid w:val="00570D47"/>
    <w:rsid w:val="0057127C"/>
    <w:rsid w:val="00571573"/>
    <w:rsid w:val="005718DC"/>
    <w:rsid w:val="00571EFD"/>
    <w:rsid w:val="0057200E"/>
    <w:rsid w:val="00572D0F"/>
    <w:rsid w:val="00572E27"/>
    <w:rsid w:val="00573A3B"/>
    <w:rsid w:val="00574171"/>
    <w:rsid w:val="005743E6"/>
    <w:rsid w:val="00574E7D"/>
    <w:rsid w:val="0057518C"/>
    <w:rsid w:val="005766AA"/>
    <w:rsid w:val="0057772D"/>
    <w:rsid w:val="0058045F"/>
    <w:rsid w:val="00580CDF"/>
    <w:rsid w:val="00582032"/>
    <w:rsid w:val="005826BC"/>
    <w:rsid w:val="00582CF3"/>
    <w:rsid w:val="00582D64"/>
    <w:rsid w:val="005863A9"/>
    <w:rsid w:val="00586894"/>
    <w:rsid w:val="0058752C"/>
    <w:rsid w:val="005879BA"/>
    <w:rsid w:val="00587E3C"/>
    <w:rsid w:val="00587FCC"/>
    <w:rsid w:val="0059009B"/>
    <w:rsid w:val="00590144"/>
    <w:rsid w:val="005902C6"/>
    <w:rsid w:val="005917E7"/>
    <w:rsid w:val="00591D9E"/>
    <w:rsid w:val="00591F56"/>
    <w:rsid w:val="0059318C"/>
    <w:rsid w:val="00593A8A"/>
    <w:rsid w:val="005944A9"/>
    <w:rsid w:val="005948EC"/>
    <w:rsid w:val="00594E02"/>
    <w:rsid w:val="00595A64"/>
    <w:rsid w:val="005965B8"/>
    <w:rsid w:val="00596D22"/>
    <w:rsid w:val="00597C86"/>
    <w:rsid w:val="005A0237"/>
    <w:rsid w:val="005A05CE"/>
    <w:rsid w:val="005A0C99"/>
    <w:rsid w:val="005A114D"/>
    <w:rsid w:val="005A14FB"/>
    <w:rsid w:val="005A1B2C"/>
    <w:rsid w:val="005A2FB1"/>
    <w:rsid w:val="005A301D"/>
    <w:rsid w:val="005A3FCF"/>
    <w:rsid w:val="005A4101"/>
    <w:rsid w:val="005A4162"/>
    <w:rsid w:val="005A477C"/>
    <w:rsid w:val="005A4F00"/>
    <w:rsid w:val="005A5255"/>
    <w:rsid w:val="005A565C"/>
    <w:rsid w:val="005A6063"/>
    <w:rsid w:val="005A651D"/>
    <w:rsid w:val="005A6946"/>
    <w:rsid w:val="005A6D8A"/>
    <w:rsid w:val="005B0A33"/>
    <w:rsid w:val="005B1C51"/>
    <w:rsid w:val="005B22EC"/>
    <w:rsid w:val="005B2A1C"/>
    <w:rsid w:val="005B3102"/>
    <w:rsid w:val="005B36A7"/>
    <w:rsid w:val="005B39BE"/>
    <w:rsid w:val="005B3E5D"/>
    <w:rsid w:val="005B43CD"/>
    <w:rsid w:val="005B5A01"/>
    <w:rsid w:val="005B5D51"/>
    <w:rsid w:val="005C01A5"/>
    <w:rsid w:val="005C01F4"/>
    <w:rsid w:val="005C448B"/>
    <w:rsid w:val="005C4530"/>
    <w:rsid w:val="005C47CA"/>
    <w:rsid w:val="005C4EC7"/>
    <w:rsid w:val="005C4FA3"/>
    <w:rsid w:val="005C51B8"/>
    <w:rsid w:val="005C587D"/>
    <w:rsid w:val="005C63D8"/>
    <w:rsid w:val="005D000F"/>
    <w:rsid w:val="005D0382"/>
    <w:rsid w:val="005D1C5A"/>
    <w:rsid w:val="005D2353"/>
    <w:rsid w:val="005D4624"/>
    <w:rsid w:val="005D4771"/>
    <w:rsid w:val="005D5C57"/>
    <w:rsid w:val="005D5F44"/>
    <w:rsid w:val="005D748F"/>
    <w:rsid w:val="005D777E"/>
    <w:rsid w:val="005D7AE4"/>
    <w:rsid w:val="005D7BC4"/>
    <w:rsid w:val="005E03F9"/>
    <w:rsid w:val="005E15AF"/>
    <w:rsid w:val="005E1681"/>
    <w:rsid w:val="005E17E3"/>
    <w:rsid w:val="005E1CD9"/>
    <w:rsid w:val="005E2685"/>
    <w:rsid w:val="005E2E29"/>
    <w:rsid w:val="005E36A1"/>
    <w:rsid w:val="005E438F"/>
    <w:rsid w:val="005E662A"/>
    <w:rsid w:val="005E6919"/>
    <w:rsid w:val="005E7901"/>
    <w:rsid w:val="005F018B"/>
    <w:rsid w:val="005F0BE1"/>
    <w:rsid w:val="005F0C84"/>
    <w:rsid w:val="005F3EFE"/>
    <w:rsid w:val="005F4CC8"/>
    <w:rsid w:val="005F4ED2"/>
    <w:rsid w:val="005F5139"/>
    <w:rsid w:val="005F5A02"/>
    <w:rsid w:val="005F6AC3"/>
    <w:rsid w:val="005F6D97"/>
    <w:rsid w:val="005F74A9"/>
    <w:rsid w:val="005F7CD1"/>
    <w:rsid w:val="00600028"/>
    <w:rsid w:val="0060133C"/>
    <w:rsid w:val="006017CC"/>
    <w:rsid w:val="006024B1"/>
    <w:rsid w:val="006026AB"/>
    <w:rsid w:val="00602F05"/>
    <w:rsid w:val="00603E47"/>
    <w:rsid w:val="00604007"/>
    <w:rsid w:val="0060635D"/>
    <w:rsid w:val="00606F6A"/>
    <w:rsid w:val="0060709A"/>
    <w:rsid w:val="00607455"/>
    <w:rsid w:val="00611188"/>
    <w:rsid w:val="00611B60"/>
    <w:rsid w:val="00611B6F"/>
    <w:rsid w:val="006128B5"/>
    <w:rsid w:val="00612946"/>
    <w:rsid w:val="006141FC"/>
    <w:rsid w:val="0061429B"/>
    <w:rsid w:val="00615152"/>
    <w:rsid w:val="00617121"/>
    <w:rsid w:val="006173ED"/>
    <w:rsid w:val="006176E6"/>
    <w:rsid w:val="00620320"/>
    <w:rsid w:val="0062154C"/>
    <w:rsid w:val="00621C92"/>
    <w:rsid w:val="006220E6"/>
    <w:rsid w:val="00622650"/>
    <w:rsid w:val="0062297D"/>
    <w:rsid w:val="00622CDE"/>
    <w:rsid w:val="00622D9B"/>
    <w:rsid w:val="00622DB2"/>
    <w:rsid w:val="0062400B"/>
    <w:rsid w:val="00624B7B"/>
    <w:rsid w:val="00624C21"/>
    <w:rsid w:val="00624D73"/>
    <w:rsid w:val="00624F9B"/>
    <w:rsid w:val="006252E4"/>
    <w:rsid w:val="006267D8"/>
    <w:rsid w:val="006303CA"/>
    <w:rsid w:val="00630CEF"/>
    <w:rsid w:val="00631670"/>
    <w:rsid w:val="006322E4"/>
    <w:rsid w:val="00633247"/>
    <w:rsid w:val="00633BBD"/>
    <w:rsid w:val="0063554D"/>
    <w:rsid w:val="00635AF9"/>
    <w:rsid w:val="00636F00"/>
    <w:rsid w:val="0063700F"/>
    <w:rsid w:val="0063790C"/>
    <w:rsid w:val="00640362"/>
    <w:rsid w:val="006414E7"/>
    <w:rsid w:val="00641F24"/>
    <w:rsid w:val="0064276A"/>
    <w:rsid w:val="0064286E"/>
    <w:rsid w:val="00642AB4"/>
    <w:rsid w:val="00642BA6"/>
    <w:rsid w:val="00644A46"/>
    <w:rsid w:val="00645FD0"/>
    <w:rsid w:val="00646394"/>
    <w:rsid w:val="006468CF"/>
    <w:rsid w:val="00646B4D"/>
    <w:rsid w:val="00646C5E"/>
    <w:rsid w:val="0065011A"/>
    <w:rsid w:val="00650676"/>
    <w:rsid w:val="00651AC0"/>
    <w:rsid w:val="006523CE"/>
    <w:rsid w:val="00652C60"/>
    <w:rsid w:val="006532F7"/>
    <w:rsid w:val="00653390"/>
    <w:rsid w:val="00653A00"/>
    <w:rsid w:val="00654291"/>
    <w:rsid w:val="00654DC3"/>
    <w:rsid w:val="0065503F"/>
    <w:rsid w:val="006552CE"/>
    <w:rsid w:val="006553E9"/>
    <w:rsid w:val="006553F4"/>
    <w:rsid w:val="00655BC6"/>
    <w:rsid w:val="00656406"/>
    <w:rsid w:val="006566FC"/>
    <w:rsid w:val="00656BE1"/>
    <w:rsid w:val="00656E44"/>
    <w:rsid w:val="0065725A"/>
    <w:rsid w:val="006608B8"/>
    <w:rsid w:val="0066213C"/>
    <w:rsid w:val="00662673"/>
    <w:rsid w:val="0066280D"/>
    <w:rsid w:val="00662FF8"/>
    <w:rsid w:val="00663198"/>
    <w:rsid w:val="0066335D"/>
    <w:rsid w:val="00664CBA"/>
    <w:rsid w:val="00664FC6"/>
    <w:rsid w:val="006651F1"/>
    <w:rsid w:val="006655A5"/>
    <w:rsid w:val="00665E6F"/>
    <w:rsid w:val="006668AE"/>
    <w:rsid w:val="006669C1"/>
    <w:rsid w:val="006671E1"/>
    <w:rsid w:val="006678ED"/>
    <w:rsid w:val="0067074E"/>
    <w:rsid w:val="00670DCC"/>
    <w:rsid w:val="00671D94"/>
    <w:rsid w:val="006723A9"/>
    <w:rsid w:val="006726D2"/>
    <w:rsid w:val="0067325D"/>
    <w:rsid w:val="00674030"/>
    <w:rsid w:val="00674605"/>
    <w:rsid w:val="006746C4"/>
    <w:rsid w:val="00676620"/>
    <w:rsid w:val="00676A75"/>
    <w:rsid w:val="0067701D"/>
    <w:rsid w:val="00677322"/>
    <w:rsid w:val="00677805"/>
    <w:rsid w:val="00677E98"/>
    <w:rsid w:val="00680947"/>
    <w:rsid w:val="00680EC9"/>
    <w:rsid w:val="006815BA"/>
    <w:rsid w:val="006816B4"/>
    <w:rsid w:val="006822FF"/>
    <w:rsid w:val="006828C1"/>
    <w:rsid w:val="00682AD7"/>
    <w:rsid w:val="00683A23"/>
    <w:rsid w:val="00684D34"/>
    <w:rsid w:val="00685B38"/>
    <w:rsid w:val="00685B5B"/>
    <w:rsid w:val="0068641D"/>
    <w:rsid w:val="00686C3A"/>
    <w:rsid w:val="00687CE7"/>
    <w:rsid w:val="00690862"/>
    <w:rsid w:val="00690B00"/>
    <w:rsid w:val="00691E9F"/>
    <w:rsid w:val="006947CC"/>
    <w:rsid w:val="006965C5"/>
    <w:rsid w:val="006A04E6"/>
    <w:rsid w:val="006A05A4"/>
    <w:rsid w:val="006A0790"/>
    <w:rsid w:val="006A0A05"/>
    <w:rsid w:val="006A16A4"/>
    <w:rsid w:val="006A2081"/>
    <w:rsid w:val="006A212B"/>
    <w:rsid w:val="006A456F"/>
    <w:rsid w:val="006A4F1D"/>
    <w:rsid w:val="006A62B6"/>
    <w:rsid w:val="006A638F"/>
    <w:rsid w:val="006A746B"/>
    <w:rsid w:val="006A75F2"/>
    <w:rsid w:val="006B1483"/>
    <w:rsid w:val="006B1BDC"/>
    <w:rsid w:val="006B1C7F"/>
    <w:rsid w:val="006B2841"/>
    <w:rsid w:val="006B2983"/>
    <w:rsid w:val="006B2BB8"/>
    <w:rsid w:val="006B480F"/>
    <w:rsid w:val="006B489C"/>
    <w:rsid w:val="006B505E"/>
    <w:rsid w:val="006B53A0"/>
    <w:rsid w:val="006B6644"/>
    <w:rsid w:val="006C0023"/>
    <w:rsid w:val="006C0722"/>
    <w:rsid w:val="006C23D2"/>
    <w:rsid w:val="006C45C9"/>
    <w:rsid w:val="006C4729"/>
    <w:rsid w:val="006C4E01"/>
    <w:rsid w:val="006C5C01"/>
    <w:rsid w:val="006C66E0"/>
    <w:rsid w:val="006D15C7"/>
    <w:rsid w:val="006D20AC"/>
    <w:rsid w:val="006D32B6"/>
    <w:rsid w:val="006D3A07"/>
    <w:rsid w:val="006D4DED"/>
    <w:rsid w:val="006D6E9F"/>
    <w:rsid w:val="006D78CF"/>
    <w:rsid w:val="006D7E19"/>
    <w:rsid w:val="006E034D"/>
    <w:rsid w:val="006E0BD3"/>
    <w:rsid w:val="006E0C99"/>
    <w:rsid w:val="006E1C65"/>
    <w:rsid w:val="006E2281"/>
    <w:rsid w:val="006E341A"/>
    <w:rsid w:val="006E45A3"/>
    <w:rsid w:val="006E4B03"/>
    <w:rsid w:val="006E53F8"/>
    <w:rsid w:val="006E5BB2"/>
    <w:rsid w:val="006E6889"/>
    <w:rsid w:val="006E6952"/>
    <w:rsid w:val="006E6A60"/>
    <w:rsid w:val="006E6FE1"/>
    <w:rsid w:val="006E71FB"/>
    <w:rsid w:val="006E7FF9"/>
    <w:rsid w:val="006F1AF1"/>
    <w:rsid w:val="006F1E6B"/>
    <w:rsid w:val="006F1EBA"/>
    <w:rsid w:val="006F36A0"/>
    <w:rsid w:val="006F38E3"/>
    <w:rsid w:val="006F3C67"/>
    <w:rsid w:val="006F4FA3"/>
    <w:rsid w:val="006F5525"/>
    <w:rsid w:val="006F5658"/>
    <w:rsid w:val="006F5FFA"/>
    <w:rsid w:val="006F6AFD"/>
    <w:rsid w:val="006F77AC"/>
    <w:rsid w:val="00700D00"/>
    <w:rsid w:val="007014AD"/>
    <w:rsid w:val="00701693"/>
    <w:rsid w:val="007016FB"/>
    <w:rsid w:val="007016FE"/>
    <w:rsid w:val="00701724"/>
    <w:rsid w:val="007019D7"/>
    <w:rsid w:val="00701A2A"/>
    <w:rsid w:val="0070237E"/>
    <w:rsid w:val="007029D2"/>
    <w:rsid w:val="007030A4"/>
    <w:rsid w:val="007032F7"/>
    <w:rsid w:val="007048D8"/>
    <w:rsid w:val="007051F4"/>
    <w:rsid w:val="0070560A"/>
    <w:rsid w:val="00705658"/>
    <w:rsid w:val="00707128"/>
    <w:rsid w:val="007075E9"/>
    <w:rsid w:val="00707C9C"/>
    <w:rsid w:val="00710244"/>
    <w:rsid w:val="00710560"/>
    <w:rsid w:val="007105BC"/>
    <w:rsid w:val="00710A13"/>
    <w:rsid w:val="00713202"/>
    <w:rsid w:val="007141BF"/>
    <w:rsid w:val="007142A0"/>
    <w:rsid w:val="00715469"/>
    <w:rsid w:val="00715D75"/>
    <w:rsid w:val="0071609C"/>
    <w:rsid w:val="0071667C"/>
    <w:rsid w:val="00716ACB"/>
    <w:rsid w:val="00716B05"/>
    <w:rsid w:val="007174DF"/>
    <w:rsid w:val="00720626"/>
    <w:rsid w:val="00720958"/>
    <w:rsid w:val="00720A0D"/>
    <w:rsid w:val="00721195"/>
    <w:rsid w:val="00721BB9"/>
    <w:rsid w:val="00721CFB"/>
    <w:rsid w:val="00722888"/>
    <w:rsid w:val="007233C1"/>
    <w:rsid w:val="00723413"/>
    <w:rsid w:val="007236A2"/>
    <w:rsid w:val="00723EAF"/>
    <w:rsid w:val="00724D20"/>
    <w:rsid w:val="00725641"/>
    <w:rsid w:val="007266B9"/>
    <w:rsid w:val="00727347"/>
    <w:rsid w:val="00727804"/>
    <w:rsid w:val="007305AA"/>
    <w:rsid w:val="007313BD"/>
    <w:rsid w:val="0073163D"/>
    <w:rsid w:val="00731E90"/>
    <w:rsid w:val="00732EEB"/>
    <w:rsid w:val="00733EDF"/>
    <w:rsid w:val="00734E04"/>
    <w:rsid w:val="00735852"/>
    <w:rsid w:val="00735B4E"/>
    <w:rsid w:val="00735CDC"/>
    <w:rsid w:val="00736087"/>
    <w:rsid w:val="00736285"/>
    <w:rsid w:val="007363BC"/>
    <w:rsid w:val="00737516"/>
    <w:rsid w:val="0074149D"/>
    <w:rsid w:val="00741A5C"/>
    <w:rsid w:val="0074242C"/>
    <w:rsid w:val="00743477"/>
    <w:rsid w:val="0075015E"/>
    <w:rsid w:val="00750524"/>
    <w:rsid w:val="00750BF0"/>
    <w:rsid w:val="007511FE"/>
    <w:rsid w:val="00751F05"/>
    <w:rsid w:val="00752599"/>
    <w:rsid w:val="007533DC"/>
    <w:rsid w:val="0075363C"/>
    <w:rsid w:val="00755C15"/>
    <w:rsid w:val="00756E20"/>
    <w:rsid w:val="007573C7"/>
    <w:rsid w:val="00757832"/>
    <w:rsid w:val="007604A5"/>
    <w:rsid w:val="00760900"/>
    <w:rsid w:val="00760C3A"/>
    <w:rsid w:val="00761536"/>
    <w:rsid w:val="00761FF0"/>
    <w:rsid w:val="00764B53"/>
    <w:rsid w:val="00764E2D"/>
    <w:rsid w:val="007650D0"/>
    <w:rsid w:val="00766B77"/>
    <w:rsid w:val="00767203"/>
    <w:rsid w:val="00767B13"/>
    <w:rsid w:val="00767C2B"/>
    <w:rsid w:val="00767CEE"/>
    <w:rsid w:val="007706CB"/>
    <w:rsid w:val="007709B1"/>
    <w:rsid w:val="00770C3A"/>
    <w:rsid w:val="00770F3E"/>
    <w:rsid w:val="0077117A"/>
    <w:rsid w:val="00771558"/>
    <w:rsid w:val="007715BD"/>
    <w:rsid w:val="00772EBD"/>
    <w:rsid w:val="00773169"/>
    <w:rsid w:val="00774079"/>
    <w:rsid w:val="00774531"/>
    <w:rsid w:val="00774F3D"/>
    <w:rsid w:val="00774FA9"/>
    <w:rsid w:val="007750B5"/>
    <w:rsid w:val="00775205"/>
    <w:rsid w:val="007756F8"/>
    <w:rsid w:val="00775951"/>
    <w:rsid w:val="00775C15"/>
    <w:rsid w:val="007764C3"/>
    <w:rsid w:val="00776C0E"/>
    <w:rsid w:val="00777947"/>
    <w:rsid w:val="007806F5"/>
    <w:rsid w:val="007809AF"/>
    <w:rsid w:val="00780D49"/>
    <w:rsid w:val="007818BE"/>
    <w:rsid w:val="00781C7B"/>
    <w:rsid w:val="007822EA"/>
    <w:rsid w:val="007825A2"/>
    <w:rsid w:val="00783E00"/>
    <w:rsid w:val="00784384"/>
    <w:rsid w:val="007848F3"/>
    <w:rsid w:val="00785B23"/>
    <w:rsid w:val="00786CE3"/>
    <w:rsid w:val="00786F48"/>
    <w:rsid w:val="007870B1"/>
    <w:rsid w:val="007873AA"/>
    <w:rsid w:val="007874DD"/>
    <w:rsid w:val="00787767"/>
    <w:rsid w:val="00787A7C"/>
    <w:rsid w:val="00790777"/>
    <w:rsid w:val="00791AEB"/>
    <w:rsid w:val="00791D9E"/>
    <w:rsid w:val="0079290B"/>
    <w:rsid w:val="00793A89"/>
    <w:rsid w:val="00793ADD"/>
    <w:rsid w:val="00795F23"/>
    <w:rsid w:val="00796DCF"/>
    <w:rsid w:val="007972BC"/>
    <w:rsid w:val="007976DC"/>
    <w:rsid w:val="007A0008"/>
    <w:rsid w:val="007A010F"/>
    <w:rsid w:val="007A07D6"/>
    <w:rsid w:val="007A196A"/>
    <w:rsid w:val="007A21DF"/>
    <w:rsid w:val="007A2B26"/>
    <w:rsid w:val="007A4AC2"/>
    <w:rsid w:val="007A4BF0"/>
    <w:rsid w:val="007A5253"/>
    <w:rsid w:val="007A5762"/>
    <w:rsid w:val="007A6289"/>
    <w:rsid w:val="007A681A"/>
    <w:rsid w:val="007A7179"/>
    <w:rsid w:val="007A7C51"/>
    <w:rsid w:val="007B09C2"/>
    <w:rsid w:val="007B2FC3"/>
    <w:rsid w:val="007B3627"/>
    <w:rsid w:val="007B4669"/>
    <w:rsid w:val="007B54FD"/>
    <w:rsid w:val="007B5DF9"/>
    <w:rsid w:val="007B62F0"/>
    <w:rsid w:val="007B6D44"/>
    <w:rsid w:val="007C0394"/>
    <w:rsid w:val="007C079B"/>
    <w:rsid w:val="007C0FD7"/>
    <w:rsid w:val="007C1014"/>
    <w:rsid w:val="007C19DC"/>
    <w:rsid w:val="007C19FD"/>
    <w:rsid w:val="007C1A6F"/>
    <w:rsid w:val="007C1DE9"/>
    <w:rsid w:val="007C2A67"/>
    <w:rsid w:val="007C312B"/>
    <w:rsid w:val="007C413F"/>
    <w:rsid w:val="007C4D4C"/>
    <w:rsid w:val="007C58CD"/>
    <w:rsid w:val="007C58F2"/>
    <w:rsid w:val="007C77D5"/>
    <w:rsid w:val="007C7AF6"/>
    <w:rsid w:val="007D1160"/>
    <w:rsid w:val="007D30E7"/>
    <w:rsid w:val="007D358F"/>
    <w:rsid w:val="007D3F30"/>
    <w:rsid w:val="007D62D3"/>
    <w:rsid w:val="007D633F"/>
    <w:rsid w:val="007D71F4"/>
    <w:rsid w:val="007D739F"/>
    <w:rsid w:val="007D7F2B"/>
    <w:rsid w:val="007E09F0"/>
    <w:rsid w:val="007E134D"/>
    <w:rsid w:val="007E2F5B"/>
    <w:rsid w:val="007E502E"/>
    <w:rsid w:val="007E52BC"/>
    <w:rsid w:val="007E558A"/>
    <w:rsid w:val="007E5963"/>
    <w:rsid w:val="007E645F"/>
    <w:rsid w:val="007E6666"/>
    <w:rsid w:val="007E74DE"/>
    <w:rsid w:val="007E79E8"/>
    <w:rsid w:val="007F0388"/>
    <w:rsid w:val="007F0F5F"/>
    <w:rsid w:val="007F1D82"/>
    <w:rsid w:val="007F2327"/>
    <w:rsid w:val="007F44D4"/>
    <w:rsid w:val="007F477C"/>
    <w:rsid w:val="007F5DD8"/>
    <w:rsid w:val="007F7398"/>
    <w:rsid w:val="00800DE1"/>
    <w:rsid w:val="00801140"/>
    <w:rsid w:val="008020B6"/>
    <w:rsid w:val="00802B5E"/>
    <w:rsid w:val="00804310"/>
    <w:rsid w:val="00804EAA"/>
    <w:rsid w:val="00805422"/>
    <w:rsid w:val="0080570B"/>
    <w:rsid w:val="008064C7"/>
    <w:rsid w:val="008069FE"/>
    <w:rsid w:val="0081149F"/>
    <w:rsid w:val="00811AAC"/>
    <w:rsid w:val="00811E61"/>
    <w:rsid w:val="00812219"/>
    <w:rsid w:val="0081368D"/>
    <w:rsid w:val="00815F03"/>
    <w:rsid w:val="008162D3"/>
    <w:rsid w:val="008163C4"/>
    <w:rsid w:val="0081723E"/>
    <w:rsid w:val="008174D8"/>
    <w:rsid w:val="00817C6E"/>
    <w:rsid w:val="00820CED"/>
    <w:rsid w:val="00821190"/>
    <w:rsid w:val="0082123B"/>
    <w:rsid w:val="008212A8"/>
    <w:rsid w:val="00822000"/>
    <w:rsid w:val="008227CA"/>
    <w:rsid w:val="00822E56"/>
    <w:rsid w:val="00823803"/>
    <w:rsid w:val="0082427E"/>
    <w:rsid w:val="00826264"/>
    <w:rsid w:val="00826320"/>
    <w:rsid w:val="00830190"/>
    <w:rsid w:val="008304B5"/>
    <w:rsid w:val="00830637"/>
    <w:rsid w:val="00830AC6"/>
    <w:rsid w:val="008317AD"/>
    <w:rsid w:val="008330E0"/>
    <w:rsid w:val="008338E1"/>
    <w:rsid w:val="008340A5"/>
    <w:rsid w:val="0083416D"/>
    <w:rsid w:val="00834549"/>
    <w:rsid w:val="00834D4D"/>
    <w:rsid w:val="00835014"/>
    <w:rsid w:val="0083527E"/>
    <w:rsid w:val="00835CA8"/>
    <w:rsid w:val="00836D9E"/>
    <w:rsid w:val="0083713D"/>
    <w:rsid w:val="0083799E"/>
    <w:rsid w:val="00840055"/>
    <w:rsid w:val="00840E0E"/>
    <w:rsid w:val="00841A8F"/>
    <w:rsid w:val="00841AC4"/>
    <w:rsid w:val="008420A9"/>
    <w:rsid w:val="008420CC"/>
    <w:rsid w:val="008428F1"/>
    <w:rsid w:val="00842B44"/>
    <w:rsid w:val="00842CAC"/>
    <w:rsid w:val="00842D1F"/>
    <w:rsid w:val="0084314A"/>
    <w:rsid w:val="00843323"/>
    <w:rsid w:val="0084342F"/>
    <w:rsid w:val="00844C18"/>
    <w:rsid w:val="00844E79"/>
    <w:rsid w:val="008450FB"/>
    <w:rsid w:val="00847115"/>
    <w:rsid w:val="00847868"/>
    <w:rsid w:val="0084795E"/>
    <w:rsid w:val="0085006E"/>
    <w:rsid w:val="0085054E"/>
    <w:rsid w:val="0085098F"/>
    <w:rsid w:val="00850AD2"/>
    <w:rsid w:val="00851055"/>
    <w:rsid w:val="008516FA"/>
    <w:rsid w:val="00853159"/>
    <w:rsid w:val="00855383"/>
    <w:rsid w:val="008556AE"/>
    <w:rsid w:val="008558F4"/>
    <w:rsid w:val="00855913"/>
    <w:rsid w:val="00855D7F"/>
    <w:rsid w:val="00856F2A"/>
    <w:rsid w:val="0085785B"/>
    <w:rsid w:val="00857D65"/>
    <w:rsid w:val="00857E2F"/>
    <w:rsid w:val="008602E1"/>
    <w:rsid w:val="008608A3"/>
    <w:rsid w:val="00861171"/>
    <w:rsid w:val="0086188D"/>
    <w:rsid w:val="00862049"/>
    <w:rsid w:val="008622F3"/>
    <w:rsid w:val="00862B25"/>
    <w:rsid w:val="00862F93"/>
    <w:rsid w:val="00863A4D"/>
    <w:rsid w:val="008643CC"/>
    <w:rsid w:val="00865145"/>
    <w:rsid w:val="00866285"/>
    <w:rsid w:val="00866FF9"/>
    <w:rsid w:val="0087046E"/>
    <w:rsid w:val="00870ABD"/>
    <w:rsid w:val="00872043"/>
    <w:rsid w:val="008737EE"/>
    <w:rsid w:val="008740F3"/>
    <w:rsid w:val="008746AB"/>
    <w:rsid w:val="008753EA"/>
    <w:rsid w:val="00875BD3"/>
    <w:rsid w:val="00875BFD"/>
    <w:rsid w:val="00875F73"/>
    <w:rsid w:val="008764C2"/>
    <w:rsid w:val="008776C4"/>
    <w:rsid w:val="00877BD8"/>
    <w:rsid w:val="00880472"/>
    <w:rsid w:val="008806DB"/>
    <w:rsid w:val="008826D4"/>
    <w:rsid w:val="00882902"/>
    <w:rsid w:val="00882D57"/>
    <w:rsid w:val="008833FC"/>
    <w:rsid w:val="008878B6"/>
    <w:rsid w:val="00887A1E"/>
    <w:rsid w:val="008902CC"/>
    <w:rsid w:val="00890866"/>
    <w:rsid w:val="00890A95"/>
    <w:rsid w:val="008916D8"/>
    <w:rsid w:val="00891B3C"/>
    <w:rsid w:val="00891F35"/>
    <w:rsid w:val="00892D59"/>
    <w:rsid w:val="00893369"/>
    <w:rsid w:val="008943F1"/>
    <w:rsid w:val="008954EF"/>
    <w:rsid w:val="00896857"/>
    <w:rsid w:val="00896C00"/>
    <w:rsid w:val="008A1301"/>
    <w:rsid w:val="008A2196"/>
    <w:rsid w:val="008A440E"/>
    <w:rsid w:val="008A568C"/>
    <w:rsid w:val="008A6ACB"/>
    <w:rsid w:val="008A7111"/>
    <w:rsid w:val="008A7B35"/>
    <w:rsid w:val="008B04C6"/>
    <w:rsid w:val="008B1683"/>
    <w:rsid w:val="008B1FE6"/>
    <w:rsid w:val="008B2650"/>
    <w:rsid w:val="008B3C80"/>
    <w:rsid w:val="008B4424"/>
    <w:rsid w:val="008B47B5"/>
    <w:rsid w:val="008B5285"/>
    <w:rsid w:val="008B58B0"/>
    <w:rsid w:val="008B6782"/>
    <w:rsid w:val="008B778A"/>
    <w:rsid w:val="008B7A28"/>
    <w:rsid w:val="008C0A90"/>
    <w:rsid w:val="008C1DAA"/>
    <w:rsid w:val="008C2163"/>
    <w:rsid w:val="008C23BC"/>
    <w:rsid w:val="008C2443"/>
    <w:rsid w:val="008C285C"/>
    <w:rsid w:val="008C28C6"/>
    <w:rsid w:val="008C2F0B"/>
    <w:rsid w:val="008C3E66"/>
    <w:rsid w:val="008C4E5E"/>
    <w:rsid w:val="008C5405"/>
    <w:rsid w:val="008C576B"/>
    <w:rsid w:val="008C7472"/>
    <w:rsid w:val="008D0AD8"/>
    <w:rsid w:val="008D15F2"/>
    <w:rsid w:val="008D1D5C"/>
    <w:rsid w:val="008D30A6"/>
    <w:rsid w:val="008D3711"/>
    <w:rsid w:val="008D3C34"/>
    <w:rsid w:val="008D70CD"/>
    <w:rsid w:val="008D78C2"/>
    <w:rsid w:val="008E020A"/>
    <w:rsid w:val="008E2090"/>
    <w:rsid w:val="008E2600"/>
    <w:rsid w:val="008E27AD"/>
    <w:rsid w:val="008E3466"/>
    <w:rsid w:val="008E55E9"/>
    <w:rsid w:val="008E5B9A"/>
    <w:rsid w:val="008E79A5"/>
    <w:rsid w:val="008F11DC"/>
    <w:rsid w:val="008F1288"/>
    <w:rsid w:val="008F173D"/>
    <w:rsid w:val="008F1BCA"/>
    <w:rsid w:val="008F1C69"/>
    <w:rsid w:val="008F1E1A"/>
    <w:rsid w:val="008F1F5A"/>
    <w:rsid w:val="008F2A68"/>
    <w:rsid w:val="008F2B48"/>
    <w:rsid w:val="008F33B4"/>
    <w:rsid w:val="008F3731"/>
    <w:rsid w:val="008F4378"/>
    <w:rsid w:val="008F449E"/>
    <w:rsid w:val="008F6251"/>
    <w:rsid w:val="008F6ED7"/>
    <w:rsid w:val="008F7448"/>
    <w:rsid w:val="008F7540"/>
    <w:rsid w:val="008F77DD"/>
    <w:rsid w:val="009004DE"/>
    <w:rsid w:val="00900DB7"/>
    <w:rsid w:val="00901968"/>
    <w:rsid w:val="00901F4B"/>
    <w:rsid w:val="009022BF"/>
    <w:rsid w:val="00902302"/>
    <w:rsid w:val="0090274C"/>
    <w:rsid w:val="00902786"/>
    <w:rsid w:val="00902C30"/>
    <w:rsid w:val="0090312B"/>
    <w:rsid w:val="009035A5"/>
    <w:rsid w:val="0090363B"/>
    <w:rsid w:val="00904595"/>
    <w:rsid w:val="00904E92"/>
    <w:rsid w:val="0090528B"/>
    <w:rsid w:val="009066C4"/>
    <w:rsid w:val="0090706D"/>
    <w:rsid w:val="0090760D"/>
    <w:rsid w:val="0090778E"/>
    <w:rsid w:val="009107D0"/>
    <w:rsid w:val="0091198A"/>
    <w:rsid w:val="00911E3C"/>
    <w:rsid w:val="00913221"/>
    <w:rsid w:val="009134BA"/>
    <w:rsid w:val="0091405C"/>
    <w:rsid w:val="009140DB"/>
    <w:rsid w:val="00914245"/>
    <w:rsid w:val="00914909"/>
    <w:rsid w:val="00915690"/>
    <w:rsid w:val="009159AF"/>
    <w:rsid w:val="0091719C"/>
    <w:rsid w:val="00917828"/>
    <w:rsid w:val="00921272"/>
    <w:rsid w:val="00921A6D"/>
    <w:rsid w:val="00921CBA"/>
    <w:rsid w:val="00921D68"/>
    <w:rsid w:val="00922220"/>
    <w:rsid w:val="009230DC"/>
    <w:rsid w:val="00924959"/>
    <w:rsid w:val="00927D78"/>
    <w:rsid w:val="009301DA"/>
    <w:rsid w:val="00930E57"/>
    <w:rsid w:val="00931E99"/>
    <w:rsid w:val="00931E9F"/>
    <w:rsid w:val="009323DC"/>
    <w:rsid w:val="009325F4"/>
    <w:rsid w:val="00932E49"/>
    <w:rsid w:val="00933408"/>
    <w:rsid w:val="009334BC"/>
    <w:rsid w:val="0093636E"/>
    <w:rsid w:val="009363C5"/>
    <w:rsid w:val="009364E4"/>
    <w:rsid w:val="0094074A"/>
    <w:rsid w:val="00941139"/>
    <w:rsid w:val="00941EBB"/>
    <w:rsid w:val="00943E77"/>
    <w:rsid w:val="00944320"/>
    <w:rsid w:val="00945E52"/>
    <w:rsid w:val="00946027"/>
    <w:rsid w:val="00947666"/>
    <w:rsid w:val="009500F1"/>
    <w:rsid w:val="00950150"/>
    <w:rsid w:val="0095076D"/>
    <w:rsid w:val="00950C7B"/>
    <w:rsid w:val="00950EE3"/>
    <w:rsid w:val="009511A1"/>
    <w:rsid w:val="00952F43"/>
    <w:rsid w:val="00953CAA"/>
    <w:rsid w:val="00953DBD"/>
    <w:rsid w:val="00954654"/>
    <w:rsid w:val="00954807"/>
    <w:rsid w:val="00956195"/>
    <w:rsid w:val="00956686"/>
    <w:rsid w:val="00956A60"/>
    <w:rsid w:val="00956B8E"/>
    <w:rsid w:val="00956EF7"/>
    <w:rsid w:val="00956F2A"/>
    <w:rsid w:val="009579BD"/>
    <w:rsid w:val="00957FED"/>
    <w:rsid w:val="00960CDB"/>
    <w:rsid w:val="00960D92"/>
    <w:rsid w:val="00962085"/>
    <w:rsid w:val="009620B9"/>
    <w:rsid w:val="00963125"/>
    <w:rsid w:val="00963568"/>
    <w:rsid w:val="009636FA"/>
    <w:rsid w:val="00964757"/>
    <w:rsid w:val="00965143"/>
    <w:rsid w:val="0096542D"/>
    <w:rsid w:val="00967776"/>
    <w:rsid w:val="009700D3"/>
    <w:rsid w:val="009702B5"/>
    <w:rsid w:val="00970ABA"/>
    <w:rsid w:val="00973DFE"/>
    <w:rsid w:val="00974290"/>
    <w:rsid w:val="009744EF"/>
    <w:rsid w:val="00974629"/>
    <w:rsid w:val="00974644"/>
    <w:rsid w:val="0097681B"/>
    <w:rsid w:val="00981B18"/>
    <w:rsid w:val="00983058"/>
    <w:rsid w:val="0098385E"/>
    <w:rsid w:val="00983A8B"/>
    <w:rsid w:val="00983CDD"/>
    <w:rsid w:val="00983E54"/>
    <w:rsid w:val="009844EB"/>
    <w:rsid w:val="00984ABD"/>
    <w:rsid w:val="00984D3C"/>
    <w:rsid w:val="00984FFD"/>
    <w:rsid w:val="00985E73"/>
    <w:rsid w:val="00986354"/>
    <w:rsid w:val="00987F35"/>
    <w:rsid w:val="00990712"/>
    <w:rsid w:val="00990AF2"/>
    <w:rsid w:val="009926A3"/>
    <w:rsid w:val="00992A7A"/>
    <w:rsid w:val="00993332"/>
    <w:rsid w:val="00994795"/>
    <w:rsid w:val="00994B79"/>
    <w:rsid w:val="00996871"/>
    <w:rsid w:val="00996943"/>
    <w:rsid w:val="00996C4C"/>
    <w:rsid w:val="009A00CF"/>
    <w:rsid w:val="009A0BD3"/>
    <w:rsid w:val="009A286D"/>
    <w:rsid w:val="009A3552"/>
    <w:rsid w:val="009A4408"/>
    <w:rsid w:val="009A4874"/>
    <w:rsid w:val="009A4CE9"/>
    <w:rsid w:val="009A4D66"/>
    <w:rsid w:val="009A57D8"/>
    <w:rsid w:val="009A7666"/>
    <w:rsid w:val="009A786E"/>
    <w:rsid w:val="009A7908"/>
    <w:rsid w:val="009A7A03"/>
    <w:rsid w:val="009B213C"/>
    <w:rsid w:val="009B25BB"/>
    <w:rsid w:val="009B37ED"/>
    <w:rsid w:val="009B579D"/>
    <w:rsid w:val="009B6DB5"/>
    <w:rsid w:val="009B7590"/>
    <w:rsid w:val="009B7A27"/>
    <w:rsid w:val="009C0AFB"/>
    <w:rsid w:val="009C1C84"/>
    <w:rsid w:val="009C5FA2"/>
    <w:rsid w:val="009C668A"/>
    <w:rsid w:val="009C69C7"/>
    <w:rsid w:val="009C714D"/>
    <w:rsid w:val="009C7DA6"/>
    <w:rsid w:val="009C7E73"/>
    <w:rsid w:val="009D0083"/>
    <w:rsid w:val="009D0DA7"/>
    <w:rsid w:val="009D2C35"/>
    <w:rsid w:val="009D300E"/>
    <w:rsid w:val="009D3B59"/>
    <w:rsid w:val="009D3DD2"/>
    <w:rsid w:val="009D4078"/>
    <w:rsid w:val="009D4171"/>
    <w:rsid w:val="009D4D1B"/>
    <w:rsid w:val="009D51A6"/>
    <w:rsid w:val="009D5430"/>
    <w:rsid w:val="009D6949"/>
    <w:rsid w:val="009D6B98"/>
    <w:rsid w:val="009D6C8B"/>
    <w:rsid w:val="009D6D02"/>
    <w:rsid w:val="009D7B6C"/>
    <w:rsid w:val="009D7E42"/>
    <w:rsid w:val="009E22A2"/>
    <w:rsid w:val="009E24FC"/>
    <w:rsid w:val="009E25C0"/>
    <w:rsid w:val="009E2B22"/>
    <w:rsid w:val="009E34C4"/>
    <w:rsid w:val="009E4227"/>
    <w:rsid w:val="009E430A"/>
    <w:rsid w:val="009E4872"/>
    <w:rsid w:val="009E5233"/>
    <w:rsid w:val="009E5747"/>
    <w:rsid w:val="009E593C"/>
    <w:rsid w:val="009E5BA9"/>
    <w:rsid w:val="009E7987"/>
    <w:rsid w:val="009E7BD9"/>
    <w:rsid w:val="009E7CF4"/>
    <w:rsid w:val="009F0435"/>
    <w:rsid w:val="009F1603"/>
    <w:rsid w:val="009F26C6"/>
    <w:rsid w:val="009F2833"/>
    <w:rsid w:val="009F42A8"/>
    <w:rsid w:val="009F42F9"/>
    <w:rsid w:val="009F4749"/>
    <w:rsid w:val="009F5517"/>
    <w:rsid w:val="009F643D"/>
    <w:rsid w:val="009F6577"/>
    <w:rsid w:val="009F6FA2"/>
    <w:rsid w:val="009F7873"/>
    <w:rsid w:val="00A000AC"/>
    <w:rsid w:val="00A0091E"/>
    <w:rsid w:val="00A00E0A"/>
    <w:rsid w:val="00A01445"/>
    <w:rsid w:val="00A0174B"/>
    <w:rsid w:val="00A022B1"/>
    <w:rsid w:val="00A03C75"/>
    <w:rsid w:val="00A03FBF"/>
    <w:rsid w:val="00A05632"/>
    <w:rsid w:val="00A062B8"/>
    <w:rsid w:val="00A06FB0"/>
    <w:rsid w:val="00A070DB"/>
    <w:rsid w:val="00A07191"/>
    <w:rsid w:val="00A07290"/>
    <w:rsid w:val="00A07872"/>
    <w:rsid w:val="00A07E24"/>
    <w:rsid w:val="00A10ECA"/>
    <w:rsid w:val="00A11F18"/>
    <w:rsid w:val="00A12991"/>
    <w:rsid w:val="00A130F3"/>
    <w:rsid w:val="00A130FA"/>
    <w:rsid w:val="00A13918"/>
    <w:rsid w:val="00A13925"/>
    <w:rsid w:val="00A14265"/>
    <w:rsid w:val="00A14628"/>
    <w:rsid w:val="00A1488B"/>
    <w:rsid w:val="00A1510B"/>
    <w:rsid w:val="00A15320"/>
    <w:rsid w:val="00A1535B"/>
    <w:rsid w:val="00A170F4"/>
    <w:rsid w:val="00A178FA"/>
    <w:rsid w:val="00A200CB"/>
    <w:rsid w:val="00A209A5"/>
    <w:rsid w:val="00A2184E"/>
    <w:rsid w:val="00A2200C"/>
    <w:rsid w:val="00A224B9"/>
    <w:rsid w:val="00A232E4"/>
    <w:rsid w:val="00A23414"/>
    <w:rsid w:val="00A23643"/>
    <w:rsid w:val="00A23765"/>
    <w:rsid w:val="00A24904"/>
    <w:rsid w:val="00A24B4B"/>
    <w:rsid w:val="00A24C2F"/>
    <w:rsid w:val="00A268E5"/>
    <w:rsid w:val="00A27861"/>
    <w:rsid w:val="00A27BCE"/>
    <w:rsid w:val="00A31FFB"/>
    <w:rsid w:val="00A325F8"/>
    <w:rsid w:val="00A32BBE"/>
    <w:rsid w:val="00A33DAB"/>
    <w:rsid w:val="00A34904"/>
    <w:rsid w:val="00A34FCC"/>
    <w:rsid w:val="00A356B2"/>
    <w:rsid w:val="00A35DC5"/>
    <w:rsid w:val="00A37A1C"/>
    <w:rsid w:val="00A40617"/>
    <w:rsid w:val="00A40FD1"/>
    <w:rsid w:val="00A414C2"/>
    <w:rsid w:val="00A416C9"/>
    <w:rsid w:val="00A419E6"/>
    <w:rsid w:val="00A41B41"/>
    <w:rsid w:val="00A4213E"/>
    <w:rsid w:val="00A42BE1"/>
    <w:rsid w:val="00A437A9"/>
    <w:rsid w:val="00A43E82"/>
    <w:rsid w:val="00A444C0"/>
    <w:rsid w:val="00A44FBD"/>
    <w:rsid w:val="00A4525C"/>
    <w:rsid w:val="00A463FF"/>
    <w:rsid w:val="00A46496"/>
    <w:rsid w:val="00A4687F"/>
    <w:rsid w:val="00A47228"/>
    <w:rsid w:val="00A4755A"/>
    <w:rsid w:val="00A5112F"/>
    <w:rsid w:val="00A51234"/>
    <w:rsid w:val="00A51636"/>
    <w:rsid w:val="00A51F8D"/>
    <w:rsid w:val="00A51FAE"/>
    <w:rsid w:val="00A526D8"/>
    <w:rsid w:val="00A52A5E"/>
    <w:rsid w:val="00A537FE"/>
    <w:rsid w:val="00A53A3C"/>
    <w:rsid w:val="00A543A6"/>
    <w:rsid w:val="00A548B8"/>
    <w:rsid w:val="00A5583A"/>
    <w:rsid w:val="00A561AB"/>
    <w:rsid w:val="00A563DF"/>
    <w:rsid w:val="00A567F6"/>
    <w:rsid w:val="00A57343"/>
    <w:rsid w:val="00A6026C"/>
    <w:rsid w:val="00A61B73"/>
    <w:rsid w:val="00A63FAB"/>
    <w:rsid w:val="00A64685"/>
    <w:rsid w:val="00A64A0E"/>
    <w:rsid w:val="00A64B75"/>
    <w:rsid w:val="00A6511B"/>
    <w:rsid w:val="00A657AE"/>
    <w:rsid w:val="00A6605C"/>
    <w:rsid w:val="00A666DB"/>
    <w:rsid w:val="00A66A0C"/>
    <w:rsid w:val="00A66C88"/>
    <w:rsid w:val="00A66CEF"/>
    <w:rsid w:val="00A6764A"/>
    <w:rsid w:val="00A6770F"/>
    <w:rsid w:val="00A67B46"/>
    <w:rsid w:val="00A701B1"/>
    <w:rsid w:val="00A70DEE"/>
    <w:rsid w:val="00A7106B"/>
    <w:rsid w:val="00A719A0"/>
    <w:rsid w:val="00A723D0"/>
    <w:rsid w:val="00A729DA"/>
    <w:rsid w:val="00A72FBD"/>
    <w:rsid w:val="00A7302B"/>
    <w:rsid w:val="00A758B0"/>
    <w:rsid w:val="00A7643D"/>
    <w:rsid w:val="00A76478"/>
    <w:rsid w:val="00A76BEC"/>
    <w:rsid w:val="00A77770"/>
    <w:rsid w:val="00A80AEA"/>
    <w:rsid w:val="00A827B8"/>
    <w:rsid w:val="00A840CC"/>
    <w:rsid w:val="00A8456D"/>
    <w:rsid w:val="00A848B1"/>
    <w:rsid w:val="00A85BD3"/>
    <w:rsid w:val="00A85F48"/>
    <w:rsid w:val="00A86045"/>
    <w:rsid w:val="00A87543"/>
    <w:rsid w:val="00A877A6"/>
    <w:rsid w:val="00A87C2B"/>
    <w:rsid w:val="00A87DC9"/>
    <w:rsid w:val="00A90039"/>
    <w:rsid w:val="00A90DE2"/>
    <w:rsid w:val="00A92C67"/>
    <w:rsid w:val="00A92DB0"/>
    <w:rsid w:val="00A92FFB"/>
    <w:rsid w:val="00A9351A"/>
    <w:rsid w:val="00A9441C"/>
    <w:rsid w:val="00A94777"/>
    <w:rsid w:val="00A94B1B"/>
    <w:rsid w:val="00A94C10"/>
    <w:rsid w:val="00A95A08"/>
    <w:rsid w:val="00A9632E"/>
    <w:rsid w:val="00A96BBE"/>
    <w:rsid w:val="00A97D7C"/>
    <w:rsid w:val="00AA02B1"/>
    <w:rsid w:val="00AA0EF9"/>
    <w:rsid w:val="00AA275C"/>
    <w:rsid w:val="00AA2FEA"/>
    <w:rsid w:val="00AA35F9"/>
    <w:rsid w:val="00AA3BA4"/>
    <w:rsid w:val="00AA43F7"/>
    <w:rsid w:val="00AA48AE"/>
    <w:rsid w:val="00AA5276"/>
    <w:rsid w:val="00AA554A"/>
    <w:rsid w:val="00AA6AB2"/>
    <w:rsid w:val="00AA73AB"/>
    <w:rsid w:val="00AA7441"/>
    <w:rsid w:val="00AB1156"/>
    <w:rsid w:val="00AB1A08"/>
    <w:rsid w:val="00AB2351"/>
    <w:rsid w:val="00AB312D"/>
    <w:rsid w:val="00AB3C05"/>
    <w:rsid w:val="00AB446A"/>
    <w:rsid w:val="00AB465F"/>
    <w:rsid w:val="00AB4968"/>
    <w:rsid w:val="00AB497A"/>
    <w:rsid w:val="00AB4DBB"/>
    <w:rsid w:val="00AB5F04"/>
    <w:rsid w:val="00AB5F6C"/>
    <w:rsid w:val="00AB6853"/>
    <w:rsid w:val="00AB6DD6"/>
    <w:rsid w:val="00AB6FF1"/>
    <w:rsid w:val="00AB705E"/>
    <w:rsid w:val="00AB7455"/>
    <w:rsid w:val="00AB76F9"/>
    <w:rsid w:val="00AB7A81"/>
    <w:rsid w:val="00AC1E1B"/>
    <w:rsid w:val="00AC2CB4"/>
    <w:rsid w:val="00AC3159"/>
    <w:rsid w:val="00AC3279"/>
    <w:rsid w:val="00AC3684"/>
    <w:rsid w:val="00AC3C65"/>
    <w:rsid w:val="00AC3C70"/>
    <w:rsid w:val="00AC3D65"/>
    <w:rsid w:val="00AC40DD"/>
    <w:rsid w:val="00AC412A"/>
    <w:rsid w:val="00AC51C3"/>
    <w:rsid w:val="00AC5AEB"/>
    <w:rsid w:val="00AC5CD5"/>
    <w:rsid w:val="00AC6042"/>
    <w:rsid w:val="00AC6CAC"/>
    <w:rsid w:val="00AC7831"/>
    <w:rsid w:val="00AD0E2A"/>
    <w:rsid w:val="00AD1972"/>
    <w:rsid w:val="00AD4534"/>
    <w:rsid w:val="00AD47AA"/>
    <w:rsid w:val="00AD4E41"/>
    <w:rsid w:val="00AD4F45"/>
    <w:rsid w:val="00AD5973"/>
    <w:rsid w:val="00AD621A"/>
    <w:rsid w:val="00AD7179"/>
    <w:rsid w:val="00AD75F2"/>
    <w:rsid w:val="00AE0064"/>
    <w:rsid w:val="00AE0BFA"/>
    <w:rsid w:val="00AE13A3"/>
    <w:rsid w:val="00AE1AA7"/>
    <w:rsid w:val="00AE1F0F"/>
    <w:rsid w:val="00AE36B1"/>
    <w:rsid w:val="00AE445C"/>
    <w:rsid w:val="00AE489E"/>
    <w:rsid w:val="00AE5F8C"/>
    <w:rsid w:val="00AE779B"/>
    <w:rsid w:val="00AF0148"/>
    <w:rsid w:val="00AF0A8E"/>
    <w:rsid w:val="00AF0CF0"/>
    <w:rsid w:val="00AF177D"/>
    <w:rsid w:val="00AF1FC9"/>
    <w:rsid w:val="00AF2EFE"/>
    <w:rsid w:val="00AF3476"/>
    <w:rsid w:val="00AF349C"/>
    <w:rsid w:val="00AF43E3"/>
    <w:rsid w:val="00AF566C"/>
    <w:rsid w:val="00AF6231"/>
    <w:rsid w:val="00AF71C7"/>
    <w:rsid w:val="00B000B2"/>
    <w:rsid w:val="00B00C5D"/>
    <w:rsid w:val="00B01095"/>
    <w:rsid w:val="00B0188E"/>
    <w:rsid w:val="00B018CC"/>
    <w:rsid w:val="00B01E6F"/>
    <w:rsid w:val="00B02975"/>
    <w:rsid w:val="00B05AA0"/>
    <w:rsid w:val="00B05E3A"/>
    <w:rsid w:val="00B06661"/>
    <w:rsid w:val="00B07A56"/>
    <w:rsid w:val="00B10D85"/>
    <w:rsid w:val="00B11349"/>
    <w:rsid w:val="00B13D4A"/>
    <w:rsid w:val="00B14383"/>
    <w:rsid w:val="00B14C24"/>
    <w:rsid w:val="00B15EE0"/>
    <w:rsid w:val="00B165B3"/>
    <w:rsid w:val="00B16AFE"/>
    <w:rsid w:val="00B16F04"/>
    <w:rsid w:val="00B21953"/>
    <w:rsid w:val="00B21D0A"/>
    <w:rsid w:val="00B22006"/>
    <w:rsid w:val="00B22380"/>
    <w:rsid w:val="00B22C93"/>
    <w:rsid w:val="00B23267"/>
    <w:rsid w:val="00B2435A"/>
    <w:rsid w:val="00B249D5"/>
    <w:rsid w:val="00B24E8F"/>
    <w:rsid w:val="00B25406"/>
    <w:rsid w:val="00B2649A"/>
    <w:rsid w:val="00B264AC"/>
    <w:rsid w:val="00B2691F"/>
    <w:rsid w:val="00B26A66"/>
    <w:rsid w:val="00B2784D"/>
    <w:rsid w:val="00B302C5"/>
    <w:rsid w:val="00B30E8C"/>
    <w:rsid w:val="00B3215F"/>
    <w:rsid w:val="00B3249A"/>
    <w:rsid w:val="00B332EE"/>
    <w:rsid w:val="00B333C5"/>
    <w:rsid w:val="00B3462D"/>
    <w:rsid w:val="00B3554E"/>
    <w:rsid w:val="00B370D0"/>
    <w:rsid w:val="00B37540"/>
    <w:rsid w:val="00B40176"/>
    <w:rsid w:val="00B423E3"/>
    <w:rsid w:val="00B42B33"/>
    <w:rsid w:val="00B4339B"/>
    <w:rsid w:val="00B43779"/>
    <w:rsid w:val="00B43987"/>
    <w:rsid w:val="00B44369"/>
    <w:rsid w:val="00B44626"/>
    <w:rsid w:val="00B44FB3"/>
    <w:rsid w:val="00B46045"/>
    <w:rsid w:val="00B46B1A"/>
    <w:rsid w:val="00B471FF"/>
    <w:rsid w:val="00B50305"/>
    <w:rsid w:val="00B50877"/>
    <w:rsid w:val="00B50A74"/>
    <w:rsid w:val="00B50D98"/>
    <w:rsid w:val="00B51A99"/>
    <w:rsid w:val="00B51CBC"/>
    <w:rsid w:val="00B51EF3"/>
    <w:rsid w:val="00B52BF5"/>
    <w:rsid w:val="00B53015"/>
    <w:rsid w:val="00B534CD"/>
    <w:rsid w:val="00B56225"/>
    <w:rsid w:val="00B56421"/>
    <w:rsid w:val="00B566CA"/>
    <w:rsid w:val="00B567F9"/>
    <w:rsid w:val="00B56D54"/>
    <w:rsid w:val="00B56DAA"/>
    <w:rsid w:val="00B5737F"/>
    <w:rsid w:val="00B575B7"/>
    <w:rsid w:val="00B57AFC"/>
    <w:rsid w:val="00B606C4"/>
    <w:rsid w:val="00B606E7"/>
    <w:rsid w:val="00B60DE2"/>
    <w:rsid w:val="00B6204F"/>
    <w:rsid w:val="00B62A8F"/>
    <w:rsid w:val="00B62D4C"/>
    <w:rsid w:val="00B63670"/>
    <w:rsid w:val="00B637D7"/>
    <w:rsid w:val="00B6535A"/>
    <w:rsid w:val="00B6613B"/>
    <w:rsid w:val="00B7035D"/>
    <w:rsid w:val="00B71DB9"/>
    <w:rsid w:val="00B72AC2"/>
    <w:rsid w:val="00B73352"/>
    <w:rsid w:val="00B73E60"/>
    <w:rsid w:val="00B75517"/>
    <w:rsid w:val="00B75CAD"/>
    <w:rsid w:val="00B7694A"/>
    <w:rsid w:val="00B76A9A"/>
    <w:rsid w:val="00B804A9"/>
    <w:rsid w:val="00B81095"/>
    <w:rsid w:val="00B81711"/>
    <w:rsid w:val="00B81C60"/>
    <w:rsid w:val="00B81CEA"/>
    <w:rsid w:val="00B82287"/>
    <w:rsid w:val="00B82544"/>
    <w:rsid w:val="00B82DBC"/>
    <w:rsid w:val="00B82F57"/>
    <w:rsid w:val="00B83C69"/>
    <w:rsid w:val="00B879C4"/>
    <w:rsid w:val="00B90425"/>
    <w:rsid w:val="00B923B5"/>
    <w:rsid w:val="00B92C21"/>
    <w:rsid w:val="00B92D51"/>
    <w:rsid w:val="00B92E80"/>
    <w:rsid w:val="00B92F43"/>
    <w:rsid w:val="00B93581"/>
    <w:rsid w:val="00B937E1"/>
    <w:rsid w:val="00B93B18"/>
    <w:rsid w:val="00B93BF9"/>
    <w:rsid w:val="00B95BF0"/>
    <w:rsid w:val="00B95C54"/>
    <w:rsid w:val="00B966A3"/>
    <w:rsid w:val="00B96C5C"/>
    <w:rsid w:val="00B96ED8"/>
    <w:rsid w:val="00B972CE"/>
    <w:rsid w:val="00BA0454"/>
    <w:rsid w:val="00BA0483"/>
    <w:rsid w:val="00BA0510"/>
    <w:rsid w:val="00BA0709"/>
    <w:rsid w:val="00BA0DCF"/>
    <w:rsid w:val="00BA0F76"/>
    <w:rsid w:val="00BA1F0C"/>
    <w:rsid w:val="00BA2005"/>
    <w:rsid w:val="00BA249E"/>
    <w:rsid w:val="00BA25C9"/>
    <w:rsid w:val="00BA3324"/>
    <w:rsid w:val="00BA3430"/>
    <w:rsid w:val="00BA3895"/>
    <w:rsid w:val="00BA451F"/>
    <w:rsid w:val="00BA482F"/>
    <w:rsid w:val="00BA4AE1"/>
    <w:rsid w:val="00BA4EF9"/>
    <w:rsid w:val="00BA52E2"/>
    <w:rsid w:val="00BA54C3"/>
    <w:rsid w:val="00BA66A0"/>
    <w:rsid w:val="00BA69ED"/>
    <w:rsid w:val="00BA6ABA"/>
    <w:rsid w:val="00BA7193"/>
    <w:rsid w:val="00BA7EB2"/>
    <w:rsid w:val="00BB02CA"/>
    <w:rsid w:val="00BB0382"/>
    <w:rsid w:val="00BB1669"/>
    <w:rsid w:val="00BB1EDC"/>
    <w:rsid w:val="00BB2652"/>
    <w:rsid w:val="00BB4329"/>
    <w:rsid w:val="00BB6496"/>
    <w:rsid w:val="00BB6B99"/>
    <w:rsid w:val="00BB76BA"/>
    <w:rsid w:val="00BB7CE0"/>
    <w:rsid w:val="00BC0F49"/>
    <w:rsid w:val="00BC1201"/>
    <w:rsid w:val="00BC13E9"/>
    <w:rsid w:val="00BC1F58"/>
    <w:rsid w:val="00BC27F1"/>
    <w:rsid w:val="00BC2BDB"/>
    <w:rsid w:val="00BC40D7"/>
    <w:rsid w:val="00BC40F7"/>
    <w:rsid w:val="00BC4A89"/>
    <w:rsid w:val="00BC4D06"/>
    <w:rsid w:val="00BC4E90"/>
    <w:rsid w:val="00BC52B1"/>
    <w:rsid w:val="00BC5E9B"/>
    <w:rsid w:val="00BC5FC9"/>
    <w:rsid w:val="00BC62AB"/>
    <w:rsid w:val="00BC69E2"/>
    <w:rsid w:val="00BC6DB3"/>
    <w:rsid w:val="00BC700C"/>
    <w:rsid w:val="00BC710C"/>
    <w:rsid w:val="00BC753B"/>
    <w:rsid w:val="00BC761E"/>
    <w:rsid w:val="00BD1046"/>
    <w:rsid w:val="00BD110C"/>
    <w:rsid w:val="00BD13B8"/>
    <w:rsid w:val="00BD343D"/>
    <w:rsid w:val="00BD3562"/>
    <w:rsid w:val="00BD464F"/>
    <w:rsid w:val="00BD4723"/>
    <w:rsid w:val="00BD51D7"/>
    <w:rsid w:val="00BD5820"/>
    <w:rsid w:val="00BD62E9"/>
    <w:rsid w:val="00BD6E30"/>
    <w:rsid w:val="00BD77F6"/>
    <w:rsid w:val="00BD7C82"/>
    <w:rsid w:val="00BE0D4D"/>
    <w:rsid w:val="00BE0D5D"/>
    <w:rsid w:val="00BE0E58"/>
    <w:rsid w:val="00BE110F"/>
    <w:rsid w:val="00BE1E19"/>
    <w:rsid w:val="00BE25CF"/>
    <w:rsid w:val="00BE2D6D"/>
    <w:rsid w:val="00BE2F69"/>
    <w:rsid w:val="00BE3115"/>
    <w:rsid w:val="00BE34E5"/>
    <w:rsid w:val="00BE474D"/>
    <w:rsid w:val="00BE4D2F"/>
    <w:rsid w:val="00BE5149"/>
    <w:rsid w:val="00BE5524"/>
    <w:rsid w:val="00BE6534"/>
    <w:rsid w:val="00BE7537"/>
    <w:rsid w:val="00BF0309"/>
    <w:rsid w:val="00BF035A"/>
    <w:rsid w:val="00BF1B0A"/>
    <w:rsid w:val="00BF1E08"/>
    <w:rsid w:val="00BF1E21"/>
    <w:rsid w:val="00BF206B"/>
    <w:rsid w:val="00BF2A6E"/>
    <w:rsid w:val="00BF2EC5"/>
    <w:rsid w:val="00BF387B"/>
    <w:rsid w:val="00BF3FA0"/>
    <w:rsid w:val="00BF410B"/>
    <w:rsid w:val="00BF53D1"/>
    <w:rsid w:val="00BF5422"/>
    <w:rsid w:val="00BF5627"/>
    <w:rsid w:val="00BF56C5"/>
    <w:rsid w:val="00BF56CF"/>
    <w:rsid w:val="00BF6FEB"/>
    <w:rsid w:val="00BF7B76"/>
    <w:rsid w:val="00BF7DE6"/>
    <w:rsid w:val="00C00774"/>
    <w:rsid w:val="00C00792"/>
    <w:rsid w:val="00C00C58"/>
    <w:rsid w:val="00C0285D"/>
    <w:rsid w:val="00C03D4D"/>
    <w:rsid w:val="00C04C9E"/>
    <w:rsid w:val="00C04F8C"/>
    <w:rsid w:val="00C06207"/>
    <w:rsid w:val="00C069D2"/>
    <w:rsid w:val="00C06CD3"/>
    <w:rsid w:val="00C0754F"/>
    <w:rsid w:val="00C077A5"/>
    <w:rsid w:val="00C07AA0"/>
    <w:rsid w:val="00C07CBF"/>
    <w:rsid w:val="00C07EA9"/>
    <w:rsid w:val="00C10572"/>
    <w:rsid w:val="00C11A2A"/>
    <w:rsid w:val="00C126F5"/>
    <w:rsid w:val="00C138AC"/>
    <w:rsid w:val="00C13DBD"/>
    <w:rsid w:val="00C1423B"/>
    <w:rsid w:val="00C152DD"/>
    <w:rsid w:val="00C15A75"/>
    <w:rsid w:val="00C163DE"/>
    <w:rsid w:val="00C16C8E"/>
    <w:rsid w:val="00C17726"/>
    <w:rsid w:val="00C20C2C"/>
    <w:rsid w:val="00C20EB9"/>
    <w:rsid w:val="00C2296F"/>
    <w:rsid w:val="00C231A0"/>
    <w:rsid w:val="00C23535"/>
    <w:rsid w:val="00C254FB"/>
    <w:rsid w:val="00C265EF"/>
    <w:rsid w:val="00C277F3"/>
    <w:rsid w:val="00C3038B"/>
    <w:rsid w:val="00C315D6"/>
    <w:rsid w:val="00C31AF0"/>
    <w:rsid w:val="00C31B9E"/>
    <w:rsid w:val="00C31EA1"/>
    <w:rsid w:val="00C320FA"/>
    <w:rsid w:val="00C3237E"/>
    <w:rsid w:val="00C32752"/>
    <w:rsid w:val="00C3279E"/>
    <w:rsid w:val="00C329BC"/>
    <w:rsid w:val="00C32C87"/>
    <w:rsid w:val="00C334CE"/>
    <w:rsid w:val="00C33AAF"/>
    <w:rsid w:val="00C342AA"/>
    <w:rsid w:val="00C34406"/>
    <w:rsid w:val="00C35235"/>
    <w:rsid w:val="00C3540E"/>
    <w:rsid w:val="00C37479"/>
    <w:rsid w:val="00C37871"/>
    <w:rsid w:val="00C37D2A"/>
    <w:rsid w:val="00C4074F"/>
    <w:rsid w:val="00C419B4"/>
    <w:rsid w:val="00C41FD8"/>
    <w:rsid w:val="00C42AFD"/>
    <w:rsid w:val="00C42B4F"/>
    <w:rsid w:val="00C43770"/>
    <w:rsid w:val="00C44036"/>
    <w:rsid w:val="00C45EB6"/>
    <w:rsid w:val="00C4669E"/>
    <w:rsid w:val="00C4672F"/>
    <w:rsid w:val="00C477EF"/>
    <w:rsid w:val="00C47E93"/>
    <w:rsid w:val="00C500EF"/>
    <w:rsid w:val="00C50AE2"/>
    <w:rsid w:val="00C52645"/>
    <w:rsid w:val="00C52E50"/>
    <w:rsid w:val="00C539F9"/>
    <w:rsid w:val="00C53D18"/>
    <w:rsid w:val="00C54157"/>
    <w:rsid w:val="00C541D6"/>
    <w:rsid w:val="00C5487B"/>
    <w:rsid w:val="00C55570"/>
    <w:rsid w:val="00C55EF1"/>
    <w:rsid w:val="00C565FE"/>
    <w:rsid w:val="00C56AFB"/>
    <w:rsid w:val="00C56D49"/>
    <w:rsid w:val="00C576F0"/>
    <w:rsid w:val="00C577C8"/>
    <w:rsid w:val="00C57F24"/>
    <w:rsid w:val="00C57FB4"/>
    <w:rsid w:val="00C601BC"/>
    <w:rsid w:val="00C60340"/>
    <w:rsid w:val="00C60539"/>
    <w:rsid w:val="00C62827"/>
    <w:rsid w:val="00C62F69"/>
    <w:rsid w:val="00C6322F"/>
    <w:rsid w:val="00C63321"/>
    <w:rsid w:val="00C635CF"/>
    <w:rsid w:val="00C64520"/>
    <w:rsid w:val="00C64AAA"/>
    <w:rsid w:val="00C652D4"/>
    <w:rsid w:val="00C65696"/>
    <w:rsid w:val="00C661AF"/>
    <w:rsid w:val="00C6634D"/>
    <w:rsid w:val="00C66D6A"/>
    <w:rsid w:val="00C704FF"/>
    <w:rsid w:val="00C710D6"/>
    <w:rsid w:val="00C715DF"/>
    <w:rsid w:val="00C71B38"/>
    <w:rsid w:val="00C726E2"/>
    <w:rsid w:val="00C72704"/>
    <w:rsid w:val="00C73459"/>
    <w:rsid w:val="00C7413C"/>
    <w:rsid w:val="00C7512A"/>
    <w:rsid w:val="00C75562"/>
    <w:rsid w:val="00C76075"/>
    <w:rsid w:val="00C80784"/>
    <w:rsid w:val="00C80C2C"/>
    <w:rsid w:val="00C81053"/>
    <w:rsid w:val="00C815C8"/>
    <w:rsid w:val="00C81C5B"/>
    <w:rsid w:val="00C821B9"/>
    <w:rsid w:val="00C82543"/>
    <w:rsid w:val="00C8255F"/>
    <w:rsid w:val="00C82A9F"/>
    <w:rsid w:val="00C8386A"/>
    <w:rsid w:val="00C83E55"/>
    <w:rsid w:val="00C83FDF"/>
    <w:rsid w:val="00C84652"/>
    <w:rsid w:val="00C84756"/>
    <w:rsid w:val="00C84A8B"/>
    <w:rsid w:val="00C85927"/>
    <w:rsid w:val="00C86D23"/>
    <w:rsid w:val="00C91884"/>
    <w:rsid w:val="00C918A2"/>
    <w:rsid w:val="00C91EC2"/>
    <w:rsid w:val="00C9258E"/>
    <w:rsid w:val="00C93A29"/>
    <w:rsid w:val="00C93D1E"/>
    <w:rsid w:val="00C94233"/>
    <w:rsid w:val="00C94D69"/>
    <w:rsid w:val="00C95054"/>
    <w:rsid w:val="00C97AE4"/>
    <w:rsid w:val="00CA05F7"/>
    <w:rsid w:val="00CA1106"/>
    <w:rsid w:val="00CA1447"/>
    <w:rsid w:val="00CA2DF0"/>
    <w:rsid w:val="00CA39A1"/>
    <w:rsid w:val="00CA3B3D"/>
    <w:rsid w:val="00CA4C26"/>
    <w:rsid w:val="00CA5264"/>
    <w:rsid w:val="00CA5689"/>
    <w:rsid w:val="00CA7139"/>
    <w:rsid w:val="00CA7237"/>
    <w:rsid w:val="00CA72C8"/>
    <w:rsid w:val="00CB037B"/>
    <w:rsid w:val="00CB183B"/>
    <w:rsid w:val="00CB1B98"/>
    <w:rsid w:val="00CB2977"/>
    <w:rsid w:val="00CB2AB7"/>
    <w:rsid w:val="00CB369B"/>
    <w:rsid w:val="00CB409A"/>
    <w:rsid w:val="00CB45DA"/>
    <w:rsid w:val="00CB4B41"/>
    <w:rsid w:val="00CB4D39"/>
    <w:rsid w:val="00CB5013"/>
    <w:rsid w:val="00CB60E7"/>
    <w:rsid w:val="00CB7051"/>
    <w:rsid w:val="00CC0872"/>
    <w:rsid w:val="00CC1D23"/>
    <w:rsid w:val="00CC1FE9"/>
    <w:rsid w:val="00CC2606"/>
    <w:rsid w:val="00CC36B6"/>
    <w:rsid w:val="00CC448E"/>
    <w:rsid w:val="00CC4A96"/>
    <w:rsid w:val="00CC51D7"/>
    <w:rsid w:val="00CC52DE"/>
    <w:rsid w:val="00CC6B7E"/>
    <w:rsid w:val="00CC7E9F"/>
    <w:rsid w:val="00CD02BB"/>
    <w:rsid w:val="00CD0521"/>
    <w:rsid w:val="00CD09A6"/>
    <w:rsid w:val="00CD11DE"/>
    <w:rsid w:val="00CD23FA"/>
    <w:rsid w:val="00CD2A55"/>
    <w:rsid w:val="00CD3C0B"/>
    <w:rsid w:val="00CD3DE1"/>
    <w:rsid w:val="00CD44C8"/>
    <w:rsid w:val="00CD49B7"/>
    <w:rsid w:val="00CD569A"/>
    <w:rsid w:val="00CD7CA7"/>
    <w:rsid w:val="00CE00CB"/>
    <w:rsid w:val="00CE0C2D"/>
    <w:rsid w:val="00CE0C63"/>
    <w:rsid w:val="00CE1FB0"/>
    <w:rsid w:val="00CE2F82"/>
    <w:rsid w:val="00CE3018"/>
    <w:rsid w:val="00CE395B"/>
    <w:rsid w:val="00CE40B1"/>
    <w:rsid w:val="00CE46D2"/>
    <w:rsid w:val="00CE4A6E"/>
    <w:rsid w:val="00CE4AFB"/>
    <w:rsid w:val="00CE4D31"/>
    <w:rsid w:val="00CE4DB5"/>
    <w:rsid w:val="00CE52D9"/>
    <w:rsid w:val="00CE567A"/>
    <w:rsid w:val="00CE5D49"/>
    <w:rsid w:val="00CE663E"/>
    <w:rsid w:val="00CE6D78"/>
    <w:rsid w:val="00CE7536"/>
    <w:rsid w:val="00CF01EF"/>
    <w:rsid w:val="00CF1486"/>
    <w:rsid w:val="00CF14D6"/>
    <w:rsid w:val="00CF21BB"/>
    <w:rsid w:val="00CF348D"/>
    <w:rsid w:val="00CF3DCD"/>
    <w:rsid w:val="00CF3E3B"/>
    <w:rsid w:val="00CF4963"/>
    <w:rsid w:val="00CF49E9"/>
    <w:rsid w:val="00CF6126"/>
    <w:rsid w:val="00CF6ABD"/>
    <w:rsid w:val="00CF71D9"/>
    <w:rsid w:val="00CF7722"/>
    <w:rsid w:val="00CF7782"/>
    <w:rsid w:val="00CF79F1"/>
    <w:rsid w:val="00CF7B94"/>
    <w:rsid w:val="00D00825"/>
    <w:rsid w:val="00D00A66"/>
    <w:rsid w:val="00D00B0D"/>
    <w:rsid w:val="00D00E3C"/>
    <w:rsid w:val="00D025D2"/>
    <w:rsid w:val="00D03A8A"/>
    <w:rsid w:val="00D03E78"/>
    <w:rsid w:val="00D04222"/>
    <w:rsid w:val="00D04516"/>
    <w:rsid w:val="00D04C72"/>
    <w:rsid w:val="00D04E75"/>
    <w:rsid w:val="00D059BD"/>
    <w:rsid w:val="00D06110"/>
    <w:rsid w:val="00D070F4"/>
    <w:rsid w:val="00D07544"/>
    <w:rsid w:val="00D075EE"/>
    <w:rsid w:val="00D07F0E"/>
    <w:rsid w:val="00D10653"/>
    <w:rsid w:val="00D10B91"/>
    <w:rsid w:val="00D12352"/>
    <w:rsid w:val="00D12672"/>
    <w:rsid w:val="00D12C56"/>
    <w:rsid w:val="00D12F96"/>
    <w:rsid w:val="00D14820"/>
    <w:rsid w:val="00D14CCA"/>
    <w:rsid w:val="00D14CCB"/>
    <w:rsid w:val="00D1589F"/>
    <w:rsid w:val="00D16D75"/>
    <w:rsid w:val="00D1729A"/>
    <w:rsid w:val="00D177B7"/>
    <w:rsid w:val="00D17B52"/>
    <w:rsid w:val="00D17BD7"/>
    <w:rsid w:val="00D20891"/>
    <w:rsid w:val="00D20B00"/>
    <w:rsid w:val="00D212E8"/>
    <w:rsid w:val="00D2250A"/>
    <w:rsid w:val="00D228E5"/>
    <w:rsid w:val="00D22F98"/>
    <w:rsid w:val="00D235A4"/>
    <w:rsid w:val="00D242E6"/>
    <w:rsid w:val="00D2792F"/>
    <w:rsid w:val="00D27A8E"/>
    <w:rsid w:val="00D27FF5"/>
    <w:rsid w:val="00D300A1"/>
    <w:rsid w:val="00D3037A"/>
    <w:rsid w:val="00D30579"/>
    <w:rsid w:val="00D31B8D"/>
    <w:rsid w:val="00D32135"/>
    <w:rsid w:val="00D334DF"/>
    <w:rsid w:val="00D33B03"/>
    <w:rsid w:val="00D33F66"/>
    <w:rsid w:val="00D342C7"/>
    <w:rsid w:val="00D34B3A"/>
    <w:rsid w:val="00D3594E"/>
    <w:rsid w:val="00D35BF3"/>
    <w:rsid w:val="00D35D81"/>
    <w:rsid w:val="00D362A8"/>
    <w:rsid w:val="00D36678"/>
    <w:rsid w:val="00D41DAC"/>
    <w:rsid w:val="00D41E33"/>
    <w:rsid w:val="00D437BD"/>
    <w:rsid w:val="00D441A1"/>
    <w:rsid w:val="00D44230"/>
    <w:rsid w:val="00D452F0"/>
    <w:rsid w:val="00D45752"/>
    <w:rsid w:val="00D5016E"/>
    <w:rsid w:val="00D50AEB"/>
    <w:rsid w:val="00D51E5E"/>
    <w:rsid w:val="00D52308"/>
    <w:rsid w:val="00D52489"/>
    <w:rsid w:val="00D529AE"/>
    <w:rsid w:val="00D536D9"/>
    <w:rsid w:val="00D5450A"/>
    <w:rsid w:val="00D54B67"/>
    <w:rsid w:val="00D54D73"/>
    <w:rsid w:val="00D5699F"/>
    <w:rsid w:val="00D56B4A"/>
    <w:rsid w:val="00D56C13"/>
    <w:rsid w:val="00D56C5C"/>
    <w:rsid w:val="00D56F15"/>
    <w:rsid w:val="00D57957"/>
    <w:rsid w:val="00D579B6"/>
    <w:rsid w:val="00D57FC6"/>
    <w:rsid w:val="00D60624"/>
    <w:rsid w:val="00D60D37"/>
    <w:rsid w:val="00D61D3D"/>
    <w:rsid w:val="00D61DDE"/>
    <w:rsid w:val="00D6279F"/>
    <w:rsid w:val="00D62C77"/>
    <w:rsid w:val="00D62CF6"/>
    <w:rsid w:val="00D63863"/>
    <w:rsid w:val="00D63BFF"/>
    <w:rsid w:val="00D64608"/>
    <w:rsid w:val="00D646AE"/>
    <w:rsid w:val="00D64B2D"/>
    <w:rsid w:val="00D64D82"/>
    <w:rsid w:val="00D64D99"/>
    <w:rsid w:val="00D6553A"/>
    <w:rsid w:val="00D661EE"/>
    <w:rsid w:val="00D664F7"/>
    <w:rsid w:val="00D672B7"/>
    <w:rsid w:val="00D70B90"/>
    <w:rsid w:val="00D70E5C"/>
    <w:rsid w:val="00D711A1"/>
    <w:rsid w:val="00D72AE1"/>
    <w:rsid w:val="00D72F99"/>
    <w:rsid w:val="00D7315D"/>
    <w:rsid w:val="00D73CD1"/>
    <w:rsid w:val="00D73E13"/>
    <w:rsid w:val="00D750D2"/>
    <w:rsid w:val="00D757AE"/>
    <w:rsid w:val="00D75B31"/>
    <w:rsid w:val="00D76976"/>
    <w:rsid w:val="00D76A84"/>
    <w:rsid w:val="00D802E7"/>
    <w:rsid w:val="00D80618"/>
    <w:rsid w:val="00D81489"/>
    <w:rsid w:val="00D819D3"/>
    <w:rsid w:val="00D82079"/>
    <w:rsid w:val="00D82B28"/>
    <w:rsid w:val="00D83B97"/>
    <w:rsid w:val="00D83E7F"/>
    <w:rsid w:val="00D84FA6"/>
    <w:rsid w:val="00D85631"/>
    <w:rsid w:val="00D85E04"/>
    <w:rsid w:val="00D86A3D"/>
    <w:rsid w:val="00D86D9A"/>
    <w:rsid w:val="00D87CAA"/>
    <w:rsid w:val="00D90029"/>
    <w:rsid w:val="00D90ECA"/>
    <w:rsid w:val="00D9141C"/>
    <w:rsid w:val="00D91B3F"/>
    <w:rsid w:val="00D93B32"/>
    <w:rsid w:val="00D93FD3"/>
    <w:rsid w:val="00D9514D"/>
    <w:rsid w:val="00D97CD5"/>
    <w:rsid w:val="00DA030E"/>
    <w:rsid w:val="00DA143E"/>
    <w:rsid w:val="00DA1A45"/>
    <w:rsid w:val="00DA1B5B"/>
    <w:rsid w:val="00DA24B9"/>
    <w:rsid w:val="00DA26B7"/>
    <w:rsid w:val="00DA279A"/>
    <w:rsid w:val="00DA2E03"/>
    <w:rsid w:val="00DA2E69"/>
    <w:rsid w:val="00DA36C8"/>
    <w:rsid w:val="00DA4B1C"/>
    <w:rsid w:val="00DA4C3B"/>
    <w:rsid w:val="00DA5317"/>
    <w:rsid w:val="00DA731B"/>
    <w:rsid w:val="00DB028F"/>
    <w:rsid w:val="00DB05EF"/>
    <w:rsid w:val="00DB2346"/>
    <w:rsid w:val="00DB2AEA"/>
    <w:rsid w:val="00DB2FA4"/>
    <w:rsid w:val="00DB4AB9"/>
    <w:rsid w:val="00DB5081"/>
    <w:rsid w:val="00DB5726"/>
    <w:rsid w:val="00DB646F"/>
    <w:rsid w:val="00DB74E0"/>
    <w:rsid w:val="00DB75BD"/>
    <w:rsid w:val="00DC0C1C"/>
    <w:rsid w:val="00DC0F47"/>
    <w:rsid w:val="00DC1704"/>
    <w:rsid w:val="00DC183A"/>
    <w:rsid w:val="00DC1FF0"/>
    <w:rsid w:val="00DC2F52"/>
    <w:rsid w:val="00DC3863"/>
    <w:rsid w:val="00DC41AB"/>
    <w:rsid w:val="00DC49CF"/>
    <w:rsid w:val="00DC52CE"/>
    <w:rsid w:val="00DC5E2A"/>
    <w:rsid w:val="00DD1B35"/>
    <w:rsid w:val="00DD2268"/>
    <w:rsid w:val="00DD28C5"/>
    <w:rsid w:val="00DD3518"/>
    <w:rsid w:val="00DD3815"/>
    <w:rsid w:val="00DD3953"/>
    <w:rsid w:val="00DD3C9B"/>
    <w:rsid w:val="00DD4660"/>
    <w:rsid w:val="00DD578A"/>
    <w:rsid w:val="00DD62F8"/>
    <w:rsid w:val="00DD6C47"/>
    <w:rsid w:val="00DD6E64"/>
    <w:rsid w:val="00DD6EDD"/>
    <w:rsid w:val="00DD775C"/>
    <w:rsid w:val="00DE1560"/>
    <w:rsid w:val="00DE1EC8"/>
    <w:rsid w:val="00DE25DE"/>
    <w:rsid w:val="00DE2FB0"/>
    <w:rsid w:val="00DE4B18"/>
    <w:rsid w:val="00DE59A9"/>
    <w:rsid w:val="00DE5CCD"/>
    <w:rsid w:val="00DE6396"/>
    <w:rsid w:val="00DE68CA"/>
    <w:rsid w:val="00DE6E13"/>
    <w:rsid w:val="00DE7029"/>
    <w:rsid w:val="00DE7885"/>
    <w:rsid w:val="00DE7890"/>
    <w:rsid w:val="00DF0C30"/>
    <w:rsid w:val="00DF0C45"/>
    <w:rsid w:val="00DF10AA"/>
    <w:rsid w:val="00DF3BD5"/>
    <w:rsid w:val="00DF3C93"/>
    <w:rsid w:val="00DF4615"/>
    <w:rsid w:val="00DF48A2"/>
    <w:rsid w:val="00DF5B27"/>
    <w:rsid w:val="00DF7027"/>
    <w:rsid w:val="00E011C4"/>
    <w:rsid w:val="00E0143A"/>
    <w:rsid w:val="00E018C7"/>
    <w:rsid w:val="00E03985"/>
    <w:rsid w:val="00E044D1"/>
    <w:rsid w:val="00E04EED"/>
    <w:rsid w:val="00E067CB"/>
    <w:rsid w:val="00E06B98"/>
    <w:rsid w:val="00E071ED"/>
    <w:rsid w:val="00E10748"/>
    <w:rsid w:val="00E10D43"/>
    <w:rsid w:val="00E1199A"/>
    <w:rsid w:val="00E11B91"/>
    <w:rsid w:val="00E12AD0"/>
    <w:rsid w:val="00E12BD6"/>
    <w:rsid w:val="00E132AC"/>
    <w:rsid w:val="00E14808"/>
    <w:rsid w:val="00E15C32"/>
    <w:rsid w:val="00E15C7E"/>
    <w:rsid w:val="00E17727"/>
    <w:rsid w:val="00E20485"/>
    <w:rsid w:val="00E206F9"/>
    <w:rsid w:val="00E2080B"/>
    <w:rsid w:val="00E22A6F"/>
    <w:rsid w:val="00E2315E"/>
    <w:rsid w:val="00E23466"/>
    <w:rsid w:val="00E23F8B"/>
    <w:rsid w:val="00E2441D"/>
    <w:rsid w:val="00E24A35"/>
    <w:rsid w:val="00E24D3A"/>
    <w:rsid w:val="00E259D5"/>
    <w:rsid w:val="00E25C27"/>
    <w:rsid w:val="00E25D6D"/>
    <w:rsid w:val="00E26EBC"/>
    <w:rsid w:val="00E2736B"/>
    <w:rsid w:val="00E27643"/>
    <w:rsid w:val="00E278DD"/>
    <w:rsid w:val="00E30116"/>
    <w:rsid w:val="00E32110"/>
    <w:rsid w:val="00E3231A"/>
    <w:rsid w:val="00E3343B"/>
    <w:rsid w:val="00E33A5E"/>
    <w:rsid w:val="00E34B23"/>
    <w:rsid w:val="00E3619E"/>
    <w:rsid w:val="00E367FE"/>
    <w:rsid w:val="00E3732E"/>
    <w:rsid w:val="00E40345"/>
    <w:rsid w:val="00E406C7"/>
    <w:rsid w:val="00E4125B"/>
    <w:rsid w:val="00E4198E"/>
    <w:rsid w:val="00E41D82"/>
    <w:rsid w:val="00E41E3D"/>
    <w:rsid w:val="00E4229A"/>
    <w:rsid w:val="00E431BE"/>
    <w:rsid w:val="00E43E6B"/>
    <w:rsid w:val="00E4416C"/>
    <w:rsid w:val="00E444D3"/>
    <w:rsid w:val="00E4466A"/>
    <w:rsid w:val="00E44843"/>
    <w:rsid w:val="00E46B28"/>
    <w:rsid w:val="00E46C41"/>
    <w:rsid w:val="00E5118B"/>
    <w:rsid w:val="00E52293"/>
    <w:rsid w:val="00E52975"/>
    <w:rsid w:val="00E539FB"/>
    <w:rsid w:val="00E54B7B"/>
    <w:rsid w:val="00E54BFC"/>
    <w:rsid w:val="00E5594E"/>
    <w:rsid w:val="00E55FDB"/>
    <w:rsid w:val="00E57478"/>
    <w:rsid w:val="00E57904"/>
    <w:rsid w:val="00E57AAB"/>
    <w:rsid w:val="00E60231"/>
    <w:rsid w:val="00E61EBB"/>
    <w:rsid w:val="00E621C8"/>
    <w:rsid w:val="00E6232F"/>
    <w:rsid w:val="00E63555"/>
    <w:rsid w:val="00E64363"/>
    <w:rsid w:val="00E64D8A"/>
    <w:rsid w:val="00E65092"/>
    <w:rsid w:val="00E6570F"/>
    <w:rsid w:val="00E6720A"/>
    <w:rsid w:val="00E67C50"/>
    <w:rsid w:val="00E7033C"/>
    <w:rsid w:val="00E70E11"/>
    <w:rsid w:val="00E71481"/>
    <w:rsid w:val="00E71927"/>
    <w:rsid w:val="00E71D6E"/>
    <w:rsid w:val="00E72C9F"/>
    <w:rsid w:val="00E7355A"/>
    <w:rsid w:val="00E7393F"/>
    <w:rsid w:val="00E73BE2"/>
    <w:rsid w:val="00E74857"/>
    <w:rsid w:val="00E74965"/>
    <w:rsid w:val="00E74EC5"/>
    <w:rsid w:val="00E75200"/>
    <w:rsid w:val="00E7530F"/>
    <w:rsid w:val="00E75445"/>
    <w:rsid w:val="00E75D37"/>
    <w:rsid w:val="00E76AA9"/>
    <w:rsid w:val="00E76CD8"/>
    <w:rsid w:val="00E77138"/>
    <w:rsid w:val="00E774D6"/>
    <w:rsid w:val="00E77655"/>
    <w:rsid w:val="00E776D6"/>
    <w:rsid w:val="00E80522"/>
    <w:rsid w:val="00E80D80"/>
    <w:rsid w:val="00E80E2A"/>
    <w:rsid w:val="00E81558"/>
    <w:rsid w:val="00E821C3"/>
    <w:rsid w:val="00E82221"/>
    <w:rsid w:val="00E82305"/>
    <w:rsid w:val="00E8251F"/>
    <w:rsid w:val="00E82C7F"/>
    <w:rsid w:val="00E83106"/>
    <w:rsid w:val="00E832AA"/>
    <w:rsid w:val="00E83CA1"/>
    <w:rsid w:val="00E846C0"/>
    <w:rsid w:val="00E84728"/>
    <w:rsid w:val="00E8587C"/>
    <w:rsid w:val="00E86224"/>
    <w:rsid w:val="00E86A73"/>
    <w:rsid w:val="00E86BA1"/>
    <w:rsid w:val="00E87CD0"/>
    <w:rsid w:val="00E90D77"/>
    <w:rsid w:val="00E91BA4"/>
    <w:rsid w:val="00E921E9"/>
    <w:rsid w:val="00E92551"/>
    <w:rsid w:val="00E9304C"/>
    <w:rsid w:val="00E9336E"/>
    <w:rsid w:val="00E94304"/>
    <w:rsid w:val="00E94FEB"/>
    <w:rsid w:val="00E95299"/>
    <w:rsid w:val="00E95785"/>
    <w:rsid w:val="00E967EE"/>
    <w:rsid w:val="00E9704E"/>
    <w:rsid w:val="00E97F17"/>
    <w:rsid w:val="00EA03B0"/>
    <w:rsid w:val="00EA0437"/>
    <w:rsid w:val="00EA0B94"/>
    <w:rsid w:val="00EA0FD1"/>
    <w:rsid w:val="00EA250F"/>
    <w:rsid w:val="00EA2701"/>
    <w:rsid w:val="00EA27DA"/>
    <w:rsid w:val="00EA3888"/>
    <w:rsid w:val="00EA4849"/>
    <w:rsid w:val="00EA5243"/>
    <w:rsid w:val="00EA531C"/>
    <w:rsid w:val="00EA5E64"/>
    <w:rsid w:val="00EA6D34"/>
    <w:rsid w:val="00EA7550"/>
    <w:rsid w:val="00EB0982"/>
    <w:rsid w:val="00EB0DFE"/>
    <w:rsid w:val="00EB182C"/>
    <w:rsid w:val="00EB22A2"/>
    <w:rsid w:val="00EB28FC"/>
    <w:rsid w:val="00EB2B50"/>
    <w:rsid w:val="00EB2C0B"/>
    <w:rsid w:val="00EB2C9C"/>
    <w:rsid w:val="00EB3808"/>
    <w:rsid w:val="00EB45BA"/>
    <w:rsid w:val="00EB4A98"/>
    <w:rsid w:val="00EB67B1"/>
    <w:rsid w:val="00EB67C5"/>
    <w:rsid w:val="00EB67DC"/>
    <w:rsid w:val="00EB6D7C"/>
    <w:rsid w:val="00EB7A2E"/>
    <w:rsid w:val="00EC10A5"/>
    <w:rsid w:val="00EC1218"/>
    <w:rsid w:val="00EC1441"/>
    <w:rsid w:val="00EC27A4"/>
    <w:rsid w:val="00EC2C04"/>
    <w:rsid w:val="00EC34B1"/>
    <w:rsid w:val="00EC3A83"/>
    <w:rsid w:val="00EC3DDC"/>
    <w:rsid w:val="00EC4BE4"/>
    <w:rsid w:val="00EC4F8D"/>
    <w:rsid w:val="00EC50A6"/>
    <w:rsid w:val="00EC5A7D"/>
    <w:rsid w:val="00EC60CE"/>
    <w:rsid w:val="00EC68F3"/>
    <w:rsid w:val="00EC6F2B"/>
    <w:rsid w:val="00EC70C3"/>
    <w:rsid w:val="00EC727D"/>
    <w:rsid w:val="00EC7EA7"/>
    <w:rsid w:val="00ED258B"/>
    <w:rsid w:val="00ED2C97"/>
    <w:rsid w:val="00ED2D53"/>
    <w:rsid w:val="00ED3E52"/>
    <w:rsid w:val="00ED4093"/>
    <w:rsid w:val="00ED417A"/>
    <w:rsid w:val="00ED45B7"/>
    <w:rsid w:val="00ED5589"/>
    <w:rsid w:val="00ED601D"/>
    <w:rsid w:val="00ED644E"/>
    <w:rsid w:val="00ED7891"/>
    <w:rsid w:val="00EE03E1"/>
    <w:rsid w:val="00EE0AC1"/>
    <w:rsid w:val="00EE0CC0"/>
    <w:rsid w:val="00EE0DC5"/>
    <w:rsid w:val="00EE0F60"/>
    <w:rsid w:val="00EE126A"/>
    <w:rsid w:val="00EE1813"/>
    <w:rsid w:val="00EE1C29"/>
    <w:rsid w:val="00EE27C9"/>
    <w:rsid w:val="00EE3C7A"/>
    <w:rsid w:val="00EE44F3"/>
    <w:rsid w:val="00EE4D70"/>
    <w:rsid w:val="00EE4FCC"/>
    <w:rsid w:val="00EE62EA"/>
    <w:rsid w:val="00EE6BAE"/>
    <w:rsid w:val="00EE6CF7"/>
    <w:rsid w:val="00EE789E"/>
    <w:rsid w:val="00EF1755"/>
    <w:rsid w:val="00EF2AE6"/>
    <w:rsid w:val="00EF2D6D"/>
    <w:rsid w:val="00EF426B"/>
    <w:rsid w:val="00EF4369"/>
    <w:rsid w:val="00EF4B21"/>
    <w:rsid w:val="00EF4DB9"/>
    <w:rsid w:val="00EF6FAE"/>
    <w:rsid w:val="00F00430"/>
    <w:rsid w:val="00F02E28"/>
    <w:rsid w:val="00F03058"/>
    <w:rsid w:val="00F03E01"/>
    <w:rsid w:val="00F05165"/>
    <w:rsid w:val="00F0564B"/>
    <w:rsid w:val="00F05920"/>
    <w:rsid w:val="00F0594D"/>
    <w:rsid w:val="00F0638B"/>
    <w:rsid w:val="00F06FBC"/>
    <w:rsid w:val="00F07B28"/>
    <w:rsid w:val="00F10052"/>
    <w:rsid w:val="00F1028A"/>
    <w:rsid w:val="00F1037C"/>
    <w:rsid w:val="00F112BD"/>
    <w:rsid w:val="00F11AED"/>
    <w:rsid w:val="00F11AEE"/>
    <w:rsid w:val="00F11B4E"/>
    <w:rsid w:val="00F12B6D"/>
    <w:rsid w:val="00F12E54"/>
    <w:rsid w:val="00F143F5"/>
    <w:rsid w:val="00F14F26"/>
    <w:rsid w:val="00F15CEA"/>
    <w:rsid w:val="00F1623E"/>
    <w:rsid w:val="00F16D24"/>
    <w:rsid w:val="00F1729E"/>
    <w:rsid w:val="00F2120D"/>
    <w:rsid w:val="00F221F9"/>
    <w:rsid w:val="00F2221D"/>
    <w:rsid w:val="00F22842"/>
    <w:rsid w:val="00F2290D"/>
    <w:rsid w:val="00F23A01"/>
    <w:rsid w:val="00F23FB1"/>
    <w:rsid w:val="00F24203"/>
    <w:rsid w:val="00F2439C"/>
    <w:rsid w:val="00F2516A"/>
    <w:rsid w:val="00F2630E"/>
    <w:rsid w:val="00F27896"/>
    <w:rsid w:val="00F31143"/>
    <w:rsid w:val="00F315CF"/>
    <w:rsid w:val="00F31CF3"/>
    <w:rsid w:val="00F31DFE"/>
    <w:rsid w:val="00F3220E"/>
    <w:rsid w:val="00F323AE"/>
    <w:rsid w:val="00F325DA"/>
    <w:rsid w:val="00F32983"/>
    <w:rsid w:val="00F32CF2"/>
    <w:rsid w:val="00F33D8A"/>
    <w:rsid w:val="00F3414D"/>
    <w:rsid w:val="00F3433A"/>
    <w:rsid w:val="00F3453B"/>
    <w:rsid w:val="00F34B41"/>
    <w:rsid w:val="00F34F6C"/>
    <w:rsid w:val="00F3546E"/>
    <w:rsid w:val="00F3572D"/>
    <w:rsid w:val="00F35D22"/>
    <w:rsid w:val="00F35E75"/>
    <w:rsid w:val="00F35FE2"/>
    <w:rsid w:val="00F37613"/>
    <w:rsid w:val="00F40FF1"/>
    <w:rsid w:val="00F42762"/>
    <w:rsid w:val="00F437D8"/>
    <w:rsid w:val="00F44156"/>
    <w:rsid w:val="00F44AC7"/>
    <w:rsid w:val="00F46A76"/>
    <w:rsid w:val="00F46D96"/>
    <w:rsid w:val="00F472A8"/>
    <w:rsid w:val="00F47523"/>
    <w:rsid w:val="00F47816"/>
    <w:rsid w:val="00F5036C"/>
    <w:rsid w:val="00F50B35"/>
    <w:rsid w:val="00F50F2D"/>
    <w:rsid w:val="00F52845"/>
    <w:rsid w:val="00F53BCF"/>
    <w:rsid w:val="00F54846"/>
    <w:rsid w:val="00F56213"/>
    <w:rsid w:val="00F56961"/>
    <w:rsid w:val="00F5727A"/>
    <w:rsid w:val="00F5767C"/>
    <w:rsid w:val="00F57B49"/>
    <w:rsid w:val="00F57F27"/>
    <w:rsid w:val="00F60557"/>
    <w:rsid w:val="00F60EF9"/>
    <w:rsid w:val="00F6237E"/>
    <w:rsid w:val="00F62393"/>
    <w:rsid w:val="00F62CFA"/>
    <w:rsid w:val="00F6344B"/>
    <w:rsid w:val="00F635DB"/>
    <w:rsid w:val="00F64E34"/>
    <w:rsid w:val="00F655AA"/>
    <w:rsid w:val="00F65A83"/>
    <w:rsid w:val="00F65B4D"/>
    <w:rsid w:val="00F6725A"/>
    <w:rsid w:val="00F67E0F"/>
    <w:rsid w:val="00F707E3"/>
    <w:rsid w:val="00F7168E"/>
    <w:rsid w:val="00F71B1B"/>
    <w:rsid w:val="00F71BDB"/>
    <w:rsid w:val="00F72D69"/>
    <w:rsid w:val="00F736ED"/>
    <w:rsid w:val="00F73CD4"/>
    <w:rsid w:val="00F74084"/>
    <w:rsid w:val="00F74928"/>
    <w:rsid w:val="00F74A83"/>
    <w:rsid w:val="00F75598"/>
    <w:rsid w:val="00F764A6"/>
    <w:rsid w:val="00F7678C"/>
    <w:rsid w:val="00F769F4"/>
    <w:rsid w:val="00F76F77"/>
    <w:rsid w:val="00F77A4C"/>
    <w:rsid w:val="00F80036"/>
    <w:rsid w:val="00F8032E"/>
    <w:rsid w:val="00F812A7"/>
    <w:rsid w:val="00F84031"/>
    <w:rsid w:val="00F84908"/>
    <w:rsid w:val="00F8536F"/>
    <w:rsid w:val="00F85496"/>
    <w:rsid w:val="00F866E3"/>
    <w:rsid w:val="00F86C96"/>
    <w:rsid w:val="00F86F55"/>
    <w:rsid w:val="00F87A80"/>
    <w:rsid w:val="00F908D9"/>
    <w:rsid w:val="00F92350"/>
    <w:rsid w:val="00F93987"/>
    <w:rsid w:val="00F93FCB"/>
    <w:rsid w:val="00F9550C"/>
    <w:rsid w:val="00F963C4"/>
    <w:rsid w:val="00F96B97"/>
    <w:rsid w:val="00F979D8"/>
    <w:rsid w:val="00F97AD6"/>
    <w:rsid w:val="00F97F3D"/>
    <w:rsid w:val="00FA0D0B"/>
    <w:rsid w:val="00FA2773"/>
    <w:rsid w:val="00FA50A8"/>
    <w:rsid w:val="00FA6694"/>
    <w:rsid w:val="00FA6B04"/>
    <w:rsid w:val="00FA7345"/>
    <w:rsid w:val="00FA740B"/>
    <w:rsid w:val="00FB0BD8"/>
    <w:rsid w:val="00FB2673"/>
    <w:rsid w:val="00FB3C5C"/>
    <w:rsid w:val="00FB56F9"/>
    <w:rsid w:val="00FB63DA"/>
    <w:rsid w:val="00FB6F00"/>
    <w:rsid w:val="00FB71D6"/>
    <w:rsid w:val="00FB7C89"/>
    <w:rsid w:val="00FC0320"/>
    <w:rsid w:val="00FC05AA"/>
    <w:rsid w:val="00FC086F"/>
    <w:rsid w:val="00FC1214"/>
    <w:rsid w:val="00FC14D8"/>
    <w:rsid w:val="00FC2385"/>
    <w:rsid w:val="00FC29CE"/>
    <w:rsid w:val="00FC2D8F"/>
    <w:rsid w:val="00FC3351"/>
    <w:rsid w:val="00FC3AAC"/>
    <w:rsid w:val="00FC3ADA"/>
    <w:rsid w:val="00FC3CA4"/>
    <w:rsid w:val="00FC3CF2"/>
    <w:rsid w:val="00FC49A4"/>
    <w:rsid w:val="00FC4A8D"/>
    <w:rsid w:val="00FC4BC9"/>
    <w:rsid w:val="00FC6174"/>
    <w:rsid w:val="00FC6D8C"/>
    <w:rsid w:val="00FC71C7"/>
    <w:rsid w:val="00FD1569"/>
    <w:rsid w:val="00FD1E72"/>
    <w:rsid w:val="00FD27AD"/>
    <w:rsid w:val="00FD2937"/>
    <w:rsid w:val="00FD3225"/>
    <w:rsid w:val="00FD3A9A"/>
    <w:rsid w:val="00FD4716"/>
    <w:rsid w:val="00FD48E4"/>
    <w:rsid w:val="00FD490C"/>
    <w:rsid w:val="00FD6230"/>
    <w:rsid w:val="00FD7D63"/>
    <w:rsid w:val="00FE00B0"/>
    <w:rsid w:val="00FE0686"/>
    <w:rsid w:val="00FE4C65"/>
    <w:rsid w:val="00FE5EAA"/>
    <w:rsid w:val="00FE6EC8"/>
    <w:rsid w:val="00FF0AC5"/>
    <w:rsid w:val="00FF1C79"/>
    <w:rsid w:val="00FF1D64"/>
    <w:rsid w:val="00FF2FF1"/>
    <w:rsid w:val="00FF32C3"/>
    <w:rsid w:val="00FF3F29"/>
    <w:rsid w:val="00FF56D6"/>
    <w:rsid w:val="00FF5925"/>
    <w:rsid w:val="00FF6C7B"/>
    <w:rsid w:val="00FF7C4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91">
          <o:proxy start="" idref="#_x0000_s1084" connectloc="1"/>
          <o:proxy end="" idref="#_x0000_s1077" connectloc="2"/>
        </o:r>
        <o:r id="V:Rule2" type="connector" idref="#_x0000_s1090">
          <o:proxy start="" idref="#_x0000_s1085" connectloc="1"/>
          <o:proxy end="" idref="#_x0000_s1077" connectloc="2"/>
        </o:r>
        <o:r id="V:Rule3" type="connector" idref="#_x0000_s1089">
          <o:proxy start="" idref="#_x0000_s1081" connectloc="3"/>
          <o:proxy end="" idref="#_x0000_s1077" connectloc="2"/>
        </o:r>
        <o:r id="V:Rule4" type="connector" idref="#_x0000_s1092">
          <o:proxy start="" idref="#_x0000_s1083" connectloc="1"/>
          <o:proxy end="" idref="#_x0000_s1077" connectloc="2"/>
        </o:r>
        <o:r id="V:Rule5" type="connector" idref="#_x0000_s1088">
          <o:proxy start="" idref="#_x0000_s1080" connectloc="3"/>
          <o:proxy end="" idref="#_x0000_s1077" connectloc="2"/>
        </o:r>
        <o:r id="V:Rule6" type="connector" idref="#_x0000_s1087">
          <o:proxy start="" idref="#_x0000_s1079" connectloc="3"/>
          <o:proxy end="" idref="#_x0000_s1077" connectloc="2"/>
        </o:r>
        <o:r id="V:Rule7" type="connector" idref="#_x0000_s1086">
          <o:proxy start="" idref="#_x0000_s1077" connectloc="2"/>
          <o:proxy end="" idref="#_x0000_s1078" connectloc="3"/>
        </o:r>
        <o:r id="V:Rule8" type="connector" idref="#_x0000_s1093">
          <o:proxy start="" idref="#_x0000_s1082" connectloc="1"/>
          <o:proxy end="" idref="#_x0000_s1077" connectloc="2"/>
        </o:r>
      </o:rules>
    </o:shapelayout>
  </w:shapeDefaults>
  <w:doNotEmbedSmartTags/>
  <w:decimalSymbol w:val=","/>
  <w:listSeparator w:val=";"/>
  <w15:docId w15:val="{2DA511D6-A5F8-480C-9CC3-33B084F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15"/>
    <w:pPr>
      <w:widowControl w:val="0"/>
      <w:suppressAutoHyphens/>
      <w:jc w:val="both"/>
    </w:pPr>
    <w:rPr>
      <w:rFonts w:eastAsia="Droid Sans Fallback" w:cs="Droid Sans Devanagari"/>
      <w:kern w:val="1"/>
      <w:sz w:val="26"/>
      <w:szCs w:val="24"/>
      <w:lang w:eastAsia="zh-CN" w:bidi="hi-IN"/>
    </w:rPr>
  </w:style>
  <w:style w:type="paragraph" w:styleId="1">
    <w:name w:val="heading 1"/>
    <w:basedOn w:val="10"/>
    <w:next w:val="a0"/>
    <w:link w:val="11"/>
    <w:qFormat/>
    <w:rsid w:val="002B0421"/>
    <w:pPr>
      <w:jc w:val="center"/>
      <w:outlineLvl w:val="0"/>
    </w:pPr>
    <w:rPr>
      <w:rFonts w:ascii="Times New Roman" w:hAnsi="Times New Roman"/>
      <w:b/>
      <w:bCs/>
      <w:sz w:val="26"/>
      <w:szCs w:val="36"/>
    </w:rPr>
  </w:style>
  <w:style w:type="paragraph" w:styleId="2">
    <w:name w:val="heading 2"/>
    <w:basedOn w:val="10"/>
    <w:next w:val="a0"/>
    <w:link w:val="20"/>
    <w:uiPriority w:val="9"/>
    <w:qFormat/>
    <w:rsid w:val="003D3636"/>
    <w:pPr>
      <w:spacing w:before="119" w:after="0"/>
      <w:jc w:val="center"/>
      <w:outlineLvl w:val="1"/>
    </w:pPr>
    <w:rPr>
      <w:rFonts w:ascii="Times New Roman" w:hAnsi="Times New Roman"/>
      <w:b/>
      <w:bCs/>
      <w:sz w:val="26"/>
      <w:szCs w:val="32"/>
    </w:rPr>
  </w:style>
  <w:style w:type="paragraph" w:styleId="3">
    <w:name w:val="heading 3"/>
    <w:basedOn w:val="10"/>
    <w:next w:val="a0"/>
    <w:link w:val="30"/>
    <w:uiPriority w:val="9"/>
    <w:qFormat/>
    <w:rsid w:val="002B0421"/>
    <w:pPr>
      <w:spacing w:before="119" w:after="0"/>
      <w:jc w:val="left"/>
      <w:outlineLvl w:val="2"/>
    </w:pPr>
    <w:rPr>
      <w:rFonts w:ascii="Times New Roman" w:hAnsi="Times New Roman"/>
      <w:b/>
      <w:bCs/>
      <w:sz w:val="26"/>
    </w:rPr>
  </w:style>
  <w:style w:type="paragraph" w:styleId="4">
    <w:name w:val="heading 4"/>
    <w:basedOn w:val="a"/>
    <w:next w:val="a0"/>
    <w:link w:val="40"/>
    <w:qFormat/>
    <w:rsid w:val="00C152DD"/>
    <w:pPr>
      <w:spacing w:after="240"/>
      <w:jc w:val="center"/>
      <w:outlineLvl w:val="3"/>
    </w:pPr>
    <w:rPr>
      <w:b/>
    </w:rPr>
  </w:style>
  <w:style w:type="paragraph" w:styleId="5">
    <w:name w:val="heading 5"/>
    <w:basedOn w:val="10"/>
    <w:next w:val="a0"/>
    <w:link w:val="50"/>
    <w:uiPriority w:val="9"/>
    <w:qFormat/>
    <w:rsid w:val="002B0421"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rsid w:val="002B0421"/>
  </w:style>
  <w:style w:type="character" w:styleId="a5">
    <w:name w:val="Hyperlink"/>
    <w:uiPriority w:val="99"/>
    <w:rsid w:val="002B0421"/>
    <w:rPr>
      <w:color w:val="000080"/>
      <w:u w:val="single"/>
    </w:rPr>
  </w:style>
  <w:style w:type="character" w:customStyle="1" w:styleId="a6">
    <w:name w:val="Ссылка указателя"/>
    <w:rsid w:val="002B0421"/>
  </w:style>
  <w:style w:type="character" w:customStyle="1" w:styleId="a7">
    <w:name w:val="Маркеры списка"/>
    <w:rsid w:val="002B0421"/>
    <w:rPr>
      <w:rFonts w:ascii="OpenSymbol" w:eastAsia="OpenSymbol" w:hAnsi="OpenSymbol" w:cs="OpenSymbol"/>
    </w:rPr>
  </w:style>
  <w:style w:type="character" w:styleId="a8">
    <w:name w:val="line number"/>
    <w:uiPriority w:val="99"/>
    <w:rsid w:val="002B0421"/>
  </w:style>
  <w:style w:type="character" w:customStyle="1" w:styleId="DefaultFontStyle">
    <w:name w:val="DefaultFontStyle"/>
    <w:rsid w:val="002B0421"/>
    <w:rPr>
      <w:rFonts w:ascii="Tahoma" w:eastAsia="Tahoma" w:hAnsi="Tahoma" w:cs="Tahoma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CharStyle6">
    <w:name w:val="CharStyle6"/>
    <w:rsid w:val="002B042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CharStyle7">
    <w:name w:val="CharStyle7"/>
    <w:rsid w:val="002B042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1">
    <w:name w:val="ListLabel 1"/>
    <w:rsid w:val="002B0421"/>
    <w:rPr>
      <w:rFonts w:cs="Courier New"/>
    </w:rPr>
  </w:style>
  <w:style w:type="character" w:customStyle="1" w:styleId="ListLabel2">
    <w:name w:val="ListLabel 2"/>
    <w:rsid w:val="002B0421"/>
    <w:rPr>
      <w:sz w:val="20"/>
    </w:rPr>
  </w:style>
  <w:style w:type="character" w:customStyle="1" w:styleId="12">
    <w:name w:val="Основной шрифт абзаца1"/>
    <w:rsid w:val="002B0421"/>
  </w:style>
  <w:style w:type="character" w:customStyle="1" w:styleId="apple-converted-space">
    <w:name w:val="apple-converted-space"/>
    <w:basedOn w:val="12"/>
    <w:rsid w:val="002B0421"/>
  </w:style>
  <w:style w:type="character" w:customStyle="1" w:styleId="ListLabel19">
    <w:name w:val="ListLabel 19"/>
    <w:rsid w:val="002B0421"/>
    <w:rPr>
      <w:rFonts w:cs="Webdings"/>
    </w:rPr>
  </w:style>
  <w:style w:type="character" w:customStyle="1" w:styleId="ListLabel14">
    <w:name w:val="ListLabel 14"/>
    <w:rsid w:val="002B0421"/>
    <w:rPr>
      <w:rFonts w:cs="Symbol"/>
    </w:rPr>
  </w:style>
  <w:style w:type="character" w:customStyle="1" w:styleId="ListLabel16">
    <w:name w:val="ListLabel 16"/>
    <w:rsid w:val="002B0421"/>
    <w:rPr>
      <w:rFonts w:cs="Courier New"/>
    </w:rPr>
  </w:style>
  <w:style w:type="character" w:customStyle="1" w:styleId="ListLabel17">
    <w:name w:val="ListLabel 17"/>
    <w:rsid w:val="002B0421"/>
    <w:rPr>
      <w:rFonts w:cs="Wingdings"/>
    </w:rPr>
  </w:style>
  <w:style w:type="character" w:customStyle="1" w:styleId="ListLabel15">
    <w:name w:val="ListLabel 15"/>
    <w:rsid w:val="002B0421"/>
    <w:rPr>
      <w:rFonts w:cs="Arial"/>
    </w:rPr>
  </w:style>
  <w:style w:type="character" w:customStyle="1" w:styleId="ListLabel20">
    <w:name w:val="ListLabel 20"/>
    <w:rsid w:val="002B0421"/>
    <w:rPr>
      <w:b w:val="0"/>
    </w:rPr>
  </w:style>
  <w:style w:type="character" w:customStyle="1" w:styleId="110">
    <w:name w:val="Основной шрифт абзаца11"/>
    <w:rsid w:val="002B0421"/>
  </w:style>
  <w:style w:type="character" w:customStyle="1" w:styleId="a9">
    <w:name w:val="Переменная"/>
    <w:rsid w:val="002B0421"/>
    <w:rPr>
      <w:i/>
      <w:iCs/>
    </w:rPr>
  </w:style>
  <w:style w:type="paragraph" w:customStyle="1" w:styleId="10">
    <w:name w:val="Заголовок1"/>
    <w:basedOn w:val="a"/>
    <w:next w:val="a0"/>
    <w:rsid w:val="002B0421"/>
    <w:pPr>
      <w:keepNext/>
      <w:spacing w:before="240" w:after="120"/>
    </w:pPr>
    <w:rPr>
      <w:rFonts w:ascii="PT Sans Caption" w:hAnsi="PT Sans Caption"/>
      <w:sz w:val="28"/>
      <w:szCs w:val="28"/>
    </w:rPr>
  </w:style>
  <w:style w:type="paragraph" w:styleId="a0">
    <w:name w:val="Body Text"/>
    <w:basedOn w:val="a"/>
    <w:link w:val="aa"/>
    <w:rsid w:val="002B0421"/>
    <w:pPr>
      <w:ind w:firstLine="709"/>
    </w:pPr>
  </w:style>
  <w:style w:type="paragraph" w:styleId="ab">
    <w:name w:val="List"/>
    <w:basedOn w:val="a0"/>
    <w:rsid w:val="002B0421"/>
    <w:rPr>
      <w:rFonts w:ascii="PT Serif" w:hAnsi="PT Serif"/>
    </w:rPr>
  </w:style>
  <w:style w:type="paragraph" w:styleId="ac">
    <w:name w:val="caption"/>
    <w:basedOn w:val="a"/>
    <w:uiPriority w:val="35"/>
    <w:qFormat/>
    <w:rsid w:val="002B0421"/>
    <w:pPr>
      <w:suppressLineNumbers/>
      <w:spacing w:before="120" w:after="120"/>
    </w:pPr>
    <w:rPr>
      <w:rFonts w:ascii="PT Serif" w:hAnsi="PT Serif"/>
      <w:i/>
      <w:iCs/>
      <w:sz w:val="24"/>
    </w:rPr>
  </w:style>
  <w:style w:type="paragraph" w:customStyle="1" w:styleId="13">
    <w:name w:val="Указатель1"/>
    <w:basedOn w:val="a"/>
    <w:rsid w:val="002B0421"/>
    <w:pPr>
      <w:suppressLineNumbers/>
    </w:pPr>
    <w:rPr>
      <w:rFonts w:ascii="PT Serif" w:hAnsi="PT Serif"/>
    </w:rPr>
  </w:style>
  <w:style w:type="paragraph" w:styleId="ad">
    <w:name w:val="Title"/>
    <w:basedOn w:val="10"/>
    <w:next w:val="a0"/>
    <w:qFormat/>
    <w:rsid w:val="002B0421"/>
    <w:pPr>
      <w:jc w:val="center"/>
    </w:pPr>
    <w:rPr>
      <w:b/>
      <w:bCs/>
      <w:sz w:val="56"/>
      <w:szCs w:val="56"/>
    </w:rPr>
  </w:style>
  <w:style w:type="paragraph" w:customStyle="1" w:styleId="14">
    <w:name w:val="Цитата1"/>
    <w:basedOn w:val="a"/>
    <w:rsid w:val="002B0421"/>
    <w:pPr>
      <w:spacing w:after="283"/>
      <w:ind w:left="567" w:right="567"/>
    </w:pPr>
  </w:style>
  <w:style w:type="paragraph" w:styleId="ae">
    <w:name w:val="Subtitle"/>
    <w:basedOn w:val="10"/>
    <w:next w:val="a0"/>
    <w:link w:val="af"/>
    <w:uiPriority w:val="11"/>
    <w:qFormat/>
    <w:rsid w:val="002B0421"/>
    <w:pPr>
      <w:spacing w:before="60"/>
      <w:jc w:val="center"/>
    </w:pPr>
    <w:rPr>
      <w:sz w:val="36"/>
      <w:szCs w:val="36"/>
    </w:rPr>
  </w:style>
  <w:style w:type="paragraph" w:styleId="af0">
    <w:name w:val="toa heading"/>
    <w:basedOn w:val="10"/>
    <w:rsid w:val="002B0421"/>
    <w:pPr>
      <w:suppressLineNumbers/>
      <w:jc w:val="center"/>
    </w:pPr>
    <w:rPr>
      <w:rFonts w:ascii="Times New Roman" w:hAnsi="Times New Roman"/>
      <w:b/>
      <w:bCs/>
      <w:sz w:val="26"/>
      <w:szCs w:val="32"/>
    </w:rPr>
  </w:style>
  <w:style w:type="paragraph" w:styleId="15">
    <w:name w:val="toc 1"/>
    <w:basedOn w:val="13"/>
    <w:uiPriority w:val="39"/>
    <w:qFormat/>
    <w:rsid w:val="002B0421"/>
    <w:pPr>
      <w:tabs>
        <w:tab w:val="right" w:leader="dot" w:pos="9638"/>
      </w:tabs>
    </w:pPr>
    <w:rPr>
      <w:rFonts w:ascii="Times New Roman" w:hAnsi="Times New Roman"/>
    </w:rPr>
  </w:style>
  <w:style w:type="paragraph" w:styleId="21">
    <w:name w:val="toc 2"/>
    <w:basedOn w:val="13"/>
    <w:uiPriority w:val="39"/>
    <w:qFormat/>
    <w:rsid w:val="002B0421"/>
    <w:pPr>
      <w:tabs>
        <w:tab w:val="right" w:leader="dot" w:pos="9355"/>
      </w:tabs>
      <w:ind w:left="283"/>
    </w:pPr>
    <w:rPr>
      <w:rFonts w:ascii="Times New Roman" w:hAnsi="Times New Roman"/>
    </w:rPr>
  </w:style>
  <w:style w:type="paragraph" w:styleId="af1">
    <w:name w:val="footer"/>
    <w:basedOn w:val="a"/>
    <w:link w:val="af2"/>
    <w:uiPriority w:val="99"/>
    <w:rsid w:val="002B0421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"/>
    <w:rsid w:val="002B0421"/>
    <w:pPr>
      <w:suppressLineNumbers/>
      <w:jc w:val="left"/>
    </w:pPr>
    <w:rPr>
      <w:sz w:val="22"/>
    </w:rPr>
  </w:style>
  <w:style w:type="paragraph" w:customStyle="1" w:styleId="af4">
    <w:name w:val="Заголовок таблицы"/>
    <w:basedOn w:val="af3"/>
    <w:rsid w:val="002B0421"/>
    <w:pPr>
      <w:jc w:val="center"/>
    </w:pPr>
    <w:rPr>
      <w:b/>
      <w:bCs/>
    </w:rPr>
  </w:style>
  <w:style w:type="paragraph" w:styleId="31">
    <w:name w:val="toc 3"/>
    <w:basedOn w:val="13"/>
    <w:uiPriority w:val="39"/>
    <w:qFormat/>
    <w:rsid w:val="002B0421"/>
    <w:pPr>
      <w:tabs>
        <w:tab w:val="right" w:leader="dot" w:pos="9072"/>
      </w:tabs>
      <w:ind w:left="566"/>
    </w:pPr>
  </w:style>
  <w:style w:type="paragraph" w:customStyle="1" w:styleId="af5">
    <w:name w:val="Таблица"/>
    <w:basedOn w:val="ac"/>
    <w:next w:val="a0"/>
    <w:rsid w:val="002B0421"/>
    <w:pPr>
      <w:jc w:val="center"/>
    </w:pPr>
    <w:rPr>
      <w:rFonts w:ascii="Times New Roman" w:hAnsi="Times New Roman"/>
      <w:b/>
      <w:i w:val="0"/>
      <w:sz w:val="26"/>
    </w:rPr>
  </w:style>
  <w:style w:type="paragraph" w:customStyle="1" w:styleId="af6">
    <w:name w:val="Содержимое врезки"/>
    <w:basedOn w:val="a"/>
    <w:rsid w:val="002B0421"/>
  </w:style>
  <w:style w:type="paragraph" w:styleId="af7">
    <w:name w:val="table of figures"/>
    <w:basedOn w:val="ac"/>
    <w:rsid w:val="002B0421"/>
  </w:style>
  <w:style w:type="paragraph" w:customStyle="1" w:styleId="af8">
    <w:name w:val="Иллюстрация"/>
    <w:basedOn w:val="ac"/>
    <w:rsid w:val="002B0421"/>
  </w:style>
  <w:style w:type="paragraph" w:customStyle="1" w:styleId="af9">
    <w:name w:val="Нижний колонтитул справа"/>
    <w:basedOn w:val="a"/>
    <w:rsid w:val="002B0421"/>
  </w:style>
  <w:style w:type="paragraph" w:styleId="22">
    <w:name w:val="envelope return"/>
    <w:basedOn w:val="a"/>
    <w:rsid w:val="002B0421"/>
  </w:style>
  <w:style w:type="paragraph" w:customStyle="1" w:styleId="16">
    <w:name w:val="Текст1"/>
    <w:basedOn w:val="ac"/>
    <w:rsid w:val="002B0421"/>
  </w:style>
  <w:style w:type="paragraph" w:styleId="afa">
    <w:name w:val="Signature"/>
    <w:basedOn w:val="a"/>
    <w:rsid w:val="002B0421"/>
  </w:style>
  <w:style w:type="paragraph" w:styleId="afb">
    <w:name w:val="Balloon Text"/>
    <w:basedOn w:val="a"/>
    <w:link w:val="afc"/>
    <w:uiPriority w:val="99"/>
    <w:semiHidden/>
    <w:unhideWhenUsed/>
    <w:rsid w:val="00990712"/>
    <w:rPr>
      <w:rFonts w:ascii="Tahoma" w:hAnsi="Tahoma" w:cs="Mangal"/>
      <w:sz w:val="16"/>
      <w:szCs w:val="14"/>
    </w:rPr>
  </w:style>
  <w:style w:type="character" w:customStyle="1" w:styleId="afc">
    <w:name w:val="Текст выноски Знак"/>
    <w:link w:val="afb"/>
    <w:uiPriority w:val="99"/>
    <w:semiHidden/>
    <w:rsid w:val="0099071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d">
    <w:name w:val="header"/>
    <w:basedOn w:val="a"/>
    <w:link w:val="afe"/>
    <w:uiPriority w:val="99"/>
    <w:unhideWhenUsed/>
    <w:rsid w:val="0099071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e">
    <w:name w:val="Верхний колонтитул Знак"/>
    <w:link w:val="afd"/>
    <w:uiPriority w:val="99"/>
    <w:rsid w:val="00990712"/>
    <w:rPr>
      <w:rFonts w:eastAsia="Droid Sans Fallback" w:cs="Mangal"/>
      <w:kern w:val="1"/>
      <w:sz w:val="26"/>
      <w:szCs w:val="24"/>
      <w:lang w:eastAsia="zh-CN" w:bidi="hi-IN"/>
    </w:rPr>
  </w:style>
  <w:style w:type="character" w:customStyle="1" w:styleId="af2">
    <w:name w:val="Нижний колонтитул Знак"/>
    <w:link w:val="af1"/>
    <w:uiPriority w:val="99"/>
    <w:rsid w:val="00990712"/>
    <w:rPr>
      <w:rFonts w:eastAsia="Droid Sans Fallback" w:cs="Droid Sans Devanagari"/>
      <w:kern w:val="1"/>
      <w:sz w:val="26"/>
      <w:szCs w:val="24"/>
      <w:lang w:eastAsia="zh-CN" w:bidi="hi-IN"/>
    </w:rPr>
  </w:style>
  <w:style w:type="table" w:styleId="aff">
    <w:name w:val="Table Grid"/>
    <w:basedOn w:val="a2"/>
    <w:uiPriority w:val="59"/>
    <w:rsid w:val="00EC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Основной текст (16)"/>
    <w:rsid w:val="00EC7E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EC7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rsid w:val="00EC7EA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ff1">
    <w:name w:val="TOC Heading"/>
    <w:basedOn w:val="1"/>
    <w:next w:val="a"/>
    <w:uiPriority w:val="39"/>
    <w:semiHidden/>
    <w:unhideWhenUsed/>
    <w:qFormat/>
    <w:rsid w:val="003D3636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 w:bidi="ar-SA"/>
    </w:rPr>
  </w:style>
  <w:style w:type="paragraph" w:customStyle="1" w:styleId="3f3f3f3f3f3f3f3f3f1">
    <w:name w:val="З3fа3fг3fо3fл3fо3fв3fо3fк3f 1"/>
    <w:basedOn w:val="3f3f3f3f3f3f3f3f3f"/>
    <w:next w:val="3f3f3f3f3f3f3f3f3f3f3f3f3f"/>
    <w:uiPriority w:val="99"/>
    <w:rsid w:val="006A638F"/>
    <w:pPr>
      <w:jc w:val="center"/>
    </w:pPr>
    <w:rPr>
      <w:rFonts w:ascii="Times New Roman" w:cs="Times New Roman"/>
      <w:b/>
      <w:bCs/>
      <w:sz w:val="26"/>
      <w:szCs w:val="26"/>
    </w:rPr>
  </w:style>
  <w:style w:type="paragraph" w:customStyle="1" w:styleId="3f3f3f3f3f3f3f3f3f2">
    <w:name w:val="З3fа3fг3fо3fл3fо3fв3fо3fк3f 2"/>
    <w:basedOn w:val="3f3f3f3f3f3f3f3f3f"/>
    <w:next w:val="3f3f3f3f3f3f3f3f3f3f3f3f3f"/>
    <w:uiPriority w:val="99"/>
    <w:rsid w:val="006A638F"/>
    <w:pPr>
      <w:spacing w:before="119" w:after="0"/>
      <w:ind w:firstLine="709"/>
    </w:pPr>
    <w:rPr>
      <w:rFonts w:ascii="Times New Roman" w:cs="Times New Roman"/>
      <w:b/>
      <w:bCs/>
      <w:sz w:val="26"/>
      <w:szCs w:val="26"/>
    </w:rPr>
  </w:style>
  <w:style w:type="character" w:customStyle="1" w:styleId="WW8Num20z8">
    <w:name w:val="WW8Num20z8"/>
    <w:uiPriority w:val="99"/>
    <w:rsid w:val="006A638F"/>
  </w:style>
  <w:style w:type="character" w:customStyle="1" w:styleId="WW8Num20z7">
    <w:name w:val="WW8Num20z7"/>
    <w:uiPriority w:val="99"/>
    <w:rsid w:val="006A638F"/>
  </w:style>
  <w:style w:type="character" w:customStyle="1" w:styleId="WW8Num20z6">
    <w:name w:val="WW8Num20z6"/>
    <w:uiPriority w:val="99"/>
    <w:rsid w:val="006A638F"/>
  </w:style>
  <w:style w:type="character" w:customStyle="1" w:styleId="WW8Num20z5">
    <w:name w:val="WW8Num20z5"/>
    <w:uiPriority w:val="99"/>
    <w:rsid w:val="006A638F"/>
  </w:style>
  <w:style w:type="character" w:customStyle="1" w:styleId="WW8Num20z4">
    <w:name w:val="WW8Num20z4"/>
    <w:uiPriority w:val="99"/>
    <w:rsid w:val="006A638F"/>
  </w:style>
  <w:style w:type="character" w:customStyle="1" w:styleId="WW8Num20z3">
    <w:name w:val="WW8Num20z3"/>
    <w:uiPriority w:val="99"/>
    <w:rsid w:val="006A638F"/>
  </w:style>
  <w:style w:type="character" w:customStyle="1" w:styleId="WW8Num20z2">
    <w:name w:val="WW8Num20z2"/>
    <w:uiPriority w:val="99"/>
    <w:rsid w:val="006A638F"/>
  </w:style>
  <w:style w:type="character" w:customStyle="1" w:styleId="WW8Num20z1">
    <w:name w:val="WW8Num20z1"/>
    <w:uiPriority w:val="99"/>
    <w:rsid w:val="006A638F"/>
  </w:style>
  <w:style w:type="character" w:customStyle="1" w:styleId="WW8Num20z0">
    <w:name w:val="WW8Num20z0"/>
    <w:uiPriority w:val="99"/>
    <w:rsid w:val="006A638F"/>
  </w:style>
  <w:style w:type="character" w:customStyle="1" w:styleId="WW8Num2z8">
    <w:name w:val="WW8Num2z8"/>
    <w:uiPriority w:val="99"/>
    <w:rsid w:val="006A638F"/>
  </w:style>
  <w:style w:type="character" w:customStyle="1" w:styleId="WW8Num2z7">
    <w:name w:val="WW8Num2z7"/>
    <w:uiPriority w:val="99"/>
    <w:rsid w:val="006A638F"/>
  </w:style>
  <w:style w:type="character" w:customStyle="1" w:styleId="WW8Num2z6">
    <w:name w:val="WW8Num2z6"/>
    <w:uiPriority w:val="99"/>
    <w:rsid w:val="006A638F"/>
  </w:style>
  <w:style w:type="character" w:customStyle="1" w:styleId="WW8Num2z5">
    <w:name w:val="WW8Num2z5"/>
    <w:uiPriority w:val="99"/>
    <w:rsid w:val="006A638F"/>
  </w:style>
  <w:style w:type="character" w:customStyle="1" w:styleId="WW8Num2z4">
    <w:name w:val="WW8Num2z4"/>
    <w:uiPriority w:val="99"/>
    <w:rsid w:val="006A638F"/>
  </w:style>
  <w:style w:type="character" w:customStyle="1" w:styleId="WW8Num2z3">
    <w:name w:val="WW8Num2z3"/>
    <w:uiPriority w:val="99"/>
    <w:rsid w:val="006A638F"/>
  </w:style>
  <w:style w:type="character" w:customStyle="1" w:styleId="WW8Num2z2">
    <w:name w:val="WW8Num2z2"/>
    <w:uiPriority w:val="99"/>
    <w:rsid w:val="006A638F"/>
  </w:style>
  <w:style w:type="character" w:customStyle="1" w:styleId="WW8Num2z1">
    <w:name w:val="WW8Num2z1"/>
    <w:uiPriority w:val="99"/>
    <w:rsid w:val="006A638F"/>
  </w:style>
  <w:style w:type="character" w:customStyle="1" w:styleId="WW8Num2z0">
    <w:name w:val="WW8Num2z0"/>
    <w:uiPriority w:val="99"/>
    <w:rsid w:val="006A638F"/>
  </w:style>
  <w:style w:type="character" w:customStyle="1" w:styleId="3f3f3f3f3f3f3f3f3f3f3f3f">
    <w:name w:val="С3fи3fм3fв3fо3fл3f с3fн3fо3fс3fк3fи3f"/>
    <w:uiPriority w:val="99"/>
    <w:rsid w:val="006A638F"/>
  </w:style>
  <w:style w:type="character" w:customStyle="1" w:styleId="3f3f3f3f3f3f3f3f3f3f3f3f3f3f3f3f3f3f3f3f3f">
    <w:name w:val="С3fи3fм3fв3fо3fл3fы3f к3fо3fн3fц3fе3fв3fо3fй3f с3fн3fо3fс3fк3fи3f"/>
    <w:uiPriority w:val="99"/>
    <w:rsid w:val="006A638F"/>
  </w:style>
  <w:style w:type="character" w:customStyle="1" w:styleId="3f3f3f3f3f3f3f3f-3f3f3f3f3f3f">
    <w:name w:val="И3fн3fт3fе3fр3fн3fе3fт3f-с3fс3fы3fл3fк3fа3f"/>
    <w:uiPriority w:val="99"/>
    <w:rsid w:val="006A638F"/>
    <w:rPr>
      <w:color w:val="000080"/>
      <w:u w:val="single"/>
    </w:rPr>
  </w:style>
  <w:style w:type="character" w:customStyle="1" w:styleId="3f3f3f3f3f3f3f3f3f3f3f3f3f3f3f3f3f3f3f3f3f0">
    <w:name w:val="П3fо3fс3fе3fщ3fё3fн3fн3fа3fя3f г3fи3fп3fе3fр3fс3fс3fы3fл3fк3fа3f"/>
    <w:uiPriority w:val="99"/>
    <w:rsid w:val="006A638F"/>
    <w:rPr>
      <w:color w:val="800000"/>
      <w:u w:val="single"/>
    </w:r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rsid w:val="006A638F"/>
    <w:pPr>
      <w:jc w:val="center"/>
    </w:pPr>
    <w:rPr>
      <w:b/>
      <w:bCs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6A638F"/>
    <w:pPr>
      <w:widowControl/>
      <w:suppressLineNumbers/>
      <w:suppressAutoHyphens w:val="0"/>
      <w:autoSpaceDE w:val="0"/>
      <w:autoSpaceDN w:val="0"/>
      <w:adjustRightInd w:val="0"/>
      <w:jc w:val="left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rsid w:val="006A638F"/>
    <w:pPr>
      <w:widowControl/>
      <w:suppressLineNumbers/>
      <w:suppressAutoHyphens w:val="0"/>
      <w:autoSpaceDE w:val="0"/>
      <w:autoSpaceDN w:val="0"/>
      <w:adjustRightInd w:val="0"/>
      <w:jc w:val="left"/>
    </w:pPr>
    <w:rPr>
      <w:rFonts w:ascii="PT Serif" w:eastAsia="Times New Roman" w:cs="PT Serif"/>
      <w:kern w:val="0"/>
      <w:sz w:val="24"/>
      <w:lang w:eastAsia="ru-RU" w:bidi="ar-SA"/>
    </w:rPr>
  </w:style>
  <w:style w:type="paragraph" w:customStyle="1" w:styleId="3f3f3f3f3f3f3f3f">
    <w:name w:val="Н3fа3fз3fв3fа3fн3fи3fе3f"/>
    <w:basedOn w:val="a"/>
    <w:uiPriority w:val="99"/>
    <w:rsid w:val="006A638F"/>
    <w:pPr>
      <w:widowControl/>
      <w:suppressLineNumbers/>
      <w:suppressAutoHyphens w:val="0"/>
      <w:autoSpaceDE w:val="0"/>
      <w:autoSpaceDN w:val="0"/>
      <w:adjustRightInd w:val="0"/>
      <w:spacing w:before="120" w:after="120"/>
      <w:jc w:val="left"/>
    </w:pPr>
    <w:rPr>
      <w:rFonts w:ascii="PT Serif" w:eastAsia="Times New Roman" w:cs="PT Serif"/>
      <w:i/>
      <w:iCs/>
      <w:kern w:val="0"/>
      <w:sz w:val="24"/>
      <w:lang w:eastAsia="ru-RU" w:bidi="ar-SA"/>
    </w:rPr>
  </w:style>
  <w:style w:type="paragraph" w:customStyle="1" w:styleId="3f3f3f3f3f3f">
    <w:name w:val="С3fп3fи3fс3fо3fк3f"/>
    <w:basedOn w:val="3f3f3f3f3f3f3f3f3f3f3f3f3f"/>
    <w:uiPriority w:val="99"/>
    <w:rsid w:val="006A638F"/>
    <w:rPr>
      <w:rFonts w:ascii="PT Serif" w:cs="PT Serif"/>
    </w:rPr>
  </w:style>
  <w:style w:type="paragraph" w:customStyle="1" w:styleId="3f3f3f3f3f3f3f3f3f3f3f3f3f">
    <w:name w:val="О3fс3fн3fо3fв3fн3fо3fй3f т3fе3fк3fс3fт3f"/>
    <w:basedOn w:val="a"/>
    <w:uiPriority w:val="99"/>
    <w:rsid w:val="006A638F"/>
    <w:pPr>
      <w:widowControl/>
      <w:suppressAutoHyphens w:val="0"/>
      <w:autoSpaceDE w:val="0"/>
      <w:autoSpaceDN w:val="0"/>
      <w:adjustRightInd w:val="0"/>
      <w:spacing w:after="140" w:line="288" w:lineRule="auto"/>
      <w:jc w:val="left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6A638F"/>
    <w:pPr>
      <w:keepNext/>
      <w:widowControl/>
      <w:suppressAutoHyphens w:val="0"/>
      <w:autoSpaceDE w:val="0"/>
      <w:autoSpaceDN w:val="0"/>
      <w:adjustRightInd w:val="0"/>
      <w:spacing w:before="240" w:after="120"/>
      <w:jc w:val="left"/>
    </w:pPr>
    <w:rPr>
      <w:rFonts w:ascii="PT Sans Caption" w:eastAsia="Times New Roman" w:cs="PT Sans Caption"/>
      <w:kern w:val="0"/>
      <w:sz w:val="28"/>
      <w:szCs w:val="28"/>
      <w:lang w:eastAsia="ru-RU" w:bidi="ar-SA"/>
    </w:rPr>
  </w:style>
  <w:style w:type="paragraph" w:customStyle="1" w:styleId="3f3f3f3f3f3f3f3f3f3f3f3f3f3f3f3f0">
    <w:name w:val="С3fо3fд3fе3fр3fж3fи3fм3fо3fе3f с3fп3fи3fс3fк3fа3f"/>
    <w:basedOn w:val="a"/>
    <w:uiPriority w:val="99"/>
    <w:rsid w:val="006A638F"/>
    <w:pPr>
      <w:widowControl/>
      <w:suppressAutoHyphens w:val="0"/>
      <w:autoSpaceDE w:val="0"/>
      <w:autoSpaceDN w:val="0"/>
      <w:adjustRightInd w:val="0"/>
      <w:ind w:left="567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aa">
    <w:name w:val="Основной текст Знак"/>
    <w:basedOn w:val="a1"/>
    <w:link w:val="a0"/>
    <w:rsid w:val="0059009B"/>
    <w:rPr>
      <w:rFonts w:eastAsia="Droid Sans Fallback" w:cs="Droid Sans Devanagari"/>
      <w:kern w:val="1"/>
      <w:sz w:val="26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uiPriority w:val="9"/>
    <w:rsid w:val="003853DA"/>
    <w:rPr>
      <w:rFonts w:eastAsia="Droid Sans Fallback" w:cs="Droid Sans Devanagari"/>
      <w:b/>
      <w:bCs/>
      <w:kern w:val="1"/>
      <w:sz w:val="26"/>
      <w:szCs w:val="32"/>
      <w:lang w:eastAsia="zh-CN" w:bidi="hi-IN"/>
    </w:rPr>
  </w:style>
  <w:style w:type="character" w:customStyle="1" w:styleId="40">
    <w:name w:val="Заголовок 4 Знак"/>
    <w:basedOn w:val="a1"/>
    <w:link w:val="4"/>
    <w:rsid w:val="00880472"/>
    <w:rPr>
      <w:rFonts w:eastAsia="Droid Sans Fallback" w:cs="Droid Sans Devanagari"/>
      <w:b/>
      <w:kern w:val="1"/>
      <w:sz w:val="26"/>
      <w:szCs w:val="24"/>
      <w:lang w:eastAsia="zh-CN" w:bidi="hi-IN"/>
    </w:rPr>
  </w:style>
  <w:style w:type="character" w:customStyle="1" w:styleId="aff2">
    <w:name w:val="Основной текст_"/>
    <w:basedOn w:val="a1"/>
    <w:link w:val="41"/>
    <w:rsid w:val="00F5036C"/>
    <w:rPr>
      <w:shd w:val="clear" w:color="auto" w:fill="FFFFFF"/>
    </w:rPr>
  </w:style>
  <w:style w:type="character" w:customStyle="1" w:styleId="aff3">
    <w:name w:val="Основной текст + Полужирный"/>
    <w:basedOn w:val="aff2"/>
    <w:rsid w:val="00F5036C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2"/>
    <w:rsid w:val="00F5036C"/>
    <w:pPr>
      <w:shd w:val="clear" w:color="auto" w:fill="FFFFFF"/>
      <w:suppressAutoHyphens w:val="0"/>
      <w:spacing w:line="274" w:lineRule="exact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Verdana9pt">
    <w:name w:val="Основной текст + Verdana;9 pt"/>
    <w:basedOn w:val="a1"/>
    <w:rsid w:val="00F5036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1">
    <w:name w:val="c1"/>
    <w:basedOn w:val="a"/>
    <w:rsid w:val="008753EA"/>
    <w:pPr>
      <w:widowControl/>
      <w:suppressAutoHyphens w:val="0"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c3">
    <w:name w:val="c3"/>
    <w:basedOn w:val="a1"/>
    <w:rsid w:val="008753EA"/>
  </w:style>
  <w:style w:type="character" w:customStyle="1" w:styleId="c0">
    <w:name w:val="c0"/>
    <w:basedOn w:val="a1"/>
    <w:rsid w:val="00C00C58"/>
  </w:style>
  <w:style w:type="paragraph" w:styleId="aff4">
    <w:name w:val="Normal (Web)"/>
    <w:basedOn w:val="a"/>
    <w:uiPriority w:val="99"/>
    <w:unhideWhenUsed/>
    <w:rsid w:val="00057673"/>
    <w:rPr>
      <w:rFonts w:cs="Mangal"/>
      <w:sz w:val="24"/>
      <w:szCs w:val="21"/>
    </w:rPr>
  </w:style>
  <w:style w:type="numbering" w:customStyle="1" w:styleId="17">
    <w:name w:val="Нет списка1"/>
    <w:next w:val="a3"/>
    <w:uiPriority w:val="99"/>
    <w:semiHidden/>
    <w:unhideWhenUsed/>
    <w:rsid w:val="001C2775"/>
  </w:style>
  <w:style w:type="paragraph" w:styleId="aff5">
    <w:name w:val="No Spacing"/>
    <w:uiPriority w:val="1"/>
    <w:qFormat/>
    <w:rsid w:val="001C2775"/>
    <w:rPr>
      <w:rFonts w:ascii="Calibri" w:eastAsia="Calibri" w:hAnsi="Calibri"/>
      <w:sz w:val="22"/>
      <w:szCs w:val="22"/>
      <w:lang w:eastAsia="en-US"/>
    </w:rPr>
  </w:style>
  <w:style w:type="character" w:customStyle="1" w:styleId="42">
    <w:name w:val="Основной текст (4)"/>
    <w:rsid w:val="001C2775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2Arial">
    <w:name w:val="Основной текст (12) + Arial"/>
    <w:aliases w:val="8 pt"/>
    <w:rsid w:val="001C2775"/>
    <w:rPr>
      <w:rFonts w:ascii="Arial" w:eastAsia="Times New Roman" w:hAnsi="Arial" w:cs="Arial" w:hint="default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Tahoma">
    <w:name w:val="Основной текст + Tahoma"/>
    <w:aliases w:val="8,5 pt,Полужирный,Колонтитул + Trebuchet MS,7,Масштаб 150%,Основной текст + Microsoft Sans Serif,9,Основной текст (23) + Microsoft Sans Serif,Колонтитул + 11,Интервал 1 pt,Основной текст (13) + Arial,Курсив,Заголовок №3 (4) + 8"/>
    <w:rsid w:val="001C2775"/>
    <w:rPr>
      <w:rFonts w:ascii="Tahoma" w:eastAsia="Times New Roman" w:hAnsi="Tahoma" w:cs="Tahoma" w:hint="default"/>
      <w:b/>
      <w:bCs/>
      <w:sz w:val="17"/>
      <w:szCs w:val="17"/>
      <w:lang w:bidi="ar-SA"/>
    </w:rPr>
  </w:style>
  <w:style w:type="character" w:customStyle="1" w:styleId="35">
    <w:name w:val="Заголовок №3 (5)"/>
    <w:rsid w:val="001C2775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-1pt">
    <w:name w:val="Основной текст (4) + Интервал -1 pt"/>
    <w:rsid w:val="001C2775"/>
    <w:rPr>
      <w:rFonts w:ascii="Times New Roman" w:hAnsi="Times New Roman" w:cs="Times New Roman" w:hint="default"/>
      <w:strike w:val="0"/>
      <w:dstrike w:val="0"/>
      <w:spacing w:val="-20"/>
      <w:sz w:val="22"/>
      <w:szCs w:val="22"/>
      <w:u w:val="none"/>
      <w:effect w:val="none"/>
    </w:rPr>
  </w:style>
  <w:style w:type="character" w:customStyle="1" w:styleId="4Arial">
    <w:name w:val="Основной текст (4) + Arial"/>
    <w:aliases w:val="7 pt"/>
    <w:rsid w:val="001C2775"/>
    <w:rPr>
      <w:rFonts w:ascii="Arial" w:eastAsia="Times New Roman" w:hAnsi="Arial" w:cs="Arial" w:hint="default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1811pt">
    <w:name w:val="Основной текст (18) + 11 pt"/>
    <w:aliases w:val="Не полужирный"/>
    <w:rsid w:val="001C2775"/>
    <w:rPr>
      <w:rFonts w:ascii="Arial" w:eastAsia="Times New Roman" w:hAnsi="Arial" w:cs="Arial"/>
      <w:b/>
      <w:bCs/>
      <w:sz w:val="18"/>
      <w:szCs w:val="18"/>
      <w:shd w:val="clear" w:color="auto" w:fill="FFFFFF"/>
      <w:lang w:bidi="ar-SA"/>
    </w:rPr>
  </w:style>
  <w:style w:type="character" w:customStyle="1" w:styleId="140">
    <w:name w:val="Основной текст (14)"/>
    <w:rsid w:val="001C2775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70">
    <w:name w:val="Основной текст (17) + Не полужирный"/>
    <w:rsid w:val="001C2775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(2)_"/>
    <w:basedOn w:val="a1"/>
    <w:link w:val="24"/>
    <w:rsid w:val="00967776"/>
    <w:rPr>
      <w:sz w:val="22"/>
      <w:szCs w:val="22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677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967776"/>
    <w:pPr>
      <w:shd w:val="clear" w:color="auto" w:fill="FFFFFF"/>
      <w:suppressAutoHyphens w:val="0"/>
      <w:spacing w:before="300" w:line="259" w:lineRule="exact"/>
      <w:ind w:hanging="1920"/>
    </w:pPr>
    <w:rPr>
      <w:rFonts w:eastAsia="Times New Roman" w:cs="Times New Roman"/>
      <w:kern w:val="0"/>
      <w:sz w:val="22"/>
      <w:szCs w:val="22"/>
      <w:lang w:eastAsia="ru-RU" w:bidi="ar-SA"/>
    </w:rPr>
  </w:style>
  <w:style w:type="character" w:customStyle="1" w:styleId="212pt">
    <w:name w:val="Основной текст (2) + 12 pt;Полужирный"/>
    <w:basedOn w:val="23"/>
    <w:rsid w:val="00D34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Малые прописные"/>
    <w:basedOn w:val="23"/>
    <w:rsid w:val="00D342C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D3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19">
    <w:name w:val="Font Style19"/>
    <w:rsid w:val="00BC6DB3"/>
    <w:rPr>
      <w:rFonts w:ascii="Times New Roman" w:hAnsi="Times New Roman" w:cs="Times New Roman"/>
      <w:color w:val="000000"/>
      <w:sz w:val="18"/>
      <w:szCs w:val="18"/>
    </w:rPr>
  </w:style>
  <w:style w:type="character" w:customStyle="1" w:styleId="11">
    <w:name w:val="Заголовок 1 Знак"/>
    <w:basedOn w:val="a1"/>
    <w:link w:val="1"/>
    <w:uiPriority w:val="9"/>
    <w:rsid w:val="00B332EE"/>
    <w:rPr>
      <w:rFonts w:eastAsia="Droid Sans Fallback" w:cs="Droid Sans Devanagari"/>
      <w:b/>
      <w:bCs/>
      <w:kern w:val="1"/>
      <w:sz w:val="26"/>
      <w:szCs w:val="36"/>
      <w:lang w:eastAsia="zh-CN" w:bidi="hi-IN"/>
    </w:rPr>
  </w:style>
  <w:style w:type="character" w:styleId="aff6">
    <w:name w:val="Strong"/>
    <w:basedOn w:val="a1"/>
    <w:uiPriority w:val="22"/>
    <w:qFormat/>
    <w:rsid w:val="00B332EE"/>
    <w:rPr>
      <w:b/>
      <w:bCs/>
    </w:rPr>
  </w:style>
  <w:style w:type="paragraph" w:customStyle="1" w:styleId="c9">
    <w:name w:val="c9"/>
    <w:basedOn w:val="a"/>
    <w:rsid w:val="00B332EE"/>
    <w:pPr>
      <w:widowControl/>
      <w:suppressAutoHyphens w:val="0"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c15">
    <w:name w:val="c15"/>
    <w:basedOn w:val="a1"/>
    <w:rsid w:val="00B332EE"/>
  </w:style>
  <w:style w:type="character" w:styleId="aff7">
    <w:name w:val="Subtle Emphasis"/>
    <w:basedOn w:val="a1"/>
    <w:uiPriority w:val="19"/>
    <w:qFormat/>
    <w:rsid w:val="00B332EE"/>
    <w:rPr>
      <w:i/>
      <w:iCs/>
      <w:color w:val="808080" w:themeColor="text1" w:themeTint="7F"/>
    </w:rPr>
  </w:style>
  <w:style w:type="character" w:customStyle="1" w:styleId="c6">
    <w:name w:val="c6"/>
    <w:basedOn w:val="a1"/>
    <w:rsid w:val="00B332EE"/>
  </w:style>
  <w:style w:type="paragraph" w:customStyle="1" w:styleId="headline">
    <w:name w:val="headline"/>
    <w:basedOn w:val="a"/>
    <w:rsid w:val="00B332EE"/>
    <w:pPr>
      <w:widowControl/>
      <w:suppressAutoHyphens w:val="0"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styleId="HTML">
    <w:name w:val="HTML Cite"/>
    <w:basedOn w:val="a1"/>
    <w:uiPriority w:val="99"/>
    <w:semiHidden/>
    <w:unhideWhenUsed/>
    <w:rsid w:val="00B332EE"/>
    <w:rPr>
      <w:i/>
      <w:iCs/>
    </w:rPr>
  </w:style>
  <w:style w:type="paragraph" w:customStyle="1" w:styleId="avtor">
    <w:name w:val="avtor"/>
    <w:basedOn w:val="a"/>
    <w:rsid w:val="00B332EE"/>
    <w:pPr>
      <w:widowControl/>
      <w:suppressAutoHyphens w:val="0"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dlg">
    <w:name w:val="dlg"/>
    <w:basedOn w:val="a"/>
    <w:rsid w:val="00B332EE"/>
    <w:pPr>
      <w:widowControl/>
      <w:suppressAutoHyphens w:val="0"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 w:bidi="ar-SA"/>
    </w:rPr>
  </w:style>
  <w:style w:type="paragraph" w:customStyle="1" w:styleId="stx">
    <w:name w:val="stx"/>
    <w:basedOn w:val="a"/>
    <w:rsid w:val="00B332EE"/>
    <w:pPr>
      <w:widowControl/>
      <w:suppressAutoHyphens w:val="0"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50">
    <w:name w:val="Заголовок 5 Знак"/>
    <w:basedOn w:val="a1"/>
    <w:link w:val="5"/>
    <w:uiPriority w:val="9"/>
    <w:rsid w:val="00B332EE"/>
    <w:rPr>
      <w:rFonts w:ascii="PT Sans Caption" w:eastAsia="Droid Sans Fallback" w:hAnsi="PT Sans Caption" w:cs="Droid Sans Devanagari"/>
      <w:b/>
      <w:bCs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B332EE"/>
    <w:rPr>
      <w:rFonts w:eastAsia="Droid Sans Fallback" w:cs="Droid Sans Devanagari"/>
      <w:b/>
      <w:bCs/>
      <w:kern w:val="1"/>
      <w:sz w:val="26"/>
      <w:szCs w:val="28"/>
      <w:lang w:eastAsia="zh-CN" w:bidi="hi-IN"/>
    </w:rPr>
  </w:style>
  <w:style w:type="character" w:customStyle="1" w:styleId="af">
    <w:name w:val="Подзаголовок Знак"/>
    <w:basedOn w:val="a1"/>
    <w:link w:val="ae"/>
    <w:uiPriority w:val="11"/>
    <w:rsid w:val="00B332EE"/>
    <w:rPr>
      <w:rFonts w:ascii="PT Sans Caption" w:eastAsia="Droid Sans Fallback" w:hAnsi="PT Sans Caption" w:cs="Droid Sans Devanagari"/>
      <w:kern w:val="1"/>
      <w:sz w:val="36"/>
      <w:szCs w:val="36"/>
      <w:lang w:eastAsia="zh-CN" w:bidi="hi-IN"/>
    </w:rPr>
  </w:style>
  <w:style w:type="paragraph" w:styleId="26">
    <w:name w:val="Quote"/>
    <w:basedOn w:val="a"/>
    <w:next w:val="a"/>
    <w:link w:val="27"/>
    <w:uiPriority w:val="29"/>
    <w:qFormat/>
    <w:rsid w:val="00B332EE"/>
    <w:pPr>
      <w:widowControl/>
      <w:suppressAutoHyphens w:val="0"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ru-RU" w:bidi="ar-SA"/>
    </w:rPr>
  </w:style>
  <w:style w:type="character" w:customStyle="1" w:styleId="27">
    <w:name w:val="Цитата 2 Знак"/>
    <w:basedOn w:val="a1"/>
    <w:link w:val="26"/>
    <w:uiPriority w:val="29"/>
    <w:rsid w:val="00B332EE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aff8">
    <w:name w:val="Intense Emphasis"/>
    <w:basedOn w:val="a1"/>
    <w:uiPriority w:val="21"/>
    <w:qFormat/>
    <w:rsid w:val="00B332EE"/>
    <w:rPr>
      <w:b/>
      <w:bCs/>
      <w:i/>
      <w:iCs/>
      <w:color w:val="4F81BD" w:themeColor="accent1"/>
    </w:rPr>
  </w:style>
  <w:style w:type="character" w:styleId="aff9">
    <w:name w:val="Emphasis"/>
    <w:basedOn w:val="a1"/>
    <w:uiPriority w:val="20"/>
    <w:qFormat/>
    <w:rsid w:val="00B332EE"/>
    <w:rPr>
      <w:i/>
      <w:iCs/>
    </w:rPr>
  </w:style>
  <w:style w:type="character" w:styleId="affa">
    <w:name w:val="Book Title"/>
    <w:basedOn w:val="a1"/>
    <w:uiPriority w:val="33"/>
    <w:qFormat/>
    <w:rsid w:val="00B332EE"/>
    <w:rPr>
      <w:b/>
      <w:bCs/>
      <w:smallCaps/>
      <w:spacing w:val="5"/>
    </w:rPr>
  </w:style>
  <w:style w:type="character" w:styleId="affb">
    <w:name w:val="FollowedHyperlink"/>
    <w:basedOn w:val="a1"/>
    <w:uiPriority w:val="99"/>
    <w:semiHidden/>
    <w:unhideWhenUsed/>
    <w:rsid w:val="00B332EE"/>
    <w:rPr>
      <w:color w:val="800080" w:themeColor="followedHyperlink"/>
      <w:u w:val="single"/>
    </w:rPr>
  </w:style>
  <w:style w:type="paragraph" w:styleId="43">
    <w:name w:val="toc 4"/>
    <w:basedOn w:val="a"/>
    <w:next w:val="a"/>
    <w:autoRedefine/>
    <w:uiPriority w:val="39"/>
    <w:unhideWhenUsed/>
    <w:rsid w:val="006828C1"/>
    <w:pPr>
      <w:widowControl/>
      <w:suppressAutoHyphens w:val="0"/>
      <w:spacing w:after="100" w:line="276" w:lineRule="auto"/>
      <w:ind w:left="6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51">
    <w:name w:val="toc 5"/>
    <w:basedOn w:val="a"/>
    <w:next w:val="a"/>
    <w:autoRedefine/>
    <w:uiPriority w:val="39"/>
    <w:unhideWhenUsed/>
    <w:rsid w:val="006828C1"/>
    <w:pPr>
      <w:widowControl/>
      <w:suppressAutoHyphens w:val="0"/>
      <w:spacing w:after="100" w:line="276" w:lineRule="auto"/>
      <w:ind w:left="88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6">
    <w:name w:val="toc 6"/>
    <w:basedOn w:val="a"/>
    <w:next w:val="a"/>
    <w:autoRedefine/>
    <w:uiPriority w:val="39"/>
    <w:unhideWhenUsed/>
    <w:rsid w:val="006828C1"/>
    <w:pPr>
      <w:widowControl/>
      <w:suppressAutoHyphens w:val="0"/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6828C1"/>
    <w:pPr>
      <w:widowControl/>
      <w:suppressAutoHyphens w:val="0"/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8">
    <w:name w:val="toc 8"/>
    <w:basedOn w:val="a"/>
    <w:next w:val="a"/>
    <w:autoRedefine/>
    <w:uiPriority w:val="39"/>
    <w:unhideWhenUsed/>
    <w:rsid w:val="006828C1"/>
    <w:pPr>
      <w:widowControl/>
      <w:suppressAutoHyphens w:val="0"/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9">
    <w:name w:val="toc 9"/>
    <w:basedOn w:val="a"/>
    <w:next w:val="a"/>
    <w:autoRedefine/>
    <w:uiPriority w:val="39"/>
    <w:unhideWhenUsed/>
    <w:rsid w:val="006828C1"/>
    <w:pPr>
      <w:widowControl/>
      <w:suppressAutoHyphens w:val="0"/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www.maam.ru/.../konspekt-zanjatija-po-risovaniyu-v-podgotovitelnoi-grupe-p" TargetMode="External"/><Relationship Id="rId39" Type="http://schemas.openxmlformats.org/officeDocument/2006/relationships/footer" Target="footer21.xml"/><Relationship Id="rId21" Type="http://schemas.openxmlformats.org/officeDocument/2006/relationships/footer" Target="footer12.xml"/><Relationship Id="rId34" Type="http://schemas.openxmlformats.org/officeDocument/2006/relationships/hyperlink" Target="https://www.maam.ru/detskijsad/konspekt-nod-tema-beseda-o-teatr.html" TargetMode="External"/><Relationship Id="rId42" Type="http://schemas.openxmlformats.org/officeDocument/2006/relationships/footer" Target="foot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hyperlink" Target="https://www.maam.ru/detskijsad/konstruirovanie-zheleznaja-dorog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nsportal.ru/detskiy-sad/risovanie/2014/10/12/kogda-tebe-grozit-opasnost" TargetMode="External"/><Relationship Id="rId32" Type="http://schemas.openxmlformats.org/officeDocument/2006/relationships/footer" Target="footer16.xml"/><Relationship Id="rId37" Type="http://schemas.openxmlformats.org/officeDocument/2006/relationships/footer" Target="footer19.xml"/><Relationship Id="rId40" Type="http://schemas.openxmlformats.org/officeDocument/2006/relationships/footer" Target="footer2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s://www.maam.ru/detskijsad/krasota-prirody-rodnogo-kraja.html" TargetMode="External"/><Relationship Id="rId28" Type="http://schemas.openxmlformats.org/officeDocument/2006/relationships/hyperlink" Target="https://www.maam.ru/.../konspekt-zanjatija-po-risovaniyu-v-podgotovitelnoi-grupe-n" TargetMode="External"/><Relationship Id="rId36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1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s://nsportal.ru/detskiy-sad/.../konspekt-nod-po-konstruirovaniyu-igrushki-dlya" TargetMode="Externa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footer" Target="footer25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www.maam.ru/detskijsad/konspekt-nod-po-ruchnomu-trudu-podgotovitelnaja-k-shkole-grupa-procarapyvanie-po-kartonu-kontura-izobrazhenija.html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footer" Target="footer20.xml"/><Relationship Id="rId20" Type="http://schemas.openxmlformats.org/officeDocument/2006/relationships/footer" Target="footer11.xml"/><Relationship Id="rId41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16688-70EC-49FC-BC02-39C65D33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55119</TotalTime>
  <Pages>180</Pages>
  <Words>49657</Words>
  <Characters>283049</Characters>
  <Application>Microsoft Office Word</Application>
  <DocSecurity>0</DocSecurity>
  <Lines>2358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332042</CharactersWithSpaces>
  <SharedDoc>false</SharedDoc>
  <HLinks>
    <vt:vector size="138" baseType="variant"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_Toc428310779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_Toc428310778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_Toc428310777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_Toc428310776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_Toc428310775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_Toc428310774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_Toc428310773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_Toc428310772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_Toc428310771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_Toc428310770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_Toc428310769</vt:lpwstr>
      </vt:variant>
      <vt:variant>
        <vt:i4>1048634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_Toc428310768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_Toc428310767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_Toc428310766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_Toc428310765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_Toc428310764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_Toc428310763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_Toc428310762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_Toc428310761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_Toc428310760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_Toc428310759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_Toc428310758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_Toc428310757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159</cp:revision>
  <cp:lastPrinted>2019-10-27T23:40:00Z</cp:lastPrinted>
  <dcterms:created xsi:type="dcterms:W3CDTF">2016-09-25T08:42:00Z</dcterms:created>
  <dcterms:modified xsi:type="dcterms:W3CDTF">2020-03-10T04:49:00Z</dcterms:modified>
</cp:coreProperties>
</file>