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103"/>
      </w:tblGrid>
      <w:tr w:rsidR="00836C71" w:rsidRPr="00CB358E" w14:paraId="35642EDB" w14:textId="77777777" w:rsidTr="00836C71">
        <w:tc>
          <w:tcPr>
            <w:tcW w:w="4679" w:type="dxa"/>
          </w:tcPr>
          <w:p w14:paraId="2DA51880" w14:textId="77777777" w:rsidR="00836C71" w:rsidRPr="00CB358E" w:rsidRDefault="00836C71" w:rsidP="00883649">
            <w:pPr>
              <w:spacing w:line="351" w:lineRule="atLeast"/>
              <w:textAlignment w:val="baseline"/>
              <w:rPr>
                <w:rFonts w:ascii="Times New Roman" w:eastAsia="Times New Roman" w:hAnsi="Times New Roman" w:cs="Times New Roman"/>
                <w:color w:val="1E2120"/>
                <w:sz w:val="28"/>
                <w:szCs w:val="28"/>
                <w:lang w:eastAsia="ru-RU"/>
              </w:rPr>
            </w:pPr>
            <w:r w:rsidRPr="00CB358E">
              <w:rPr>
                <w:rFonts w:ascii="Times New Roman" w:eastAsia="Times New Roman" w:hAnsi="Times New Roman" w:cs="Times New Roman"/>
                <w:color w:val="1E2120"/>
                <w:sz w:val="28"/>
                <w:szCs w:val="28"/>
                <w:lang w:eastAsia="ru-RU"/>
              </w:rPr>
              <w:t>ПРИНЯТО:</w:t>
            </w:r>
          </w:p>
          <w:p w14:paraId="31A9A4B1" w14:textId="77777777" w:rsidR="00836C71" w:rsidRPr="00CB358E" w:rsidRDefault="00836C71" w:rsidP="00883649">
            <w:pPr>
              <w:spacing w:line="351" w:lineRule="atLeast"/>
              <w:textAlignment w:val="baseline"/>
              <w:rPr>
                <w:rFonts w:ascii="Times New Roman" w:eastAsia="Times New Roman" w:hAnsi="Times New Roman" w:cs="Times New Roman"/>
                <w:color w:val="1E2120"/>
                <w:sz w:val="28"/>
                <w:szCs w:val="28"/>
                <w:lang w:eastAsia="ru-RU"/>
              </w:rPr>
            </w:pPr>
            <w:r w:rsidRPr="00CB358E">
              <w:rPr>
                <w:rFonts w:ascii="Times New Roman" w:eastAsia="Times New Roman" w:hAnsi="Times New Roman" w:cs="Times New Roman"/>
                <w:color w:val="1E2120"/>
                <w:sz w:val="28"/>
                <w:szCs w:val="28"/>
                <w:lang w:eastAsia="ru-RU"/>
              </w:rPr>
              <w:t xml:space="preserve">на </w:t>
            </w:r>
            <w:r w:rsidRPr="00354360">
              <w:rPr>
                <w:rFonts w:ascii="Times New Roman" w:eastAsia="Times New Roman" w:hAnsi="Times New Roman" w:cs="Times New Roman"/>
                <w:color w:val="000000"/>
                <w:sz w:val="28"/>
                <w:szCs w:val="28"/>
                <w:lang w:eastAsia="ru-RU"/>
              </w:rPr>
              <w:t>Педагогическом совете</w:t>
            </w:r>
          </w:p>
          <w:p w14:paraId="541FEAFF" w14:textId="77777777" w:rsidR="00836C71" w:rsidRPr="00CB358E" w:rsidRDefault="00836C71" w:rsidP="00883649">
            <w:pPr>
              <w:spacing w:line="351" w:lineRule="atLeast"/>
              <w:textAlignment w:val="baseline"/>
              <w:rPr>
                <w:rFonts w:ascii="Times New Roman" w:eastAsia="Times New Roman" w:hAnsi="Times New Roman" w:cs="Times New Roman"/>
                <w:color w:val="1E2120"/>
                <w:sz w:val="28"/>
                <w:szCs w:val="28"/>
                <w:lang w:eastAsia="ru-RU"/>
              </w:rPr>
            </w:pPr>
            <w:r w:rsidRPr="00CB358E">
              <w:rPr>
                <w:rFonts w:ascii="Times New Roman" w:eastAsia="Times New Roman" w:hAnsi="Times New Roman" w:cs="Times New Roman"/>
                <w:color w:val="1E2120"/>
                <w:sz w:val="28"/>
                <w:szCs w:val="28"/>
                <w:lang w:eastAsia="ru-RU"/>
              </w:rPr>
              <w:t>МБДОУ № 7 «Ягодка»</w:t>
            </w:r>
          </w:p>
          <w:p w14:paraId="67872A87" w14:textId="03414FF6" w:rsidR="00836C71" w:rsidRPr="00CB358E" w:rsidRDefault="00836C71" w:rsidP="00883649">
            <w:pPr>
              <w:spacing w:line="351" w:lineRule="atLeast"/>
              <w:textAlignment w:val="baseline"/>
              <w:rPr>
                <w:rFonts w:ascii="Times New Roman" w:eastAsia="Times New Roman" w:hAnsi="Times New Roman" w:cs="Times New Roman"/>
                <w:color w:val="1E2120"/>
                <w:sz w:val="28"/>
                <w:szCs w:val="28"/>
                <w:lang w:eastAsia="ru-RU"/>
              </w:rPr>
            </w:pPr>
            <w:r w:rsidRPr="00CB358E">
              <w:rPr>
                <w:rFonts w:ascii="Times New Roman" w:eastAsia="Times New Roman" w:hAnsi="Times New Roman" w:cs="Times New Roman"/>
                <w:color w:val="1E2120"/>
                <w:sz w:val="28"/>
                <w:szCs w:val="28"/>
                <w:lang w:eastAsia="ru-RU"/>
              </w:rPr>
              <w:t>Протокол №</w:t>
            </w:r>
            <w:r w:rsidR="00335A24">
              <w:rPr>
                <w:rFonts w:ascii="Times New Roman" w:eastAsia="Times New Roman" w:hAnsi="Times New Roman" w:cs="Times New Roman"/>
                <w:color w:val="1E2120"/>
                <w:sz w:val="28"/>
                <w:szCs w:val="28"/>
                <w:lang w:eastAsia="ru-RU"/>
              </w:rPr>
              <w:t xml:space="preserve"> 1</w:t>
            </w:r>
          </w:p>
          <w:p w14:paraId="47775A7A" w14:textId="4CA6F86F" w:rsidR="00836C71" w:rsidRPr="00CB358E" w:rsidRDefault="00836C71" w:rsidP="00883649">
            <w:pPr>
              <w:spacing w:line="351" w:lineRule="atLeast"/>
              <w:textAlignment w:val="baseline"/>
              <w:rPr>
                <w:rFonts w:ascii="Times New Roman" w:eastAsia="Times New Roman" w:hAnsi="Times New Roman" w:cs="Times New Roman"/>
                <w:color w:val="1E2120"/>
                <w:sz w:val="28"/>
                <w:szCs w:val="28"/>
                <w:lang w:eastAsia="ru-RU"/>
              </w:rPr>
            </w:pPr>
            <w:r w:rsidRPr="00CB358E">
              <w:rPr>
                <w:rFonts w:ascii="Times New Roman" w:eastAsia="Times New Roman" w:hAnsi="Times New Roman" w:cs="Times New Roman"/>
                <w:color w:val="1E2120"/>
                <w:sz w:val="28"/>
                <w:szCs w:val="28"/>
                <w:lang w:eastAsia="ru-RU"/>
              </w:rPr>
              <w:t>от «</w:t>
            </w:r>
            <w:r w:rsidR="00335A24">
              <w:rPr>
                <w:rFonts w:ascii="Times New Roman" w:eastAsia="Times New Roman" w:hAnsi="Times New Roman" w:cs="Times New Roman"/>
                <w:color w:val="1E2120"/>
                <w:sz w:val="28"/>
                <w:szCs w:val="28"/>
                <w:lang w:eastAsia="ru-RU"/>
              </w:rPr>
              <w:t>30</w:t>
            </w:r>
            <w:r w:rsidRPr="00CB358E">
              <w:rPr>
                <w:rFonts w:ascii="Times New Roman" w:eastAsia="Times New Roman" w:hAnsi="Times New Roman" w:cs="Times New Roman"/>
                <w:color w:val="1E2120"/>
                <w:sz w:val="28"/>
                <w:szCs w:val="28"/>
                <w:lang w:eastAsia="ru-RU"/>
              </w:rPr>
              <w:t xml:space="preserve">» </w:t>
            </w:r>
            <w:r w:rsidR="00335A24">
              <w:rPr>
                <w:rFonts w:ascii="Times New Roman" w:eastAsia="Times New Roman" w:hAnsi="Times New Roman" w:cs="Times New Roman"/>
                <w:color w:val="1E2120"/>
                <w:sz w:val="28"/>
                <w:szCs w:val="28"/>
                <w:lang w:eastAsia="ru-RU"/>
              </w:rPr>
              <w:t>августа</w:t>
            </w:r>
            <w:r w:rsidRPr="00CB358E">
              <w:rPr>
                <w:rFonts w:ascii="Times New Roman" w:eastAsia="Times New Roman" w:hAnsi="Times New Roman" w:cs="Times New Roman"/>
                <w:color w:val="1E2120"/>
                <w:sz w:val="28"/>
                <w:szCs w:val="28"/>
                <w:lang w:eastAsia="ru-RU"/>
              </w:rPr>
              <w:t xml:space="preserve"> 2024 г.</w:t>
            </w:r>
          </w:p>
          <w:p w14:paraId="48D6E791" w14:textId="77777777" w:rsidR="00836C71" w:rsidRPr="00CB358E" w:rsidRDefault="00836C71" w:rsidP="00883649">
            <w:pPr>
              <w:spacing w:line="351" w:lineRule="atLeast"/>
              <w:jc w:val="both"/>
              <w:textAlignment w:val="baseline"/>
              <w:rPr>
                <w:rFonts w:ascii="Times New Roman" w:eastAsia="Times New Roman" w:hAnsi="Times New Roman" w:cs="Times New Roman"/>
                <w:b/>
                <w:bCs/>
                <w:color w:val="000000"/>
                <w:kern w:val="36"/>
                <w:sz w:val="28"/>
                <w:szCs w:val="28"/>
                <w:lang w:eastAsia="ru-RU"/>
              </w:rPr>
            </w:pPr>
          </w:p>
        </w:tc>
        <w:tc>
          <w:tcPr>
            <w:tcW w:w="5103" w:type="dxa"/>
          </w:tcPr>
          <w:p w14:paraId="777E7911" w14:textId="77777777" w:rsidR="00836C71" w:rsidRPr="00CB358E" w:rsidRDefault="00836C71" w:rsidP="00883649">
            <w:pPr>
              <w:spacing w:line="351" w:lineRule="atLeast"/>
              <w:jc w:val="right"/>
              <w:textAlignment w:val="baseline"/>
              <w:rPr>
                <w:rFonts w:ascii="Times New Roman" w:eastAsia="Times New Roman" w:hAnsi="Times New Roman" w:cs="Times New Roman"/>
                <w:color w:val="1E2120"/>
                <w:sz w:val="28"/>
                <w:szCs w:val="28"/>
                <w:lang w:eastAsia="ru-RU"/>
              </w:rPr>
            </w:pPr>
            <w:r w:rsidRPr="00CB358E">
              <w:rPr>
                <w:rFonts w:ascii="Times New Roman" w:eastAsia="Times New Roman" w:hAnsi="Times New Roman" w:cs="Times New Roman"/>
                <w:color w:val="1E2120"/>
                <w:sz w:val="28"/>
                <w:szCs w:val="28"/>
                <w:lang w:eastAsia="ru-RU"/>
              </w:rPr>
              <w:t>УТВЕРЖДЕНО:</w:t>
            </w:r>
          </w:p>
          <w:p w14:paraId="49F787BF" w14:textId="77777777" w:rsidR="00836C71" w:rsidRPr="00CB358E" w:rsidRDefault="00836C71" w:rsidP="00883649">
            <w:pPr>
              <w:spacing w:line="351" w:lineRule="atLeast"/>
              <w:jc w:val="right"/>
              <w:textAlignment w:val="baseline"/>
              <w:rPr>
                <w:rFonts w:ascii="Times New Roman" w:eastAsia="Times New Roman" w:hAnsi="Times New Roman" w:cs="Times New Roman"/>
                <w:color w:val="1E2120"/>
                <w:sz w:val="28"/>
                <w:szCs w:val="28"/>
                <w:lang w:eastAsia="ru-RU"/>
              </w:rPr>
            </w:pPr>
            <w:r w:rsidRPr="00CB358E">
              <w:rPr>
                <w:rFonts w:ascii="Times New Roman" w:eastAsia="Times New Roman" w:hAnsi="Times New Roman" w:cs="Times New Roman"/>
                <w:color w:val="1E2120"/>
                <w:sz w:val="28"/>
                <w:szCs w:val="28"/>
                <w:lang w:eastAsia="ru-RU"/>
              </w:rPr>
              <w:t>Заведующий МБДОУ № 7 «Ягодка»</w:t>
            </w:r>
          </w:p>
          <w:p w14:paraId="381F8CEB" w14:textId="77777777" w:rsidR="00836C71" w:rsidRPr="00CB358E" w:rsidRDefault="00836C71" w:rsidP="00883649">
            <w:pPr>
              <w:spacing w:line="351" w:lineRule="atLeast"/>
              <w:jc w:val="right"/>
              <w:textAlignment w:val="baseline"/>
              <w:rPr>
                <w:rFonts w:ascii="Times New Roman" w:eastAsia="Times New Roman" w:hAnsi="Times New Roman" w:cs="Times New Roman"/>
                <w:color w:val="1E2120"/>
                <w:sz w:val="28"/>
                <w:szCs w:val="28"/>
                <w:lang w:eastAsia="ru-RU"/>
              </w:rPr>
            </w:pPr>
            <w:r w:rsidRPr="00CB358E">
              <w:rPr>
                <w:rFonts w:ascii="Times New Roman" w:eastAsia="Times New Roman" w:hAnsi="Times New Roman" w:cs="Times New Roman"/>
                <w:color w:val="1E2120"/>
                <w:sz w:val="28"/>
                <w:szCs w:val="28"/>
                <w:lang w:eastAsia="ru-RU"/>
              </w:rPr>
              <w:t>_________________/Бакшеева Т.Н.</w:t>
            </w:r>
          </w:p>
          <w:p w14:paraId="2D6DE7BE" w14:textId="77777777" w:rsidR="00836C71" w:rsidRPr="00CB358E" w:rsidRDefault="00836C71" w:rsidP="00883649">
            <w:pPr>
              <w:spacing w:line="351" w:lineRule="atLeast"/>
              <w:jc w:val="right"/>
              <w:textAlignment w:val="baseline"/>
              <w:rPr>
                <w:rFonts w:ascii="Times New Roman" w:eastAsia="Times New Roman" w:hAnsi="Times New Roman" w:cs="Times New Roman"/>
                <w:color w:val="1E2120"/>
                <w:sz w:val="28"/>
                <w:szCs w:val="28"/>
                <w:lang w:eastAsia="ru-RU"/>
              </w:rPr>
            </w:pPr>
          </w:p>
          <w:p w14:paraId="6C602BBA" w14:textId="58FC356D" w:rsidR="00836C71" w:rsidRPr="00CB358E" w:rsidRDefault="00836C71" w:rsidP="00883649">
            <w:pPr>
              <w:spacing w:line="351" w:lineRule="atLeast"/>
              <w:jc w:val="right"/>
              <w:textAlignment w:val="baseline"/>
              <w:rPr>
                <w:rFonts w:ascii="Times New Roman" w:eastAsia="Times New Roman" w:hAnsi="Times New Roman" w:cs="Times New Roman"/>
                <w:color w:val="1E2120"/>
                <w:sz w:val="28"/>
                <w:szCs w:val="28"/>
                <w:lang w:eastAsia="ru-RU"/>
              </w:rPr>
            </w:pPr>
            <w:r w:rsidRPr="00CB358E">
              <w:rPr>
                <w:rFonts w:ascii="Times New Roman" w:eastAsia="Times New Roman" w:hAnsi="Times New Roman" w:cs="Times New Roman"/>
                <w:color w:val="1E2120"/>
                <w:sz w:val="28"/>
                <w:szCs w:val="28"/>
                <w:lang w:eastAsia="ru-RU"/>
              </w:rPr>
              <w:t>Приказ №</w:t>
            </w:r>
            <w:r w:rsidR="00335A24">
              <w:rPr>
                <w:rFonts w:ascii="Times New Roman" w:eastAsia="Times New Roman" w:hAnsi="Times New Roman" w:cs="Times New Roman"/>
                <w:color w:val="1E2120"/>
                <w:sz w:val="28"/>
                <w:szCs w:val="28"/>
                <w:lang w:eastAsia="ru-RU"/>
              </w:rPr>
              <w:t xml:space="preserve"> 67/3</w:t>
            </w:r>
            <w:r w:rsidRPr="00CB358E">
              <w:rPr>
                <w:rFonts w:ascii="Times New Roman" w:eastAsia="Times New Roman" w:hAnsi="Times New Roman" w:cs="Times New Roman"/>
                <w:color w:val="1E2120"/>
                <w:sz w:val="28"/>
                <w:szCs w:val="28"/>
                <w:lang w:eastAsia="ru-RU"/>
              </w:rPr>
              <w:t xml:space="preserve"> от </w:t>
            </w:r>
            <w:r w:rsidR="00335A24">
              <w:rPr>
                <w:rFonts w:ascii="Times New Roman" w:eastAsia="Times New Roman" w:hAnsi="Times New Roman" w:cs="Times New Roman"/>
                <w:color w:val="1E2120"/>
                <w:sz w:val="28"/>
                <w:szCs w:val="28"/>
                <w:lang w:eastAsia="ru-RU"/>
              </w:rPr>
              <w:t>«30</w:t>
            </w:r>
            <w:r w:rsidRPr="00CB358E">
              <w:rPr>
                <w:rFonts w:ascii="Times New Roman" w:eastAsia="Times New Roman" w:hAnsi="Times New Roman" w:cs="Times New Roman"/>
                <w:color w:val="1E2120"/>
                <w:sz w:val="28"/>
                <w:szCs w:val="28"/>
                <w:lang w:eastAsia="ru-RU"/>
              </w:rPr>
              <w:t xml:space="preserve">» </w:t>
            </w:r>
            <w:r w:rsidR="00335A24">
              <w:rPr>
                <w:rFonts w:ascii="Times New Roman" w:eastAsia="Times New Roman" w:hAnsi="Times New Roman" w:cs="Times New Roman"/>
                <w:color w:val="1E2120"/>
                <w:sz w:val="28"/>
                <w:szCs w:val="28"/>
                <w:lang w:eastAsia="ru-RU"/>
              </w:rPr>
              <w:t xml:space="preserve">августа </w:t>
            </w:r>
            <w:r w:rsidRPr="00CB358E">
              <w:rPr>
                <w:rFonts w:ascii="Times New Roman" w:eastAsia="Times New Roman" w:hAnsi="Times New Roman" w:cs="Times New Roman"/>
                <w:color w:val="1E2120"/>
                <w:sz w:val="28"/>
                <w:szCs w:val="28"/>
                <w:lang w:eastAsia="ru-RU"/>
              </w:rPr>
              <w:t>2024 г.</w:t>
            </w:r>
          </w:p>
          <w:p w14:paraId="407A7841" w14:textId="77777777" w:rsidR="00836C71" w:rsidRPr="00CB358E" w:rsidRDefault="00836C71" w:rsidP="00883649">
            <w:pPr>
              <w:spacing w:line="351" w:lineRule="atLeast"/>
              <w:jc w:val="both"/>
              <w:textAlignment w:val="baseline"/>
              <w:rPr>
                <w:rFonts w:ascii="Times New Roman" w:eastAsia="Times New Roman" w:hAnsi="Times New Roman" w:cs="Times New Roman"/>
                <w:b/>
                <w:bCs/>
                <w:color w:val="000000"/>
                <w:kern w:val="36"/>
                <w:sz w:val="28"/>
                <w:szCs w:val="28"/>
                <w:lang w:eastAsia="ru-RU"/>
              </w:rPr>
            </w:pPr>
          </w:p>
        </w:tc>
      </w:tr>
    </w:tbl>
    <w:p w14:paraId="5F6647D8" w14:textId="77777777" w:rsidR="00354360" w:rsidRPr="00354360" w:rsidRDefault="00354360" w:rsidP="00836C7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354360">
        <w:rPr>
          <w:rFonts w:ascii="Times New Roman" w:eastAsia="Times New Roman" w:hAnsi="Times New Roman" w:cs="Times New Roman"/>
          <w:b/>
          <w:bCs/>
          <w:color w:val="000000"/>
          <w:sz w:val="36"/>
          <w:szCs w:val="36"/>
          <w:lang w:eastAsia="ru-RU"/>
        </w:rPr>
        <w:t>Положение</w:t>
      </w:r>
      <w:r w:rsidRPr="00354360">
        <w:rPr>
          <w:rFonts w:ascii="Times New Roman" w:eastAsia="Times New Roman" w:hAnsi="Times New Roman" w:cs="Times New Roman"/>
          <w:b/>
          <w:bCs/>
          <w:color w:val="000000"/>
          <w:sz w:val="36"/>
          <w:szCs w:val="36"/>
          <w:lang w:eastAsia="ru-RU"/>
        </w:rPr>
        <w:br/>
        <w:t>о Педагогическом совете ДОУ</w:t>
      </w:r>
    </w:p>
    <w:p w14:paraId="71DF23D3" w14:textId="77777777" w:rsidR="00354360" w:rsidRPr="00354360" w:rsidRDefault="00354360" w:rsidP="00836C71">
      <w:pPr>
        <w:spacing w:after="0" w:line="240" w:lineRule="auto"/>
        <w:jc w:val="both"/>
        <w:rPr>
          <w:rFonts w:ascii="Times New Roman" w:eastAsia="Times New Roman" w:hAnsi="Times New Roman" w:cs="Times New Roman"/>
          <w:color w:val="000000"/>
          <w:sz w:val="24"/>
          <w:szCs w:val="24"/>
          <w:lang w:eastAsia="ru-RU"/>
        </w:rPr>
      </w:pPr>
    </w:p>
    <w:p w14:paraId="186E473F" w14:textId="77777777" w:rsidR="00354360" w:rsidRPr="00354360" w:rsidRDefault="00354360" w:rsidP="00836C71">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354360">
        <w:rPr>
          <w:rFonts w:ascii="Times New Roman" w:eastAsia="Times New Roman" w:hAnsi="Times New Roman" w:cs="Times New Roman"/>
          <w:b/>
          <w:bCs/>
          <w:color w:val="000000"/>
          <w:sz w:val="24"/>
          <w:szCs w:val="24"/>
          <w:lang w:eastAsia="ru-RU"/>
        </w:rPr>
        <w:t>1. Общие положения</w:t>
      </w:r>
    </w:p>
    <w:p w14:paraId="59AFFD73" w14:textId="77777777" w:rsidR="00836C71" w:rsidRDefault="00354360" w:rsidP="00836C71">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1.1. Настоящее</w:t>
      </w:r>
      <w:r w:rsidR="00836C71">
        <w:rPr>
          <w:rFonts w:ascii="Times New Roman" w:eastAsia="Times New Roman" w:hAnsi="Times New Roman" w:cs="Times New Roman"/>
          <w:color w:val="000000"/>
          <w:sz w:val="24"/>
          <w:szCs w:val="24"/>
          <w:lang w:eastAsia="ru-RU"/>
        </w:rPr>
        <w:t xml:space="preserve"> </w:t>
      </w:r>
      <w:r w:rsidRPr="00354360">
        <w:rPr>
          <w:rFonts w:ascii="Times New Roman" w:eastAsia="Times New Roman" w:hAnsi="Times New Roman" w:cs="Times New Roman"/>
          <w:b/>
          <w:bCs/>
          <w:color w:val="000000"/>
          <w:sz w:val="24"/>
          <w:szCs w:val="24"/>
          <w:lang w:eastAsia="ru-RU"/>
        </w:rPr>
        <w:t>Положение о педагогическом совете ДОУ</w:t>
      </w:r>
      <w:r w:rsidR="00836C71">
        <w:rPr>
          <w:rFonts w:ascii="Times New Roman" w:eastAsia="Times New Roman" w:hAnsi="Times New Roman" w:cs="Times New Roman"/>
          <w:color w:val="000000"/>
          <w:sz w:val="24"/>
          <w:szCs w:val="24"/>
          <w:lang w:eastAsia="ru-RU"/>
        </w:rPr>
        <w:t xml:space="preserve"> </w:t>
      </w:r>
      <w:r w:rsidRPr="00354360">
        <w:rPr>
          <w:rFonts w:ascii="Times New Roman" w:eastAsia="Times New Roman" w:hAnsi="Times New Roman" w:cs="Times New Roman"/>
          <w:color w:val="000000"/>
          <w:sz w:val="24"/>
          <w:szCs w:val="24"/>
          <w:lang w:eastAsia="ru-RU"/>
        </w:rPr>
        <w:t>разработано в соответствии с</w:t>
      </w:r>
      <w:r w:rsidR="00836C71">
        <w:rPr>
          <w:rFonts w:ascii="Times New Roman" w:eastAsia="Times New Roman" w:hAnsi="Times New Roman" w:cs="Times New Roman"/>
          <w:color w:val="000000"/>
          <w:sz w:val="24"/>
          <w:szCs w:val="24"/>
          <w:lang w:eastAsia="ru-RU"/>
        </w:rPr>
        <w:t xml:space="preserve"> </w:t>
      </w:r>
      <w:r w:rsidRPr="00354360">
        <w:rPr>
          <w:rFonts w:ascii="Times New Roman" w:eastAsia="Times New Roman" w:hAnsi="Times New Roman" w:cs="Times New Roman"/>
          <w:color w:val="000000"/>
          <w:sz w:val="24"/>
          <w:szCs w:val="24"/>
          <w:lang w:eastAsia="ru-RU"/>
        </w:rPr>
        <w:t>Федеральным законом от 29.12.2012 г. № 273-ФЗ «Об образовании в Российской Федерации» с изменениями</w:t>
      </w:r>
      <w:r w:rsidR="00836C71">
        <w:rPr>
          <w:rFonts w:ascii="Times New Roman" w:eastAsia="Times New Roman" w:hAnsi="Times New Roman" w:cs="Times New Roman"/>
          <w:color w:val="000000"/>
          <w:sz w:val="24"/>
          <w:szCs w:val="24"/>
          <w:lang w:eastAsia="ru-RU"/>
        </w:rPr>
        <w:t xml:space="preserve"> </w:t>
      </w:r>
      <w:r w:rsidRPr="00354360">
        <w:rPr>
          <w:rFonts w:ascii="Times New Roman" w:eastAsia="Times New Roman" w:hAnsi="Times New Roman" w:cs="Times New Roman"/>
          <w:b/>
          <w:bCs/>
          <w:color w:val="000000"/>
          <w:sz w:val="24"/>
          <w:szCs w:val="24"/>
          <w:lang w:eastAsia="ru-RU"/>
        </w:rPr>
        <w:t>от 8 августа 2024 года</w:t>
      </w:r>
      <w:r w:rsidRPr="00354360">
        <w:rPr>
          <w:rFonts w:ascii="Times New Roman" w:eastAsia="Times New Roman" w:hAnsi="Times New Roman" w:cs="Times New Roman"/>
          <w:color w:val="000000"/>
          <w:sz w:val="24"/>
          <w:szCs w:val="24"/>
          <w:lang w:eastAsia="ru-RU"/>
        </w:rPr>
        <w:t xml:space="preserve">, ФГОС дошкольного образования, утвержденным приказом Минобрнауки России № 1155 от 17.10.2013г с изменениями от 8 ноября 2022 года, Приказом </w:t>
      </w:r>
      <w:proofErr w:type="spellStart"/>
      <w:r w:rsidRPr="00354360">
        <w:rPr>
          <w:rFonts w:ascii="Times New Roman" w:eastAsia="Times New Roman" w:hAnsi="Times New Roman" w:cs="Times New Roman"/>
          <w:color w:val="000000"/>
          <w:sz w:val="24"/>
          <w:szCs w:val="24"/>
          <w:lang w:eastAsia="ru-RU"/>
        </w:rPr>
        <w:t>Минпросвещения</w:t>
      </w:r>
      <w:proofErr w:type="spellEnd"/>
      <w:r w:rsidRPr="00354360">
        <w:rPr>
          <w:rFonts w:ascii="Times New Roman" w:eastAsia="Times New Roman" w:hAnsi="Times New Roman" w:cs="Times New Roman"/>
          <w:color w:val="000000"/>
          <w:sz w:val="24"/>
          <w:szCs w:val="24"/>
          <w:lang w:eastAsia="ru-RU"/>
        </w:rPr>
        <w:t xml:space="preserve">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на 25 октября 2023 года, Федеральным законом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от 13 июля 2024 года, а также Уставом дошкольного образовательного учреждения.</w:t>
      </w:r>
    </w:p>
    <w:p w14:paraId="4F9AFC25" w14:textId="77777777" w:rsidR="00836C71" w:rsidRDefault="00354360" w:rsidP="00836C71">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1.2. Данное</w:t>
      </w:r>
      <w:r w:rsidR="00836C71">
        <w:rPr>
          <w:rFonts w:ascii="Times New Roman" w:eastAsia="Times New Roman" w:hAnsi="Times New Roman" w:cs="Times New Roman"/>
          <w:color w:val="000000"/>
          <w:sz w:val="24"/>
          <w:szCs w:val="24"/>
          <w:lang w:eastAsia="ru-RU"/>
        </w:rPr>
        <w:t xml:space="preserve"> </w:t>
      </w:r>
      <w:r w:rsidRPr="00354360">
        <w:rPr>
          <w:rFonts w:ascii="Times New Roman" w:eastAsia="Times New Roman" w:hAnsi="Times New Roman" w:cs="Times New Roman"/>
          <w:i/>
          <w:iCs/>
          <w:color w:val="000000"/>
          <w:sz w:val="24"/>
          <w:szCs w:val="24"/>
          <w:lang w:eastAsia="ru-RU"/>
        </w:rPr>
        <w:t>Положение о педагогическом совете в ДОУ</w:t>
      </w:r>
      <w:r w:rsidR="00836C71">
        <w:rPr>
          <w:rFonts w:ascii="Times New Roman" w:eastAsia="Times New Roman" w:hAnsi="Times New Roman" w:cs="Times New Roman"/>
          <w:color w:val="000000"/>
          <w:sz w:val="24"/>
          <w:szCs w:val="24"/>
          <w:lang w:eastAsia="ru-RU"/>
        </w:rPr>
        <w:t xml:space="preserve"> </w:t>
      </w:r>
      <w:r w:rsidRPr="00354360">
        <w:rPr>
          <w:rFonts w:ascii="Times New Roman" w:eastAsia="Times New Roman" w:hAnsi="Times New Roman" w:cs="Times New Roman"/>
          <w:color w:val="000000"/>
          <w:sz w:val="24"/>
          <w:szCs w:val="24"/>
          <w:lang w:eastAsia="ru-RU"/>
        </w:rPr>
        <w:t>обозначает основные задачи и функции педсовета детского сада,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w:t>
      </w:r>
    </w:p>
    <w:p w14:paraId="07C7E957" w14:textId="77777777" w:rsidR="00836C71" w:rsidRDefault="00354360" w:rsidP="00836C71">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1.3. Педагогический совет действует в целях рассмотрения сложных педагогических и методических вопросов организации образовательной деятельности, изучения и распространения педагогического опыта.</w:t>
      </w:r>
    </w:p>
    <w:p w14:paraId="1B4F768A" w14:textId="77777777" w:rsidR="00836C71" w:rsidRDefault="00354360" w:rsidP="00836C71">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1.4.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w:t>
      </w:r>
    </w:p>
    <w:p w14:paraId="52834DFE" w14:textId="77777777" w:rsidR="00354360" w:rsidRPr="00354360" w:rsidRDefault="00354360" w:rsidP="00836C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1.5. Решения Педагогического совета являются рекомендательными для коллектива дошкольного образовательного учреждения. Решения Педсовета ДОУ, утвержденные в соответствии с Положением приказом заведующего, являются обязательными для исполнения.</w:t>
      </w:r>
    </w:p>
    <w:p w14:paraId="1253FC84" w14:textId="77777777" w:rsidR="00354360" w:rsidRPr="00354360" w:rsidRDefault="00354360" w:rsidP="00836C71">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354360">
        <w:rPr>
          <w:rFonts w:ascii="Times New Roman" w:eastAsia="Times New Roman" w:hAnsi="Times New Roman" w:cs="Times New Roman"/>
          <w:b/>
          <w:bCs/>
          <w:color w:val="000000"/>
          <w:sz w:val="24"/>
          <w:szCs w:val="24"/>
          <w:lang w:eastAsia="ru-RU"/>
        </w:rPr>
        <w:t>2. Основные задачи и функции Педагогического совета</w:t>
      </w:r>
    </w:p>
    <w:p w14:paraId="3B0B155E" w14:textId="77777777" w:rsidR="00354360" w:rsidRPr="00354360" w:rsidRDefault="00354360" w:rsidP="00836C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2.1.</w:t>
      </w:r>
      <w:r w:rsidR="00836C71">
        <w:rPr>
          <w:rFonts w:ascii="Times New Roman" w:eastAsia="Times New Roman" w:hAnsi="Times New Roman" w:cs="Times New Roman"/>
          <w:color w:val="000000"/>
          <w:sz w:val="24"/>
          <w:szCs w:val="24"/>
          <w:lang w:eastAsia="ru-RU"/>
        </w:rPr>
        <w:t xml:space="preserve"> Главными задачами педсовета ДОУ является:</w:t>
      </w:r>
    </w:p>
    <w:p w14:paraId="333F8094" w14:textId="77777777" w:rsidR="00354360" w:rsidRPr="00354360" w:rsidRDefault="00354360" w:rsidP="00836C71">
      <w:pPr>
        <w:numPr>
          <w:ilvl w:val="0"/>
          <w:numId w:val="1"/>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реализация государственной, региональной, политики в области дошкольного образования;</w:t>
      </w:r>
    </w:p>
    <w:p w14:paraId="263487E8" w14:textId="77777777" w:rsidR="00354360" w:rsidRPr="00354360" w:rsidRDefault="00354360" w:rsidP="00836C71">
      <w:pPr>
        <w:numPr>
          <w:ilvl w:val="0"/>
          <w:numId w:val="1"/>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ориентация педагогического коллектива дошкольного образовательного учреждения на совершенствование образовательной деятельности;</w:t>
      </w:r>
    </w:p>
    <w:p w14:paraId="484E9677" w14:textId="77777777" w:rsidR="00354360" w:rsidRPr="00354360" w:rsidRDefault="00354360" w:rsidP="00836C71">
      <w:pPr>
        <w:numPr>
          <w:ilvl w:val="0"/>
          <w:numId w:val="1"/>
        </w:numPr>
        <w:spacing w:before="100" w:beforeAutospacing="1" w:after="100" w:afterAutospacing="1" w:line="240" w:lineRule="auto"/>
        <w:ind w:firstLine="55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разработка образовательной программы дошкольного образования;</w:t>
      </w:r>
    </w:p>
    <w:p w14:paraId="09EF1C24" w14:textId="77777777" w:rsidR="00354360" w:rsidRPr="00354360" w:rsidRDefault="00354360" w:rsidP="00836C71">
      <w:pPr>
        <w:numPr>
          <w:ilvl w:val="0"/>
          <w:numId w:val="1"/>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lastRenderedPageBreak/>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14:paraId="35173A71" w14:textId="77777777" w:rsidR="00354360" w:rsidRPr="00354360" w:rsidRDefault="00354360" w:rsidP="00836C71">
      <w:pPr>
        <w:numPr>
          <w:ilvl w:val="0"/>
          <w:numId w:val="1"/>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организация и определение направлений образовательной деятельности;</w:t>
      </w:r>
    </w:p>
    <w:p w14:paraId="5729BEB7" w14:textId="77777777" w:rsidR="00354360" w:rsidRPr="00354360" w:rsidRDefault="00354360" w:rsidP="00836C71">
      <w:pPr>
        <w:numPr>
          <w:ilvl w:val="0"/>
          <w:numId w:val="1"/>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14:paraId="77865F20" w14:textId="77777777" w:rsidR="00354360" w:rsidRPr="00354360" w:rsidRDefault="00354360" w:rsidP="00836C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2.2.</w:t>
      </w:r>
      <w:r w:rsidR="00836C71">
        <w:rPr>
          <w:rFonts w:ascii="Times New Roman" w:eastAsia="Times New Roman" w:hAnsi="Times New Roman" w:cs="Times New Roman"/>
          <w:color w:val="000000"/>
          <w:sz w:val="24"/>
          <w:szCs w:val="24"/>
          <w:lang w:eastAsia="ru-RU"/>
        </w:rPr>
        <w:t xml:space="preserve"> </w:t>
      </w:r>
      <w:r w:rsidR="00025AF9">
        <w:rPr>
          <w:rFonts w:ascii="Times New Roman" w:eastAsia="Times New Roman" w:hAnsi="Times New Roman" w:cs="Times New Roman"/>
          <w:color w:val="000000"/>
          <w:sz w:val="24"/>
          <w:szCs w:val="24"/>
          <w:lang w:eastAsia="ru-RU"/>
        </w:rPr>
        <w:t>Педагогический совет осуществляет следующие функции:</w:t>
      </w:r>
    </w:p>
    <w:p w14:paraId="78FC36FF" w14:textId="77777777" w:rsidR="00354360" w:rsidRPr="00354360" w:rsidRDefault="00354360" w:rsidP="00025AF9">
      <w:pPr>
        <w:numPr>
          <w:ilvl w:val="0"/>
          <w:numId w:val="2"/>
        </w:numPr>
        <w:tabs>
          <w:tab w:val="clear" w:pos="720"/>
          <w:tab w:val="num" w:pos="851"/>
        </w:tabs>
        <w:spacing w:before="100" w:beforeAutospacing="1" w:after="100" w:afterAutospacing="1" w:line="240" w:lineRule="auto"/>
        <w:ind w:left="0" w:firstLine="1134"/>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определяет направления образовательной деятельности дошкольного образовательного учреждения;</w:t>
      </w:r>
    </w:p>
    <w:p w14:paraId="7ED6D5E2" w14:textId="77777777" w:rsidR="00354360" w:rsidRPr="00354360" w:rsidRDefault="00354360" w:rsidP="00025AF9">
      <w:pPr>
        <w:numPr>
          <w:ilvl w:val="0"/>
          <w:numId w:val="2"/>
        </w:numPr>
        <w:tabs>
          <w:tab w:val="clear" w:pos="720"/>
          <w:tab w:val="num" w:pos="851"/>
        </w:tabs>
        <w:spacing w:before="100" w:beforeAutospacing="1" w:after="100" w:afterAutospacing="1" w:line="240" w:lineRule="auto"/>
        <w:ind w:left="0" w:firstLine="1134"/>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отбирает и принимает образовательные программы для использования в дошкольном образовательном учреждении;</w:t>
      </w:r>
    </w:p>
    <w:p w14:paraId="12D84C0B" w14:textId="77777777" w:rsidR="00354360" w:rsidRPr="00354360" w:rsidRDefault="00354360" w:rsidP="00025AF9">
      <w:pPr>
        <w:numPr>
          <w:ilvl w:val="0"/>
          <w:numId w:val="2"/>
        </w:numPr>
        <w:tabs>
          <w:tab w:val="clear" w:pos="720"/>
          <w:tab w:val="num" w:pos="851"/>
        </w:tabs>
        <w:spacing w:before="100" w:beforeAutospacing="1" w:after="100" w:afterAutospacing="1" w:line="240" w:lineRule="auto"/>
        <w:ind w:left="0" w:firstLine="1134"/>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обсуждает вопросы содержания, форм и методов образовательной деятельности, планирования образовательной деятельности детского сада;</w:t>
      </w:r>
    </w:p>
    <w:p w14:paraId="0EEA0F1A" w14:textId="77777777" w:rsidR="00354360" w:rsidRPr="00354360" w:rsidRDefault="00354360" w:rsidP="00025AF9">
      <w:pPr>
        <w:numPr>
          <w:ilvl w:val="0"/>
          <w:numId w:val="2"/>
        </w:numPr>
        <w:tabs>
          <w:tab w:val="clear" w:pos="720"/>
          <w:tab w:val="num" w:pos="851"/>
        </w:tabs>
        <w:spacing w:before="100" w:beforeAutospacing="1" w:after="100" w:afterAutospacing="1" w:line="240" w:lineRule="auto"/>
        <w:ind w:left="0" w:firstLine="1134"/>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14:paraId="44520866" w14:textId="77777777" w:rsidR="00354360" w:rsidRPr="00354360" w:rsidRDefault="00354360" w:rsidP="00025AF9">
      <w:pPr>
        <w:numPr>
          <w:ilvl w:val="0"/>
          <w:numId w:val="2"/>
        </w:numPr>
        <w:tabs>
          <w:tab w:val="clear" w:pos="720"/>
          <w:tab w:val="num" w:pos="851"/>
        </w:tabs>
        <w:spacing w:before="100" w:beforeAutospacing="1" w:after="100" w:afterAutospacing="1" w:line="240" w:lineRule="auto"/>
        <w:ind w:left="0" w:firstLine="1134"/>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рассматривает вопросы повышения квалификации и переподготовки кадров;</w:t>
      </w:r>
    </w:p>
    <w:p w14:paraId="1A19147D" w14:textId="77777777" w:rsidR="00354360" w:rsidRPr="00354360" w:rsidRDefault="00354360" w:rsidP="00025AF9">
      <w:pPr>
        <w:numPr>
          <w:ilvl w:val="0"/>
          <w:numId w:val="2"/>
        </w:numPr>
        <w:tabs>
          <w:tab w:val="clear" w:pos="720"/>
          <w:tab w:val="num" w:pos="851"/>
        </w:tabs>
        <w:spacing w:before="100" w:beforeAutospacing="1" w:after="100" w:afterAutospacing="1" w:line="240" w:lineRule="auto"/>
        <w:ind w:left="0" w:firstLine="1134"/>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организует выявление, обобщение, распространение и внедрение педагогического опыта;</w:t>
      </w:r>
    </w:p>
    <w:p w14:paraId="4F33B44F" w14:textId="77777777" w:rsidR="00354360" w:rsidRPr="00354360" w:rsidRDefault="00354360" w:rsidP="00025AF9">
      <w:pPr>
        <w:numPr>
          <w:ilvl w:val="0"/>
          <w:numId w:val="2"/>
        </w:numPr>
        <w:tabs>
          <w:tab w:val="clear" w:pos="720"/>
          <w:tab w:val="num" w:pos="851"/>
        </w:tabs>
        <w:spacing w:before="100" w:beforeAutospacing="1" w:after="100" w:afterAutospacing="1" w:line="240" w:lineRule="auto"/>
        <w:ind w:left="0" w:firstLine="1134"/>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заслушивает отчеты заведующего ДОУ о создании условий для реализации образовательных программ;</w:t>
      </w:r>
    </w:p>
    <w:p w14:paraId="0D991DAF" w14:textId="77777777" w:rsidR="00354360" w:rsidRPr="00354360" w:rsidRDefault="00354360" w:rsidP="00025AF9">
      <w:pPr>
        <w:numPr>
          <w:ilvl w:val="0"/>
          <w:numId w:val="2"/>
        </w:numPr>
        <w:tabs>
          <w:tab w:val="clear" w:pos="720"/>
          <w:tab w:val="num" w:pos="851"/>
        </w:tabs>
        <w:spacing w:before="100" w:beforeAutospacing="1" w:after="100" w:afterAutospacing="1" w:line="240" w:lineRule="auto"/>
        <w:ind w:left="0" w:firstLine="1134"/>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принимает решение о награждении воспитанников и педагогов грамотами и благодарственными письмами;</w:t>
      </w:r>
    </w:p>
    <w:p w14:paraId="46147407" w14:textId="77777777" w:rsidR="00354360" w:rsidRPr="00354360" w:rsidRDefault="00354360" w:rsidP="00025AF9">
      <w:pPr>
        <w:numPr>
          <w:ilvl w:val="0"/>
          <w:numId w:val="2"/>
        </w:numPr>
        <w:tabs>
          <w:tab w:val="clear" w:pos="720"/>
          <w:tab w:val="num" w:pos="851"/>
        </w:tabs>
        <w:spacing w:before="100" w:beforeAutospacing="1" w:after="100" w:afterAutospacing="1" w:line="240" w:lineRule="auto"/>
        <w:ind w:left="0" w:firstLine="1134"/>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w:t>
      </w:r>
      <w:r w:rsidR="00025AF9">
        <w:rPr>
          <w:rFonts w:ascii="Times New Roman" w:eastAsia="Times New Roman" w:hAnsi="Times New Roman" w:cs="Times New Roman"/>
          <w:color w:val="000000"/>
          <w:sz w:val="24"/>
          <w:szCs w:val="24"/>
          <w:lang w:eastAsia="ru-RU"/>
        </w:rPr>
        <w:t xml:space="preserve"> </w:t>
      </w:r>
      <w:r w:rsidRPr="00354360">
        <w:rPr>
          <w:rFonts w:ascii="Times New Roman" w:eastAsia="Times New Roman" w:hAnsi="Times New Roman" w:cs="Times New Roman"/>
          <w:color w:val="000000"/>
          <w:sz w:val="24"/>
          <w:szCs w:val="24"/>
          <w:lang w:eastAsia="ru-RU"/>
        </w:rPr>
        <w:t>Положением о порядке приема, перевода и отчисления воспитанников ДОУ</w:t>
      </w:r>
      <w:r w:rsidR="00025AF9">
        <w:rPr>
          <w:rFonts w:ascii="Times New Roman" w:eastAsia="Times New Roman" w:hAnsi="Times New Roman" w:cs="Times New Roman"/>
          <w:color w:val="000000"/>
          <w:sz w:val="24"/>
          <w:szCs w:val="24"/>
          <w:lang w:eastAsia="ru-RU"/>
        </w:rPr>
        <w:t xml:space="preserve"> </w:t>
      </w:r>
      <w:r w:rsidRPr="00354360">
        <w:rPr>
          <w:rFonts w:ascii="Times New Roman" w:eastAsia="Times New Roman" w:hAnsi="Times New Roman" w:cs="Times New Roman"/>
          <w:color w:val="000000"/>
          <w:sz w:val="24"/>
          <w:szCs w:val="24"/>
          <w:lang w:eastAsia="ru-RU"/>
        </w:rPr>
        <w:t>и Уставом дошкольного образовательного учреждения.</w:t>
      </w:r>
    </w:p>
    <w:p w14:paraId="19B405E4" w14:textId="77777777" w:rsidR="00354360" w:rsidRPr="00354360" w:rsidRDefault="00354360" w:rsidP="00025AF9">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354360">
        <w:rPr>
          <w:rFonts w:ascii="Times New Roman" w:eastAsia="Times New Roman" w:hAnsi="Times New Roman" w:cs="Times New Roman"/>
          <w:b/>
          <w:bCs/>
          <w:color w:val="000000"/>
          <w:sz w:val="24"/>
          <w:szCs w:val="24"/>
          <w:lang w:eastAsia="ru-RU"/>
        </w:rPr>
        <w:t>3. Состав и организация работы Педагогического совета</w:t>
      </w:r>
    </w:p>
    <w:p w14:paraId="2A52AB09"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3.1. В состав Педагогического совета входят: заведующий ДОУ (его председатель), все педагоги дошкольного образовательного учреждения. В нужных случаях на заседания педсовета приглашаются медицинские работники, представители общественных организаций, учреждений, работников ДОУ, не являющихся членами Педагогического совета,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p>
    <w:p w14:paraId="40783C61"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3.2. Правом голоса на заседаниях Педагогического совета обладают только его члены.</w:t>
      </w:r>
    </w:p>
    <w:p w14:paraId="5FB13359"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3.3. Заведующий ДОУ, является председателем Педагогического совета с правом решающего голоса и единственным не избираемым членом.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14:paraId="2C0BBC91" w14:textId="77777777" w:rsidR="00025AF9" w:rsidRDefault="00354360" w:rsidP="00335A24">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3.4. Для ведения протокола заседаний Педагогического совета из его членов избирается секретарь Педагогического совета дошкольного образовательного учреждения. Секретарь подписывает решения Педагогического совета. Педагогический совет вправе в любое время переизбрать секретаря.</w:t>
      </w:r>
    </w:p>
    <w:p w14:paraId="594DDB58"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3.5. Заседания Педагогического совета созываются один раз в квартал в соответствии с годовым планом работы ДОУ, не реже четырех раз в год. В случае необходимости могут быть созваны внеочередные заседания.</w:t>
      </w:r>
    </w:p>
    <w:p w14:paraId="1AE4A28D" w14:textId="77777777" w:rsidR="00354360" w:rsidRPr="00354360" w:rsidRDefault="00354360" w:rsidP="00335A24">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lastRenderedPageBreak/>
        <w:t>3.6.</w:t>
      </w:r>
      <w:r w:rsidR="00025AF9">
        <w:rPr>
          <w:rFonts w:ascii="Times New Roman" w:eastAsia="Times New Roman" w:hAnsi="Times New Roman" w:cs="Times New Roman"/>
          <w:color w:val="000000"/>
          <w:sz w:val="24"/>
          <w:szCs w:val="24"/>
          <w:lang w:eastAsia="ru-RU"/>
        </w:rPr>
        <w:t xml:space="preserve"> Заседания педсовета ДОУ проводятся:</w:t>
      </w:r>
    </w:p>
    <w:p w14:paraId="503CBE0F" w14:textId="77777777" w:rsidR="00354360" w:rsidRPr="00354360" w:rsidRDefault="00354360" w:rsidP="00335A24">
      <w:pPr>
        <w:numPr>
          <w:ilvl w:val="0"/>
          <w:numId w:val="3"/>
        </w:numPr>
        <w:tabs>
          <w:tab w:val="clear" w:pos="720"/>
          <w:tab w:val="num" w:pos="993"/>
        </w:tabs>
        <w:spacing w:after="0"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по инициативе председателя Педагогического совета;</w:t>
      </w:r>
    </w:p>
    <w:p w14:paraId="45542030" w14:textId="77777777" w:rsidR="00354360" w:rsidRPr="00354360" w:rsidRDefault="00354360" w:rsidP="00025AF9">
      <w:pPr>
        <w:numPr>
          <w:ilvl w:val="0"/>
          <w:numId w:val="3"/>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по заявлению членов Педагогического совета, подписанному не менее чем одной третью голосов.</w:t>
      </w:r>
    </w:p>
    <w:p w14:paraId="4763AA01"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3.7. Заседание Педагогического совета считается правомочным, если на заседании присутствовало не менее двух третьих членов совета.</w:t>
      </w:r>
    </w:p>
    <w:p w14:paraId="557DB6AA"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3.8. Педагогический совет работает по плану, являющемуся составной частью годового плана работы дошкольного образовательного учреждения.</w:t>
      </w:r>
    </w:p>
    <w:p w14:paraId="52D56A7A"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3.9.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w:t>
      </w:r>
    </w:p>
    <w:p w14:paraId="6062B88A"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3.10. При равном количестве голосов решающим является голос председателя Педагогического совета дошкольного образовательного учреждения.</w:t>
      </w:r>
    </w:p>
    <w:p w14:paraId="464E6764"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3.11. Решения должны носить конкретный характер с указанием сроков проведения мероприятий и ответственных лиц за их выполнение.</w:t>
      </w:r>
    </w:p>
    <w:p w14:paraId="48E13853"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3.12. Результаты этой работы сообщаются членам Педагогического совета на последующих заседаниях.</w:t>
      </w:r>
    </w:p>
    <w:p w14:paraId="033AAF8F" w14:textId="77777777" w:rsidR="00025AF9" w:rsidRDefault="00354360" w:rsidP="00025AF9">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3.13.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14:paraId="7D6DA789" w14:textId="77777777" w:rsidR="00354360" w:rsidRPr="00354360" w:rsidRDefault="00354360" w:rsidP="00025AF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3.14.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p>
    <w:p w14:paraId="72C12183" w14:textId="77777777" w:rsidR="00354360" w:rsidRPr="00354360" w:rsidRDefault="00354360" w:rsidP="00025AF9">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354360">
        <w:rPr>
          <w:rFonts w:ascii="Times New Roman" w:eastAsia="Times New Roman" w:hAnsi="Times New Roman" w:cs="Times New Roman"/>
          <w:b/>
          <w:bCs/>
          <w:color w:val="000000"/>
          <w:sz w:val="24"/>
          <w:szCs w:val="24"/>
          <w:lang w:eastAsia="ru-RU"/>
        </w:rPr>
        <w:t>4. Взаимосвязи Педагогического совета с другими органами самоуправления</w:t>
      </w:r>
    </w:p>
    <w:p w14:paraId="762FA156" w14:textId="77777777" w:rsidR="00354360" w:rsidRPr="00354360" w:rsidRDefault="00354360" w:rsidP="00335A24">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4.1.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14:paraId="1C4D5F19" w14:textId="77777777" w:rsidR="00354360" w:rsidRPr="00354360" w:rsidRDefault="00354360" w:rsidP="00025AF9">
      <w:pPr>
        <w:numPr>
          <w:ilvl w:val="0"/>
          <w:numId w:val="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14:paraId="5F46097D" w14:textId="77777777" w:rsidR="00354360" w:rsidRPr="00354360" w:rsidRDefault="00354360" w:rsidP="00025AF9">
      <w:pPr>
        <w:numPr>
          <w:ilvl w:val="0"/>
          <w:numId w:val="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14:paraId="1CE6DE39" w14:textId="77777777" w:rsidR="00354360" w:rsidRPr="00354360" w:rsidRDefault="00354360" w:rsidP="00025AF9">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354360">
        <w:rPr>
          <w:rFonts w:ascii="Times New Roman" w:eastAsia="Times New Roman" w:hAnsi="Times New Roman" w:cs="Times New Roman"/>
          <w:b/>
          <w:bCs/>
          <w:color w:val="000000"/>
          <w:sz w:val="24"/>
          <w:szCs w:val="24"/>
          <w:lang w:eastAsia="ru-RU"/>
        </w:rPr>
        <w:t>5. Права и ответственность Педагогического совета</w:t>
      </w:r>
    </w:p>
    <w:p w14:paraId="5FE7F411" w14:textId="77777777" w:rsidR="00354360" w:rsidRPr="00354360" w:rsidRDefault="00354360" w:rsidP="00335A24">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5.1.</w:t>
      </w:r>
      <w:r w:rsidR="00025AF9">
        <w:rPr>
          <w:rFonts w:ascii="Times New Roman" w:eastAsia="Times New Roman" w:hAnsi="Times New Roman" w:cs="Times New Roman"/>
          <w:color w:val="000000"/>
          <w:sz w:val="24"/>
          <w:szCs w:val="24"/>
          <w:lang w:eastAsia="ru-RU"/>
        </w:rPr>
        <w:t xml:space="preserve"> Педагогический совет ДОУ имеет право:</w:t>
      </w:r>
    </w:p>
    <w:p w14:paraId="608B1554"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14:paraId="52BE1999"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обсуждать и принимать образовательную программу дошкольного образовательного учреждения;</w:t>
      </w:r>
    </w:p>
    <w:p w14:paraId="61E8D381"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обсуждать и принимать локальные акты детского сада в соответствии с установленной компетенцией;</w:t>
      </w:r>
    </w:p>
    <w:p w14:paraId="3C06DC4C"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вносить предложения об изменении и дополнении Устава дошкольного образовательного учреждения;</w:t>
      </w:r>
    </w:p>
    <w:p w14:paraId="6E3E20AE"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lastRenderedPageBreak/>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14:paraId="6078A194"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заслушивать отчеты администрации дошкольного образовательного учреждения о проделанной работе;</w:t>
      </w:r>
    </w:p>
    <w:p w14:paraId="0EDB9A0A"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обсуждать и принимать решения по любым вопросам, касающимся содержания образования и воспитания;</w:t>
      </w:r>
    </w:p>
    <w:p w14:paraId="19B11AFF"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рассматривать вопросы повышения квалификации и переподготовки кадров;</w:t>
      </w:r>
    </w:p>
    <w:p w14:paraId="3A65664E"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организовывать выявление, обобщение, распространение, внедрение педагогического опыта;</w:t>
      </w:r>
    </w:p>
    <w:p w14:paraId="5F12849E"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рассматривать вопросы организации дополнительных услуг родителям (законным представителям) детей;</w:t>
      </w:r>
    </w:p>
    <w:p w14:paraId="647689C6" w14:textId="77777777" w:rsidR="00354360" w:rsidRPr="00354360" w:rsidRDefault="00354360" w:rsidP="00025AF9">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утверждать характеристики педагогов, представляемых к званию «Почетный работник общего образования Российской Федерации».</w:t>
      </w:r>
    </w:p>
    <w:p w14:paraId="32904BBE" w14:textId="77777777" w:rsidR="00354360" w:rsidRPr="00354360" w:rsidRDefault="00354360" w:rsidP="00335A24">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5.2.</w:t>
      </w:r>
      <w:r w:rsidR="00025AF9">
        <w:rPr>
          <w:rFonts w:ascii="Times New Roman" w:eastAsia="Times New Roman" w:hAnsi="Times New Roman" w:cs="Times New Roman"/>
          <w:color w:val="000000"/>
          <w:sz w:val="24"/>
          <w:szCs w:val="24"/>
          <w:lang w:eastAsia="ru-RU"/>
        </w:rPr>
        <w:t xml:space="preserve"> Педагогический совет несёт ответственность:</w:t>
      </w:r>
    </w:p>
    <w:p w14:paraId="64B6978E" w14:textId="77777777" w:rsidR="00354360" w:rsidRPr="00354360" w:rsidRDefault="00354360" w:rsidP="00025AF9">
      <w:pPr>
        <w:numPr>
          <w:ilvl w:val="0"/>
          <w:numId w:val="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за выполнение годового плана работы дошкольного образовательного учреждения;</w:t>
      </w:r>
    </w:p>
    <w:p w14:paraId="4BE11321" w14:textId="77777777" w:rsidR="00354360" w:rsidRPr="00354360" w:rsidRDefault="00354360" w:rsidP="00025AF9">
      <w:pPr>
        <w:numPr>
          <w:ilvl w:val="0"/>
          <w:numId w:val="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за соответствие принятых решений Федеральному закону № 273-ФЗ «Об образовании в Российской Федерации» от 29 декабря 2012 г.;</w:t>
      </w:r>
    </w:p>
    <w:p w14:paraId="14A7AC16" w14:textId="77777777" w:rsidR="00354360" w:rsidRPr="00354360" w:rsidRDefault="00354360" w:rsidP="00025AF9">
      <w:pPr>
        <w:numPr>
          <w:ilvl w:val="0"/>
          <w:numId w:val="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за соответствие принятых решений требованиям ФГОС ДО, утвержденного приказом Минобрнауки России №1155 от 17.10.2013г;</w:t>
      </w:r>
    </w:p>
    <w:p w14:paraId="7F818C53" w14:textId="77777777" w:rsidR="00354360" w:rsidRPr="00354360" w:rsidRDefault="00354360" w:rsidP="00025AF9">
      <w:pPr>
        <w:numPr>
          <w:ilvl w:val="0"/>
          <w:numId w:val="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за соответствие принятых решений Конвенции ООН о правах ребенка, а также законодательству Российской Федерации о защите прав детей;</w:t>
      </w:r>
    </w:p>
    <w:p w14:paraId="27F13F2B" w14:textId="77777777" w:rsidR="00354360" w:rsidRPr="00354360" w:rsidRDefault="00354360" w:rsidP="00025AF9">
      <w:pPr>
        <w:numPr>
          <w:ilvl w:val="0"/>
          <w:numId w:val="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за утверждение образовательных программ дошкольного образования, разработанных согласно Положению об основной образовательной программе ДОУ;</w:t>
      </w:r>
    </w:p>
    <w:p w14:paraId="6D112790" w14:textId="77777777" w:rsidR="00354360" w:rsidRPr="00354360" w:rsidRDefault="00354360" w:rsidP="00025AF9">
      <w:pPr>
        <w:numPr>
          <w:ilvl w:val="0"/>
          <w:numId w:val="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за принятие конкретных решений по каждому рассматриваемому вопросу с указанием ответственных лиц и сроков исполнения этих решений.</w:t>
      </w:r>
    </w:p>
    <w:p w14:paraId="4627C270" w14:textId="77777777" w:rsidR="00354360" w:rsidRPr="00354360" w:rsidRDefault="00354360" w:rsidP="00025AF9">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354360">
        <w:rPr>
          <w:rFonts w:ascii="Times New Roman" w:eastAsia="Times New Roman" w:hAnsi="Times New Roman" w:cs="Times New Roman"/>
          <w:b/>
          <w:bCs/>
          <w:color w:val="000000"/>
          <w:sz w:val="24"/>
          <w:szCs w:val="24"/>
          <w:lang w:eastAsia="ru-RU"/>
        </w:rPr>
        <w:t>6. Права и обязанности членов Педагогического совета</w:t>
      </w:r>
    </w:p>
    <w:p w14:paraId="7E5B17BA" w14:textId="77777777" w:rsidR="00354360" w:rsidRPr="00354360" w:rsidRDefault="00354360" w:rsidP="00025AF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6.1.</w:t>
      </w:r>
      <w:r w:rsidR="00025AF9">
        <w:rPr>
          <w:rFonts w:ascii="Times New Roman" w:eastAsia="Times New Roman" w:hAnsi="Times New Roman" w:cs="Times New Roman"/>
          <w:color w:val="000000"/>
          <w:sz w:val="24"/>
          <w:szCs w:val="24"/>
          <w:lang w:eastAsia="ru-RU"/>
        </w:rPr>
        <w:t xml:space="preserve"> </w:t>
      </w:r>
      <w:r w:rsidR="00F943C8">
        <w:rPr>
          <w:rFonts w:ascii="Times New Roman" w:eastAsia="Times New Roman" w:hAnsi="Times New Roman" w:cs="Times New Roman"/>
          <w:color w:val="000000"/>
          <w:sz w:val="24"/>
          <w:szCs w:val="24"/>
          <w:lang w:eastAsia="ru-RU"/>
        </w:rPr>
        <w:t>Каждый член Педагогического совета ДОУ имеет право:</w:t>
      </w:r>
    </w:p>
    <w:p w14:paraId="07AA40FF" w14:textId="77777777" w:rsidR="00354360" w:rsidRPr="00354360" w:rsidRDefault="00354360" w:rsidP="00025AF9">
      <w:pPr>
        <w:numPr>
          <w:ilvl w:val="0"/>
          <w:numId w:val="7"/>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участвовать в обсуждении текущих вопросов повестки заседания Педагогического совета;</w:t>
      </w:r>
    </w:p>
    <w:p w14:paraId="298C2505" w14:textId="77777777" w:rsidR="00354360" w:rsidRPr="00354360" w:rsidRDefault="00354360" w:rsidP="00025AF9">
      <w:pPr>
        <w:numPr>
          <w:ilvl w:val="0"/>
          <w:numId w:val="7"/>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участвовать в голосовании по принятию решений Педагогическим советом по тому или иному вопросу;</w:t>
      </w:r>
    </w:p>
    <w:p w14:paraId="0074F501" w14:textId="77777777" w:rsidR="00354360" w:rsidRPr="00354360" w:rsidRDefault="00354360" w:rsidP="00025AF9">
      <w:pPr>
        <w:numPr>
          <w:ilvl w:val="0"/>
          <w:numId w:val="7"/>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14:paraId="21E7E615" w14:textId="77777777" w:rsidR="00354360" w:rsidRPr="00354360" w:rsidRDefault="00354360" w:rsidP="00025AF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6.2. Каждый член Педагогического совета ДОУ обязан посещать все его заседания, активно участвовать в подготовке и его работе, своевременно и полностью выполнять принятые решения.</w:t>
      </w:r>
    </w:p>
    <w:p w14:paraId="381B31C9" w14:textId="77777777" w:rsidR="00354360" w:rsidRPr="00354360" w:rsidRDefault="00354360" w:rsidP="00F943C8">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354360">
        <w:rPr>
          <w:rFonts w:ascii="Times New Roman" w:eastAsia="Times New Roman" w:hAnsi="Times New Roman" w:cs="Times New Roman"/>
          <w:b/>
          <w:bCs/>
          <w:color w:val="000000"/>
          <w:sz w:val="24"/>
          <w:szCs w:val="24"/>
          <w:lang w:eastAsia="ru-RU"/>
        </w:rPr>
        <w:t>7. Документация Педагогического совета</w:t>
      </w:r>
    </w:p>
    <w:p w14:paraId="0651B467" w14:textId="77777777" w:rsidR="00F943C8" w:rsidRDefault="00354360" w:rsidP="00F943C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7.1.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w:t>
      </w:r>
    </w:p>
    <w:p w14:paraId="078298BB" w14:textId="77777777" w:rsidR="00354360" w:rsidRPr="00354360" w:rsidRDefault="00354360" w:rsidP="00335A24">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7.2.</w:t>
      </w:r>
      <w:r w:rsidR="00F943C8">
        <w:rPr>
          <w:rFonts w:ascii="Times New Roman" w:eastAsia="Times New Roman" w:hAnsi="Times New Roman" w:cs="Times New Roman"/>
          <w:color w:val="000000"/>
          <w:sz w:val="24"/>
          <w:szCs w:val="24"/>
          <w:lang w:eastAsia="ru-RU"/>
        </w:rPr>
        <w:t xml:space="preserve"> В книге протоколов фиксируется:</w:t>
      </w:r>
    </w:p>
    <w:p w14:paraId="3829F216" w14:textId="77777777" w:rsidR="00354360" w:rsidRPr="00354360" w:rsidRDefault="00354360" w:rsidP="00F943C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дата проведения заседания;</w:t>
      </w:r>
    </w:p>
    <w:p w14:paraId="3C38F9A7" w14:textId="77777777" w:rsidR="00354360" w:rsidRPr="00354360" w:rsidRDefault="00354360" w:rsidP="00F943C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lastRenderedPageBreak/>
        <w:t>количественное присутствие (отсутствие) членов Педагогического совета;</w:t>
      </w:r>
    </w:p>
    <w:p w14:paraId="70CE5654" w14:textId="77777777" w:rsidR="00354360" w:rsidRPr="00354360" w:rsidRDefault="00354360" w:rsidP="00F943C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Ф.И.О, должность приглашенных участников Педагогического совета;</w:t>
      </w:r>
    </w:p>
    <w:p w14:paraId="36D2CC7A" w14:textId="77777777" w:rsidR="00354360" w:rsidRPr="00354360" w:rsidRDefault="00354360" w:rsidP="00F943C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повестка дня;</w:t>
      </w:r>
    </w:p>
    <w:p w14:paraId="4FFB36D1" w14:textId="77777777" w:rsidR="00354360" w:rsidRPr="00354360" w:rsidRDefault="00354360" w:rsidP="00F943C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ход обсуждения вопросов;</w:t>
      </w:r>
    </w:p>
    <w:p w14:paraId="7372C93D" w14:textId="77777777" w:rsidR="00354360" w:rsidRPr="00354360" w:rsidRDefault="00354360" w:rsidP="00F943C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предложения, рекомендации и замечания членов Педагогического совета и приглашенных лиц;</w:t>
      </w:r>
    </w:p>
    <w:p w14:paraId="159F16C8" w14:textId="77777777" w:rsidR="00354360" w:rsidRPr="00354360" w:rsidRDefault="00354360" w:rsidP="00F943C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решения Педагогического совета.</w:t>
      </w:r>
    </w:p>
    <w:p w14:paraId="1339C69C" w14:textId="77777777" w:rsidR="00F943C8" w:rsidRDefault="00354360" w:rsidP="00F943C8">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7.3. Протоколы подписываются председателем и секретарем Педагогического совета.</w:t>
      </w:r>
    </w:p>
    <w:p w14:paraId="2A84FAE2" w14:textId="77777777" w:rsidR="00F943C8" w:rsidRDefault="00354360" w:rsidP="00F943C8">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7.4. Нумерация протоколов ведется от начала учебного года.</w:t>
      </w:r>
    </w:p>
    <w:p w14:paraId="4A996A05" w14:textId="77777777" w:rsidR="00F943C8" w:rsidRDefault="00354360" w:rsidP="00F943C8">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7.5. Книга протоколов Педагогического совета дошкольного образовательного учреждения входит в его номенклатуру дел, хранится в ДОУ в течение 5 лет и передается по акту (при смене заведующего или передаче в архив).</w:t>
      </w:r>
    </w:p>
    <w:p w14:paraId="7A852B50" w14:textId="77777777" w:rsidR="00F943C8" w:rsidRDefault="00354360" w:rsidP="00F943C8">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7.6. Доклады, тексты выступлений членов Педагогического совета хранятся в отдельной папке также в течение 5 лет.</w:t>
      </w:r>
    </w:p>
    <w:p w14:paraId="61DB92AC" w14:textId="77777777" w:rsidR="00354360" w:rsidRPr="00354360" w:rsidRDefault="00354360" w:rsidP="00F943C8">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7.7.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14:paraId="3F96BF01" w14:textId="77777777" w:rsidR="00354360" w:rsidRPr="00354360" w:rsidRDefault="00354360" w:rsidP="00F943C8">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354360">
        <w:rPr>
          <w:rFonts w:ascii="Times New Roman" w:eastAsia="Times New Roman" w:hAnsi="Times New Roman" w:cs="Times New Roman"/>
          <w:b/>
          <w:bCs/>
          <w:color w:val="000000"/>
          <w:sz w:val="24"/>
          <w:szCs w:val="24"/>
          <w:lang w:eastAsia="ru-RU"/>
        </w:rPr>
        <w:t>8. Заключительные положения</w:t>
      </w:r>
    </w:p>
    <w:p w14:paraId="152A6022" w14:textId="77777777" w:rsidR="00F943C8" w:rsidRDefault="00354360" w:rsidP="00F943C8">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8.1. Настоящее Положение о педагогическом совете является локальным нормативным актом ДОУ, принимается на Педсовете детского сада и утверждается (либо вводится в действие) приказом заведующего дошкольным образовательным учреждением.</w:t>
      </w:r>
    </w:p>
    <w:p w14:paraId="15B6B8DE" w14:textId="77777777" w:rsidR="00F943C8" w:rsidRDefault="00354360" w:rsidP="00F943C8">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1DDEDF30" w14:textId="77777777" w:rsidR="00F943C8" w:rsidRDefault="00354360" w:rsidP="00F943C8">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8.3. Положение о Педсовете ДОУ принимается на неопределенный срок. Изменения и дополнения к Положению принимаются в порядке, предусмотренном п.10.1. настоящего Положения.</w:t>
      </w:r>
    </w:p>
    <w:p w14:paraId="0A24F34E" w14:textId="77777777" w:rsidR="00354360" w:rsidRPr="00354360" w:rsidRDefault="00354360" w:rsidP="00F943C8">
      <w:pPr>
        <w:spacing w:after="0" w:line="240" w:lineRule="auto"/>
        <w:ind w:firstLine="709"/>
        <w:jc w:val="both"/>
        <w:rPr>
          <w:rFonts w:ascii="Times New Roman" w:eastAsia="Times New Roman" w:hAnsi="Times New Roman" w:cs="Times New Roman"/>
          <w:color w:val="000000"/>
          <w:sz w:val="24"/>
          <w:szCs w:val="24"/>
          <w:lang w:eastAsia="ru-RU"/>
        </w:rPr>
      </w:pPr>
      <w:r w:rsidRPr="00354360">
        <w:rPr>
          <w:rFonts w:ascii="Times New Roman" w:eastAsia="Times New Roman" w:hAnsi="Times New Roman" w:cs="Times New Roman"/>
          <w:color w:val="000000"/>
          <w:sz w:val="24"/>
          <w:szCs w:val="24"/>
          <w:lang w:eastAsia="ru-RU"/>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4696BA06" w14:textId="77777777" w:rsidR="00335A24" w:rsidRDefault="00335A24"/>
    <w:sectPr w:rsidR="00063953" w:rsidSect="00836C7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4D07"/>
    <w:multiLevelType w:val="multilevel"/>
    <w:tmpl w:val="A5C8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529EA"/>
    <w:multiLevelType w:val="multilevel"/>
    <w:tmpl w:val="632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D2E35"/>
    <w:multiLevelType w:val="multilevel"/>
    <w:tmpl w:val="A72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62DED"/>
    <w:multiLevelType w:val="multilevel"/>
    <w:tmpl w:val="3720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43F07"/>
    <w:multiLevelType w:val="multilevel"/>
    <w:tmpl w:val="7ED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33ACE"/>
    <w:multiLevelType w:val="multilevel"/>
    <w:tmpl w:val="5F02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90273"/>
    <w:multiLevelType w:val="multilevel"/>
    <w:tmpl w:val="39D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84F00"/>
    <w:multiLevelType w:val="multilevel"/>
    <w:tmpl w:val="E118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451435">
    <w:abstractNumId w:val="0"/>
  </w:num>
  <w:num w:numId="2" w16cid:durableId="1090196508">
    <w:abstractNumId w:val="1"/>
  </w:num>
  <w:num w:numId="3" w16cid:durableId="36050060">
    <w:abstractNumId w:val="5"/>
  </w:num>
  <w:num w:numId="4" w16cid:durableId="152765401">
    <w:abstractNumId w:val="2"/>
  </w:num>
  <w:num w:numId="5" w16cid:durableId="464127017">
    <w:abstractNumId w:val="3"/>
  </w:num>
  <w:num w:numId="6" w16cid:durableId="777604246">
    <w:abstractNumId w:val="7"/>
  </w:num>
  <w:num w:numId="7" w16cid:durableId="1548176623">
    <w:abstractNumId w:val="4"/>
  </w:num>
  <w:num w:numId="8" w16cid:durableId="568078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60"/>
    <w:rsid w:val="00025AF9"/>
    <w:rsid w:val="001B0D08"/>
    <w:rsid w:val="00335A24"/>
    <w:rsid w:val="00354360"/>
    <w:rsid w:val="004E67E0"/>
    <w:rsid w:val="00836C71"/>
    <w:rsid w:val="00A70943"/>
    <w:rsid w:val="00F94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AAD4"/>
  <w15:chartTrackingRefBased/>
  <w15:docId w15:val="{7D81DC22-7AB5-4C2B-8951-81BF5798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836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36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07302">
      <w:bodyDiv w:val="1"/>
      <w:marLeft w:val="0"/>
      <w:marRight w:val="0"/>
      <w:marTop w:val="0"/>
      <w:marBottom w:val="0"/>
      <w:divBdr>
        <w:top w:val="none" w:sz="0" w:space="0" w:color="auto"/>
        <w:left w:val="none" w:sz="0" w:space="0" w:color="auto"/>
        <w:bottom w:val="none" w:sz="0" w:space="0" w:color="auto"/>
        <w:right w:val="none" w:sz="0" w:space="0" w:color="auto"/>
      </w:divBdr>
      <w:divsChild>
        <w:div w:id="15814893">
          <w:marLeft w:val="0"/>
          <w:marRight w:val="0"/>
          <w:marTop w:val="0"/>
          <w:marBottom w:val="0"/>
          <w:divBdr>
            <w:top w:val="none" w:sz="0" w:space="0" w:color="auto"/>
            <w:left w:val="none" w:sz="0" w:space="0" w:color="auto"/>
            <w:bottom w:val="none" w:sz="0" w:space="0" w:color="auto"/>
            <w:right w:val="none" w:sz="0" w:space="0" w:color="auto"/>
          </w:divBdr>
        </w:div>
        <w:div w:id="1267730665">
          <w:marLeft w:val="0"/>
          <w:marRight w:val="0"/>
          <w:marTop w:val="0"/>
          <w:marBottom w:val="0"/>
          <w:divBdr>
            <w:top w:val="none" w:sz="0" w:space="0" w:color="auto"/>
            <w:left w:val="none" w:sz="0" w:space="0" w:color="auto"/>
            <w:bottom w:val="none" w:sz="0" w:space="0" w:color="auto"/>
            <w:right w:val="none" w:sz="0" w:space="0" w:color="auto"/>
          </w:divBdr>
          <w:divsChild>
            <w:div w:id="1581326680">
              <w:marLeft w:val="0"/>
              <w:marRight w:val="0"/>
              <w:marTop w:val="0"/>
              <w:marBottom w:val="0"/>
              <w:divBdr>
                <w:top w:val="none" w:sz="0" w:space="0" w:color="auto"/>
                <w:left w:val="none" w:sz="0" w:space="0" w:color="auto"/>
                <w:bottom w:val="none" w:sz="0" w:space="0" w:color="auto"/>
                <w:right w:val="none" w:sz="0" w:space="0" w:color="auto"/>
              </w:divBdr>
              <w:divsChild>
                <w:div w:id="1449006371">
                  <w:marLeft w:val="0"/>
                  <w:marRight w:val="0"/>
                  <w:marTop w:val="0"/>
                  <w:marBottom w:val="0"/>
                  <w:divBdr>
                    <w:top w:val="none" w:sz="0" w:space="0" w:color="auto"/>
                    <w:left w:val="none" w:sz="0" w:space="0" w:color="auto"/>
                    <w:bottom w:val="none" w:sz="0" w:space="0" w:color="auto"/>
                    <w:right w:val="none" w:sz="0" w:space="0" w:color="auto"/>
                  </w:divBdr>
                  <w:divsChild>
                    <w:div w:id="457335116">
                      <w:marLeft w:val="0"/>
                      <w:marRight w:val="0"/>
                      <w:marTop w:val="0"/>
                      <w:marBottom w:val="0"/>
                      <w:divBdr>
                        <w:top w:val="none" w:sz="0" w:space="0" w:color="auto"/>
                        <w:left w:val="none" w:sz="0" w:space="0" w:color="auto"/>
                        <w:bottom w:val="none" w:sz="0" w:space="0" w:color="auto"/>
                        <w:right w:val="none" w:sz="0" w:space="0" w:color="auto"/>
                      </w:divBdr>
                      <w:divsChild>
                        <w:div w:id="736053804">
                          <w:marLeft w:val="0"/>
                          <w:marRight w:val="0"/>
                          <w:marTop w:val="0"/>
                          <w:marBottom w:val="0"/>
                          <w:divBdr>
                            <w:top w:val="none" w:sz="0" w:space="0" w:color="auto"/>
                            <w:left w:val="none" w:sz="0" w:space="0" w:color="auto"/>
                            <w:bottom w:val="none" w:sz="0" w:space="0" w:color="auto"/>
                            <w:right w:val="none" w:sz="0" w:space="0" w:color="auto"/>
                          </w:divBdr>
                          <w:divsChild>
                            <w:div w:id="399838020">
                              <w:marLeft w:val="0"/>
                              <w:marRight w:val="0"/>
                              <w:marTop w:val="0"/>
                              <w:marBottom w:val="0"/>
                              <w:divBdr>
                                <w:top w:val="none" w:sz="0" w:space="0" w:color="auto"/>
                                <w:left w:val="none" w:sz="0" w:space="0" w:color="auto"/>
                                <w:bottom w:val="none" w:sz="0" w:space="0" w:color="auto"/>
                                <w:right w:val="none" w:sz="0" w:space="0" w:color="auto"/>
                              </w:divBdr>
                              <w:divsChild>
                                <w:div w:id="950238847">
                                  <w:marLeft w:val="0"/>
                                  <w:marRight w:val="0"/>
                                  <w:marTop w:val="0"/>
                                  <w:marBottom w:val="0"/>
                                  <w:divBdr>
                                    <w:top w:val="none" w:sz="0" w:space="0" w:color="auto"/>
                                    <w:left w:val="none" w:sz="0" w:space="0" w:color="auto"/>
                                    <w:bottom w:val="none" w:sz="0" w:space="0" w:color="auto"/>
                                    <w:right w:val="none" w:sz="0" w:space="0" w:color="auto"/>
                                  </w:divBdr>
                                </w:div>
                                <w:div w:id="375859830">
                                  <w:marLeft w:val="0"/>
                                  <w:marRight w:val="0"/>
                                  <w:marTop w:val="0"/>
                                  <w:marBottom w:val="0"/>
                                  <w:divBdr>
                                    <w:top w:val="none" w:sz="0" w:space="0" w:color="auto"/>
                                    <w:left w:val="none" w:sz="0" w:space="0" w:color="auto"/>
                                    <w:bottom w:val="none" w:sz="0" w:space="0" w:color="auto"/>
                                    <w:right w:val="none" w:sz="0" w:space="0" w:color="auto"/>
                                  </w:divBdr>
                                  <w:divsChild>
                                    <w:div w:id="19930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929188">
                      <w:marLeft w:val="0"/>
                      <w:marRight w:val="0"/>
                      <w:marTop w:val="0"/>
                      <w:marBottom w:val="0"/>
                      <w:divBdr>
                        <w:top w:val="none" w:sz="0" w:space="0" w:color="auto"/>
                        <w:left w:val="none" w:sz="0" w:space="0" w:color="auto"/>
                        <w:bottom w:val="none" w:sz="0" w:space="0" w:color="auto"/>
                        <w:right w:val="none" w:sz="0" w:space="0" w:color="auto"/>
                      </w:divBdr>
                      <w:divsChild>
                        <w:div w:id="1469787354">
                          <w:marLeft w:val="0"/>
                          <w:marRight w:val="0"/>
                          <w:marTop w:val="0"/>
                          <w:marBottom w:val="0"/>
                          <w:divBdr>
                            <w:top w:val="none" w:sz="0" w:space="0" w:color="auto"/>
                            <w:left w:val="none" w:sz="0" w:space="0" w:color="auto"/>
                            <w:bottom w:val="none" w:sz="0" w:space="0" w:color="auto"/>
                            <w:right w:val="none" w:sz="0" w:space="0" w:color="auto"/>
                          </w:divBdr>
                          <w:divsChild>
                            <w:div w:id="392657831">
                              <w:marLeft w:val="0"/>
                              <w:marRight w:val="0"/>
                              <w:marTop w:val="0"/>
                              <w:marBottom w:val="0"/>
                              <w:divBdr>
                                <w:top w:val="none" w:sz="0" w:space="0" w:color="auto"/>
                                <w:left w:val="none" w:sz="0" w:space="0" w:color="auto"/>
                                <w:bottom w:val="none" w:sz="0" w:space="0" w:color="auto"/>
                                <w:right w:val="none" w:sz="0" w:space="0" w:color="auto"/>
                              </w:divBdr>
                              <w:divsChild>
                                <w:div w:id="1316177295">
                                  <w:marLeft w:val="0"/>
                                  <w:marRight w:val="0"/>
                                  <w:marTop w:val="0"/>
                                  <w:marBottom w:val="0"/>
                                  <w:divBdr>
                                    <w:top w:val="none" w:sz="0" w:space="0" w:color="auto"/>
                                    <w:left w:val="none" w:sz="0" w:space="0" w:color="auto"/>
                                    <w:bottom w:val="none" w:sz="0" w:space="0" w:color="auto"/>
                                    <w:right w:val="none" w:sz="0" w:space="0" w:color="auto"/>
                                  </w:divBdr>
                                  <w:divsChild>
                                    <w:div w:id="1470317768">
                                      <w:marLeft w:val="0"/>
                                      <w:marRight w:val="0"/>
                                      <w:marTop w:val="0"/>
                                      <w:marBottom w:val="0"/>
                                      <w:divBdr>
                                        <w:top w:val="none" w:sz="0" w:space="0" w:color="auto"/>
                                        <w:left w:val="none" w:sz="0" w:space="0" w:color="auto"/>
                                        <w:bottom w:val="none" w:sz="0" w:space="0" w:color="auto"/>
                                        <w:right w:val="none" w:sz="0" w:space="0" w:color="auto"/>
                                      </w:divBdr>
                                      <w:divsChild>
                                        <w:div w:id="13132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7551">
                              <w:marLeft w:val="0"/>
                              <w:marRight w:val="0"/>
                              <w:marTop w:val="0"/>
                              <w:marBottom w:val="0"/>
                              <w:divBdr>
                                <w:top w:val="none" w:sz="0" w:space="0" w:color="auto"/>
                                <w:left w:val="none" w:sz="0" w:space="0" w:color="auto"/>
                                <w:bottom w:val="none" w:sz="0" w:space="0" w:color="auto"/>
                                <w:right w:val="none" w:sz="0" w:space="0" w:color="auto"/>
                              </w:divBdr>
                              <w:divsChild>
                                <w:div w:id="1371220270">
                                  <w:marLeft w:val="0"/>
                                  <w:marRight w:val="0"/>
                                  <w:marTop w:val="0"/>
                                  <w:marBottom w:val="0"/>
                                  <w:divBdr>
                                    <w:top w:val="none" w:sz="0" w:space="0" w:color="auto"/>
                                    <w:left w:val="none" w:sz="0" w:space="0" w:color="auto"/>
                                    <w:bottom w:val="none" w:sz="0" w:space="0" w:color="auto"/>
                                    <w:right w:val="none" w:sz="0" w:space="0" w:color="auto"/>
                                  </w:divBdr>
                                  <w:divsChild>
                                    <w:div w:id="1101725725">
                                      <w:marLeft w:val="0"/>
                                      <w:marRight w:val="0"/>
                                      <w:marTop w:val="0"/>
                                      <w:marBottom w:val="0"/>
                                      <w:divBdr>
                                        <w:top w:val="none" w:sz="0" w:space="0" w:color="auto"/>
                                        <w:left w:val="none" w:sz="0" w:space="0" w:color="auto"/>
                                        <w:bottom w:val="none" w:sz="0" w:space="0" w:color="auto"/>
                                        <w:right w:val="none" w:sz="0" w:space="0" w:color="auto"/>
                                      </w:divBdr>
                                      <w:divsChild>
                                        <w:div w:id="939533279">
                                          <w:marLeft w:val="0"/>
                                          <w:marRight w:val="0"/>
                                          <w:marTop w:val="0"/>
                                          <w:marBottom w:val="0"/>
                                          <w:divBdr>
                                            <w:top w:val="none" w:sz="0" w:space="0" w:color="auto"/>
                                            <w:left w:val="none" w:sz="0" w:space="0" w:color="auto"/>
                                            <w:bottom w:val="none" w:sz="0" w:space="0" w:color="auto"/>
                                            <w:right w:val="none" w:sz="0" w:space="0" w:color="auto"/>
                                          </w:divBdr>
                                          <w:divsChild>
                                            <w:div w:id="395667955">
                                              <w:marLeft w:val="0"/>
                                              <w:marRight w:val="0"/>
                                              <w:marTop w:val="0"/>
                                              <w:marBottom w:val="0"/>
                                              <w:divBdr>
                                                <w:top w:val="none" w:sz="0" w:space="0" w:color="auto"/>
                                                <w:left w:val="none" w:sz="0" w:space="0" w:color="auto"/>
                                                <w:bottom w:val="none" w:sz="0" w:space="0" w:color="auto"/>
                                                <w:right w:val="none" w:sz="0" w:space="0" w:color="auto"/>
                                              </w:divBdr>
                                              <w:divsChild>
                                                <w:div w:id="443351347">
                                                  <w:marLeft w:val="0"/>
                                                  <w:marRight w:val="0"/>
                                                  <w:marTop w:val="0"/>
                                                  <w:marBottom w:val="0"/>
                                                  <w:divBdr>
                                                    <w:top w:val="none" w:sz="0" w:space="0" w:color="auto"/>
                                                    <w:left w:val="none" w:sz="0" w:space="0" w:color="auto"/>
                                                    <w:bottom w:val="none" w:sz="0" w:space="0" w:color="auto"/>
                                                    <w:right w:val="none" w:sz="0" w:space="0" w:color="auto"/>
                                                  </w:divBdr>
                                                  <w:divsChild>
                                                    <w:div w:id="604338949">
                                                      <w:marLeft w:val="0"/>
                                                      <w:marRight w:val="0"/>
                                                      <w:marTop w:val="0"/>
                                                      <w:marBottom w:val="0"/>
                                                      <w:divBdr>
                                                        <w:top w:val="none" w:sz="0" w:space="0" w:color="auto"/>
                                                        <w:left w:val="none" w:sz="0" w:space="0" w:color="auto"/>
                                                        <w:bottom w:val="none" w:sz="0" w:space="0" w:color="auto"/>
                                                        <w:right w:val="none" w:sz="0" w:space="0" w:color="auto"/>
                                                      </w:divBdr>
                                                      <w:divsChild>
                                                        <w:div w:id="1776289106">
                                                          <w:marLeft w:val="0"/>
                                                          <w:marRight w:val="0"/>
                                                          <w:marTop w:val="0"/>
                                                          <w:marBottom w:val="0"/>
                                                          <w:divBdr>
                                                            <w:top w:val="none" w:sz="0" w:space="0" w:color="auto"/>
                                                            <w:left w:val="none" w:sz="0" w:space="0" w:color="auto"/>
                                                            <w:bottom w:val="none" w:sz="0" w:space="0" w:color="auto"/>
                                                            <w:right w:val="none" w:sz="0" w:space="0" w:color="auto"/>
                                                          </w:divBdr>
                                                          <w:divsChild>
                                                            <w:div w:id="964038953">
                                                              <w:marLeft w:val="0"/>
                                                              <w:marRight w:val="0"/>
                                                              <w:marTop w:val="0"/>
                                                              <w:marBottom w:val="0"/>
                                                              <w:divBdr>
                                                                <w:top w:val="none" w:sz="0" w:space="0" w:color="auto"/>
                                                                <w:left w:val="none" w:sz="0" w:space="0" w:color="auto"/>
                                                                <w:bottom w:val="none" w:sz="0" w:space="0" w:color="auto"/>
                                                                <w:right w:val="none" w:sz="0" w:space="0" w:color="auto"/>
                                                              </w:divBdr>
                                                              <w:divsChild>
                                                                <w:div w:id="1773550912">
                                                                  <w:marLeft w:val="0"/>
                                                                  <w:marRight w:val="0"/>
                                                                  <w:marTop w:val="0"/>
                                                                  <w:marBottom w:val="0"/>
                                                                  <w:divBdr>
                                                                    <w:top w:val="none" w:sz="0" w:space="0" w:color="auto"/>
                                                                    <w:left w:val="none" w:sz="0" w:space="0" w:color="auto"/>
                                                                    <w:bottom w:val="none" w:sz="0" w:space="0" w:color="auto"/>
                                                                    <w:right w:val="none" w:sz="0" w:space="0" w:color="auto"/>
                                                                  </w:divBdr>
                                                                </w:div>
                                                                <w:div w:id="16713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976589">
                              <w:marLeft w:val="0"/>
                              <w:marRight w:val="0"/>
                              <w:marTop w:val="0"/>
                              <w:marBottom w:val="0"/>
                              <w:divBdr>
                                <w:top w:val="none" w:sz="0" w:space="0" w:color="auto"/>
                                <w:left w:val="none" w:sz="0" w:space="0" w:color="auto"/>
                                <w:bottom w:val="none" w:sz="0" w:space="0" w:color="auto"/>
                                <w:right w:val="none" w:sz="0" w:space="0" w:color="auto"/>
                              </w:divBdr>
                              <w:divsChild>
                                <w:div w:id="1114904785">
                                  <w:marLeft w:val="0"/>
                                  <w:marRight w:val="0"/>
                                  <w:marTop w:val="0"/>
                                  <w:marBottom w:val="0"/>
                                  <w:divBdr>
                                    <w:top w:val="none" w:sz="0" w:space="0" w:color="auto"/>
                                    <w:left w:val="none" w:sz="0" w:space="0" w:color="auto"/>
                                    <w:bottom w:val="none" w:sz="0" w:space="0" w:color="auto"/>
                                    <w:right w:val="none" w:sz="0" w:space="0" w:color="auto"/>
                                  </w:divBdr>
                                  <w:divsChild>
                                    <w:div w:id="1744136374">
                                      <w:marLeft w:val="0"/>
                                      <w:marRight w:val="0"/>
                                      <w:marTop w:val="0"/>
                                      <w:marBottom w:val="0"/>
                                      <w:divBdr>
                                        <w:top w:val="none" w:sz="0" w:space="0" w:color="auto"/>
                                        <w:left w:val="none" w:sz="0" w:space="0" w:color="auto"/>
                                        <w:bottom w:val="none" w:sz="0" w:space="0" w:color="auto"/>
                                        <w:right w:val="none" w:sz="0" w:space="0" w:color="auto"/>
                                      </w:divBdr>
                                      <w:divsChild>
                                        <w:div w:id="1277904280">
                                          <w:marLeft w:val="0"/>
                                          <w:marRight w:val="0"/>
                                          <w:marTop w:val="0"/>
                                          <w:marBottom w:val="0"/>
                                          <w:divBdr>
                                            <w:top w:val="none" w:sz="0" w:space="0" w:color="auto"/>
                                            <w:left w:val="none" w:sz="0" w:space="0" w:color="auto"/>
                                            <w:bottom w:val="none" w:sz="0" w:space="0" w:color="auto"/>
                                            <w:right w:val="none" w:sz="0" w:space="0" w:color="auto"/>
                                          </w:divBdr>
                                        </w:div>
                                        <w:div w:id="2055494665">
                                          <w:marLeft w:val="0"/>
                                          <w:marRight w:val="0"/>
                                          <w:marTop w:val="0"/>
                                          <w:marBottom w:val="0"/>
                                          <w:divBdr>
                                            <w:top w:val="none" w:sz="0" w:space="0" w:color="auto"/>
                                            <w:left w:val="none" w:sz="0" w:space="0" w:color="auto"/>
                                            <w:bottom w:val="none" w:sz="0" w:space="0" w:color="auto"/>
                                            <w:right w:val="none" w:sz="0" w:space="0" w:color="auto"/>
                                          </w:divBdr>
                                        </w:div>
                                        <w:div w:id="1461806750">
                                          <w:marLeft w:val="0"/>
                                          <w:marRight w:val="0"/>
                                          <w:marTop w:val="0"/>
                                          <w:marBottom w:val="0"/>
                                          <w:divBdr>
                                            <w:top w:val="none" w:sz="0" w:space="0" w:color="auto"/>
                                            <w:left w:val="none" w:sz="0" w:space="0" w:color="auto"/>
                                            <w:bottom w:val="none" w:sz="0" w:space="0" w:color="auto"/>
                                            <w:right w:val="none" w:sz="0" w:space="0" w:color="auto"/>
                                          </w:divBdr>
                                        </w:div>
                                        <w:div w:id="79373241">
                                          <w:marLeft w:val="0"/>
                                          <w:marRight w:val="0"/>
                                          <w:marTop w:val="0"/>
                                          <w:marBottom w:val="0"/>
                                          <w:divBdr>
                                            <w:top w:val="none" w:sz="0" w:space="0" w:color="auto"/>
                                            <w:left w:val="none" w:sz="0" w:space="0" w:color="auto"/>
                                            <w:bottom w:val="none" w:sz="0" w:space="0" w:color="auto"/>
                                            <w:right w:val="none" w:sz="0" w:space="0" w:color="auto"/>
                                          </w:divBdr>
                                          <w:divsChild>
                                            <w:div w:id="1652638585">
                                              <w:marLeft w:val="0"/>
                                              <w:marRight w:val="0"/>
                                              <w:marTop w:val="0"/>
                                              <w:marBottom w:val="0"/>
                                              <w:divBdr>
                                                <w:top w:val="none" w:sz="0" w:space="0" w:color="auto"/>
                                                <w:left w:val="none" w:sz="0" w:space="0" w:color="auto"/>
                                                <w:bottom w:val="none" w:sz="0" w:space="0" w:color="auto"/>
                                                <w:right w:val="none" w:sz="0" w:space="0" w:color="auto"/>
                                              </w:divBdr>
                                            </w:div>
                                          </w:divsChild>
                                        </w:div>
                                        <w:div w:id="1842431335">
                                          <w:marLeft w:val="0"/>
                                          <w:marRight w:val="0"/>
                                          <w:marTop w:val="0"/>
                                          <w:marBottom w:val="0"/>
                                          <w:divBdr>
                                            <w:top w:val="none" w:sz="0" w:space="0" w:color="auto"/>
                                            <w:left w:val="none" w:sz="0" w:space="0" w:color="auto"/>
                                            <w:bottom w:val="none" w:sz="0" w:space="0" w:color="auto"/>
                                            <w:right w:val="none" w:sz="0" w:space="0" w:color="auto"/>
                                          </w:divBdr>
                                          <w:divsChild>
                                            <w:div w:id="16671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iKBoMkIAHoQEUH7Jorx6At01p5M197S9D0jiFYEZOOM=</DigestValue>
    </Reference>
    <Reference Type="http://www.w3.org/2000/09/xmldsig#Object" URI="#idOfficeObject">
      <DigestMethod Algorithm="urn:ietf:params:xml:ns:cpxmlsec:algorithms:gostr34112012-256"/>
      <DigestValue>Vk77VSYvW7y67vup/klos6kgOBI5iHuN7+NmfOiby3I=</DigestValue>
    </Reference>
    <Reference Type="http://uri.etsi.org/01903#SignedProperties" URI="#idSignedProperties">
      <Transforms>
        <Transform Algorithm="http://www.w3.org/TR/2001/REC-xml-c14n-20010315"/>
      </Transforms>
      <DigestMethod Algorithm="urn:ietf:params:xml:ns:cpxmlsec:algorithms:gostr34112012-256"/>
      <DigestValue>JcuW/5FXbq+NF12ER926oqwBJAgE4//498knnKrZEe0=</DigestValue>
    </Reference>
  </SignedInfo>
  <SignatureValue>rnhsFBn7MGgqyFPYo+HNlNB8y+Y46SLFXhIQev72WZSl4NRhN1S6pLuNZKXVWH9y
vUEM+4IrPA831KR437BRGg==</SignatureValue>
  <KeyInfo>
    <X509Data>
      <X509Certificate>MIIK4jCCCo+gAwIBAgIRAIgbud8XDEIwPi7BV9Hb9LYwCgYIKoUDBwEBAwIwggFX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gdGB0LjQuDAeFw0yNDAxMDkwMTI5MDBaFw0yNTA0MDMwMTI5MDBaMIID2TELMAkG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0L7RgdGB0LjQuIILAPCp4okAAAAAB54wCgYIKoUDBwEBAwIDQQAb3AzjGTIiH81v
luvO8MOmQmiA15hdlcq3AylVewH+Z0TORfWBgTsg8bryW0AxLY3Vc+62kuB+LTyi
Btq7BW6Z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nVn9gdcZ33WgIhEZmexQ6zM6wZU=</DigestValue>
      </Reference>
      <Reference URI="/word/fontTable.xml?ContentType=application/vnd.openxmlformats-officedocument.wordprocessingml.fontTable+xml">
        <DigestMethod Algorithm="http://www.w3.org/2000/09/xmldsig#sha1"/>
        <DigestValue>v0unlxwLl6BFLBvzxxq3bYbbHgI=</DigestValue>
      </Reference>
      <Reference URI="/word/numbering.xml?ContentType=application/vnd.openxmlformats-officedocument.wordprocessingml.numbering+xml">
        <DigestMethod Algorithm="http://www.w3.org/2000/09/xmldsig#sha1"/>
        <DigestValue>eMDuQ8WOynf6jFEm3QKJrv0qOcE=</DigestValue>
      </Reference>
      <Reference URI="/word/settings.xml?ContentType=application/vnd.openxmlformats-officedocument.wordprocessingml.settings+xml">
        <DigestMethod Algorithm="http://www.w3.org/2000/09/xmldsig#sha1"/>
        <DigestValue>wTusMv8QZwVAiMfU9tHjA+AtQKU=</DigestValue>
      </Reference>
      <Reference URI="/word/styles.xml?ContentType=application/vnd.openxmlformats-officedocument.wordprocessingml.styles+xml">
        <DigestMethod Algorithm="http://www.w3.org/2000/09/xmldsig#sha1"/>
        <DigestValue>GBzXzzOJyL6PmzaBLjLbij53zuY=</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DqoMWa29viZhUaY4Lsrb0/itqlc=</DigestValue>
      </Reference>
    </Manifest>
    <SignatureProperties>
      <SignatureProperty Id="idSignatureTime" Target="#idPackageSignature">
        <mdssi:SignatureTime xmlns:mdssi="http://schemas.openxmlformats.org/package/2006/digital-signature">
          <mdssi:Format>YYYY-MM-DDThh:mm:ssTZD</mdssi:Format>
          <mdssi:Value>2024-12-05T22:26:37Z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16.0.18129/26</OfficeVersion>
          <ApplicationVersion>16.0.18129</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2024-12-05T22:26:37Z</xd:SigningTime>
          <xd:SigningCertificate>
            <xd:Cert>
              <xd:CertDigest>
                <DigestMethod Algorithm="http://www.w3.org/2000/09/xmldsig#sha1"/>
                <DigestValue>3X7KDI8pc8/+2Dc66WsBcPS9jaM=</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180918969362718890202702425528421053622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44</TotalTime>
  <Pages>5</Pages>
  <Words>1936</Words>
  <Characters>11038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2024-12-05T06:19:00Z</dcterms:created>
  <dcterms:modified xsi:type="dcterms:W3CDTF">2024-12-05T22:26:00Z</dcterms:modified>
</cp:coreProperties>
</file>